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40B1C" w14:textId="77777777" w:rsidR="00A85B0A" w:rsidRPr="000B3486" w:rsidRDefault="00A85B0A" w:rsidP="00A85B0A">
      <w:pPr>
        <w:keepNext/>
        <w:jc w:val="right"/>
        <w:rPr>
          <w:sz w:val="24"/>
          <w:szCs w:val="24"/>
        </w:rPr>
      </w:pPr>
      <w:bookmarkStart w:id="0" w:name="_Hlk182491554"/>
      <w:r w:rsidRPr="000B3486">
        <w:rPr>
          <w:sz w:val="24"/>
          <w:szCs w:val="24"/>
        </w:rPr>
        <w:t>PRITARTA</w:t>
      </w:r>
    </w:p>
    <w:p w14:paraId="578B205D" w14:textId="77777777" w:rsidR="00A85B0A" w:rsidRPr="000B3486" w:rsidRDefault="00A85B0A" w:rsidP="00A85B0A">
      <w:pPr>
        <w:keepNext/>
        <w:jc w:val="right"/>
        <w:rPr>
          <w:sz w:val="24"/>
          <w:szCs w:val="24"/>
        </w:rPr>
      </w:pPr>
      <w:r w:rsidRPr="000B3486">
        <w:rPr>
          <w:sz w:val="24"/>
          <w:szCs w:val="24"/>
        </w:rPr>
        <w:t>UAB „Vilniaus viešasis transportas“</w:t>
      </w:r>
    </w:p>
    <w:p w14:paraId="0F657EE8" w14:textId="77777777" w:rsidR="00A85B0A" w:rsidRPr="000B3486" w:rsidRDefault="00A85B0A" w:rsidP="00A85B0A">
      <w:pPr>
        <w:keepNext/>
        <w:jc w:val="right"/>
        <w:rPr>
          <w:sz w:val="24"/>
          <w:szCs w:val="24"/>
        </w:rPr>
      </w:pPr>
      <w:r w:rsidRPr="000B3486">
        <w:rPr>
          <w:sz w:val="24"/>
          <w:szCs w:val="24"/>
        </w:rPr>
        <w:t xml:space="preserve">Viešųjų pirkimų komisijos </w:t>
      </w:r>
    </w:p>
    <w:p w14:paraId="43C24C12" w14:textId="674D539D" w:rsidR="00A85B0A" w:rsidRPr="000B3486" w:rsidRDefault="00A85B0A" w:rsidP="00A85B0A">
      <w:pPr>
        <w:widowControl w:val="0"/>
        <w:ind w:left="4536"/>
        <w:jc w:val="right"/>
        <w:rPr>
          <w:sz w:val="24"/>
          <w:szCs w:val="24"/>
        </w:rPr>
      </w:pPr>
      <w:r w:rsidRPr="000B3486">
        <w:rPr>
          <w:sz w:val="24"/>
          <w:szCs w:val="24"/>
        </w:rPr>
        <w:t xml:space="preserve"> 2025</w:t>
      </w:r>
      <w:r>
        <w:rPr>
          <w:sz w:val="24"/>
          <w:szCs w:val="24"/>
        </w:rPr>
        <w:t>-</w:t>
      </w:r>
      <w:r w:rsidR="006E0DB1">
        <w:rPr>
          <w:sz w:val="24"/>
          <w:szCs w:val="24"/>
        </w:rPr>
        <w:t>1</w:t>
      </w:r>
      <w:r w:rsidR="00B56631">
        <w:rPr>
          <w:sz w:val="24"/>
          <w:szCs w:val="24"/>
        </w:rPr>
        <w:t>1</w:t>
      </w:r>
      <w:r>
        <w:rPr>
          <w:sz w:val="24"/>
          <w:szCs w:val="24"/>
        </w:rPr>
        <w:t>-</w:t>
      </w:r>
      <w:r w:rsidR="00B56631">
        <w:rPr>
          <w:sz w:val="24"/>
          <w:szCs w:val="24"/>
        </w:rPr>
        <w:t>__</w:t>
      </w:r>
      <w:r w:rsidR="00981A1C">
        <w:rPr>
          <w:sz w:val="24"/>
          <w:szCs w:val="24"/>
        </w:rPr>
        <w:t xml:space="preserve"> </w:t>
      </w:r>
      <w:r w:rsidRPr="000B3486">
        <w:rPr>
          <w:sz w:val="24"/>
          <w:szCs w:val="24"/>
        </w:rPr>
        <w:t xml:space="preserve">posėdžio protokolu Nr. </w:t>
      </w:r>
      <w:r w:rsidRPr="0004164A">
        <w:rPr>
          <w:sz w:val="24"/>
          <w:szCs w:val="24"/>
        </w:rPr>
        <w:t>49C(</w:t>
      </w:r>
      <w:r w:rsidR="00B56631">
        <w:rPr>
          <w:sz w:val="24"/>
          <w:szCs w:val="24"/>
        </w:rPr>
        <w:t>__</w:t>
      </w:r>
      <w:r w:rsidRPr="0004164A">
        <w:rPr>
          <w:sz w:val="24"/>
          <w:szCs w:val="24"/>
        </w:rPr>
        <w:t>-</w:t>
      </w:r>
      <w:r w:rsidR="00B56631">
        <w:rPr>
          <w:sz w:val="24"/>
          <w:szCs w:val="24"/>
        </w:rPr>
        <w:t>__</w:t>
      </w:r>
      <w:r w:rsidRPr="0004164A">
        <w:rPr>
          <w:sz w:val="24"/>
          <w:szCs w:val="24"/>
        </w:rPr>
        <w:t>)-</w:t>
      </w:r>
      <w:r w:rsidR="00B56631">
        <w:rPr>
          <w:sz w:val="24"/>
          <w:szCs w:val="24"/>
        </w:rPr>
        <w:t>___</w:t>
      </w:r>
    </w:p>
    <w:p w14:paraId="0FED1473" w14:textId="77777777" w:rsidR="00A85B0A" w:rsidRPr="000B3486" w:rsidRDefault="00A85B0A" w:rsidP="00A85B0A">
      <w:pPr>
        <w:widowControl w:val="0"/>
        <w:ind w:left="4536"/>
        <w:jc w:val="right"/>
        <w:rPr>
          <w:b/>
          <w:sz w:val="24"/>
          <w:szCs w:val="24"/>
        </w:rPr>
      </w:pPr>
    </w:p>
    <w:p w14:paraId="15364550" w14:textId="77777777" w:rsidR="00A85B0A" w:rsidRPr="000B3486" w:rsidRDefault="00A85B0A" w:rsidP="00A85B0A">
      <w:pPr>
        <w:widowControl w:val="0"/>
        <w:jc w:val="center"/>
        <w:rPr>
          <w:b/>
          <w:sz w:val="24"/>
          <w:szCs w:val="24"/>
        </w:rPr>
      </w:pPr>
    </w:p>
    <w:p w14:paraId="5E0DD71E" w14:textId="1888B8EF" w:rsidR="00A85B0A" w:rsidRDefault="00A26213" w:rsidP="00A85B0A">
      <w:pPr>
        <w:widowControl w:val="0"/>
        <w:jc w:val="center"/>
        <w:rPr>
          <w:b/>
          <w:sz w:val="24"/>
          <w:szCs w:val="24"/>
        </w:rPr>
      </w:pPr>
      <w:r w:rsidRPr="00A26213">
        <w:rPr>
          <w:b/>
          <w:sz w:val="24"/>
          <w:szCs w:val="24"/>
        </w:rPr>
        <w:t>SKAITMENINIO MOBILIOJO RADIJO RYŠIO SISTEMOS (SMRRS) NUOM</w:t>
      </w:r>
      <w:r>
        <w:rPr>
          <w:b/>
          <w:sz w:val="24"/>
          <w:szCs w:val="24"/>
        </w:rPr>
        <w:t>OS</w:t>
      </w:r>
      <w:r w:rsidRPr="00A26213">
        <w:rPr>
          <w:b/>
          <w:sz w:val="24"/>
          <w:szCs w:val="24"/>
        </w:rPr>
        <w:t xml:space="preserve"> </w:t>
      </w:r>
      <w:r w:rsidR="00DE2587">
        <w:rPr>
          <w:b/>
          <w:sz w:val="24"/>
          <w:szCs w:val="24"/>
        </w:rPr>
        <w:t xml:space="preserve">PIRKIMO </w:t>
      </w:r>
    </w:p>
    <w:p w14:paraId="5402778F" w14:textId="7D0DAFCD" w:rsidR="00A85B0A" w:rsidRPr="00F622BF" w:rsidRDefault="00C92272" w:rsidP="00A85B0A">
      <w:pPr>
        <w:widowControl w:val="0"/>
        <w:jc w:val="center"/>
        <w:rPr>
          <w:b/>
          <w:bCs/>
          <w:sz w:val="24"/>
          <w:szCs w:val="24"/>
        </w:rPr>
      </w:pPr>
      <w:r>
        <w:rPr>
          <w:b/>
          <w:sz w:val="24"/>
        </w:rPr>
        <w:t xml:space="preserve">SUPAPRASTINTO </w:t>
      </w:r>
      <w:r w:rsidRPr="000B3486">
        <w:rPr>
          <w:b/>
          <w:sz w:val="24"/>
        </w:rPr>
        <w:t>ATVIRO KONKURSO BŪDU SĄLYGOS</w:t>
      </w:r>
    </w:p>
    <w:p w14:paraId="7DB184BC" w14:textId="77777777" w:rsidR="00A85B0A" w:rsidRPr="000B3486" w:rsidRDefault="00A85B0A" w:rsidP="00A85B0A">
      <w:pPr>
        <w:pStyle w:val="BodyText"/>
        <w:widowControl w:val="0"/>
        <w:rPr>
          <w:b/>
          <w:bCs/>
        </w:rPr>
      </w:pPr>
    </w:p>
    <w:p w14:paraId="1E3E0DB2" w14:textId="77777777" w:rsidR="00A85B0A" w:rsidRPr="000B3486" w:rsidRDefault="00A85B0A" w:rsidP="00A85B0A">
      <w:pPr>
        <w:widowControl w:val="0"/>
        <w:jc w:val="center"/>
        <w:rPr>
          <w:b/>
          <w:bCs/>
          <w:sz w:val="24"/>
          <w:szCs w:val="24"/>
        </w:rPr>
      </w:pPr>
    </w:p>
    <w:p w14:paraId="4DA020A2" w14:textId="77777777" w:rsidR="00A85B0A" w:rsidRPr="000B3486" w:rsidRDefault="00A85B0A" w:rsidP="00A85B0A">
      <w:pPr>
        <w:widowControl w:val="0"/>
        <w:jc w:val="center"/>
        <w:rPr>
          <w:b/>
          <w:bCs/>
          <w:sz w:val="24"/>
          <w:szCs w:val="24"/>
        </w:rPr>
      </w:pPr>
      <w:r w:rsidRPr="000B3486">
        <w:rPr>
          <w:b/>
          <w:bCs/>
          <w:sz w:val="24"/>
          <w:szCs w:val="24"/>
        </w:rPr>
        <w:t>TURINYS</w:t>
      </w:r>
    </w:p>
    <w:p w14:paraId="1310BED2" w14:textId="77777777" w:rsidR="00A85B0A" w:rsidRPr="000B3486" w:rsidRDefault="00A85B0A" w:rsidP="00A85B0A">
      <w:pPr>
        <w:widowControl w:val="0"/>
        <w:jc w:val="center"/>
        <w:rPr>
          <w:b/>
          <w:bCs/>
          <w:sz w:val="24"/>
          <w:szCs w:val="24"/>
        </w:rPr>
      </w:pPr>
    </w:p>
    <w:p w14:paraId="04753B36" w14:textId="77777777" w:rsidR="00A85B0A" w:rsidRPr="000B3486" w:rsidRDefault="00A85B0A" w:rsidP="00A85B0A">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A85B0A" w:rsidRPr="000B3486" w14:paraId="4F73CDFA" w14:textId="77777777" w:rsidTr="00A96D87">
        <w:tc>
          <w:tcPr>
            <w:tcW w:w="8931" w:type="dxa"/>
          </w:tcPr>
          <w:p w14:paraId="206D2D95" w14:textId="77777777" w:rsidR="00A85B0A" w:rsidRPr="000B3486" w:rsidRDefault="00A85B0A" w:rsidP="00A96D87">
            <w:pPr>
              <w:pStyle w:val="BodyText"/>
              <w:widowControl w:val="0"/>
              <w:ind w:left="743" w:hanging="743"/>
              <w:jc w:val="left"/>
            </w:pPr>
            <w:r w:rsidRPr="000B3486">
              <w:t>1. BENDROSIOS NUOSTATOS</w:t>
            </w:r>
          </w:p>
        </w:tc>
        <w:tc>
          <w:tcPr>
            <w:tcW w:w="992" w:type="dxa"/>
          </w:tcPr>
          <w:p w14:paraId="177A71FE" w14:textId="77777777" w:rsidR="00A85B0A" w:rsidRPr="000B3486" w:rsidRDefault="00A85B0A" w:rsidP="00A96D87">
            <w:pPr>
              <w:pStyle w:val="BodyText"/>
              <w:widowControl w:val="0"/>
              <w:ind w:left="743" w:hanging="743"/>
              <w:jc w:val="right"/>
            </w:pPr>
          </w:p>
        </w:tc>
      </w:tr>
      <w:tr w:rsidR="00A85B0A" w:rsidRPr="000B3486" w14:paraId="72BEB7D8" w14:textId="77777777" w:rsidTr="00A96D87">
        <w:tc>
          <w:tcPr>
            <w:tcW w:w="8931" w:type="dxa"/>
          </w:tcPr>
          <w:p w14:paraId="28B1CC35" w14:textId="77777777" w:rsidR="00A85B0A" w:rsidRPr="000B3486" w:rsidRDefault="00A85B0A" w:rsidP="00A96D87">
            <w:pPr>
              <w:pStyle w:val="BodyText"/>
              <w:widowControl w:val="0"/>
              <w:ind w:left="743" w:hanging="743"/>
              <w:jc w:val="left"/>
            </w:pPr>
            <w:r w:rsidRPr="000B3486">
              <w:t>2. PIRKIMO OBJEKTAS IR REIKALAVIMAI PASIŪLYMO TURINIUI</w:t>
            </w:r>
          </w:p>
        </w:tc>
        <w:tc>
          <w:tcPr>
            <w:tcW w:w="992" w:type="dxa"/>
          </w:tcPr>
          <w:p w14:paraId="47F3E5AB" w14:textId="77777777" w:rsidR="00A85B0A" w:rsidRPr="000B3486" w:rsidRDefault="00A85B0A" w:rsidP="00A96D87">
            <w:pPr>
              <w:pStyle w:val="BodyText"/>
              <w:widowControl w:val="0"/>
              <w:ind w:left="743" w:hanging="743"/>
              <w:jc w:val="right"/>
            </w:pPr>
          </w:p>
        </w:tc>
      </w:tr>
      <w:tr w:rsidR="00A85B0A" w:rsidRPr="000B3486" w14:paraId="31846506" w14:textId="77777777" w:rsidTr="00A96D87">
        <w:tc>
          <w:tcPr>
            <w:tcW w:w="8931" w:type="dxa"/>
          </w:tcPr>
          <w:p w14:paraId="199FDACC" w14:textId="77777777" w:rsidR="00A85B0A" w:rsidRPr="000B3486" w:rsidRDefault="00A85B0A" w:rsidP="00A96D87">
            <w:pPr>
              <w:pStyle w:val="BodyText"/>
              <w:widowControl w:val="0"/>
              <w:ind w:left="743" w:hanging="743"/>
              <w:jc w:val="left"/>
            </w:pPr>
            <w:r w:rsidRPr="000B3486">
              <w:t xml:space="preserve">3. TIEKĖJŲ PAŠALINIMO PAGRINDAI IR KVALIFIKACIJOS REIKALAVIMAI </w:t>
            </w:r>
          </w:p>
        </w:tc>
        <w:tc>
          <w:tcPr>
            <w:tcW w:w="992" w:type="dxa"/>
          </w:tcPr>
          <w:p w14:paraId="24998B5E" w14:textId="77777777" w:rsidR="00A85B0A" w:rsidRPr="000B3486" w:rsidRDefault="00A85B0A" w:rsidP="00A96D87">
            <w:pPr>
              <w:pStyle w:val="BodyText"/>
              <w:widowControl w:val="0"/>
              <w:ind w:left="743" w:hanging="743"/>
              <w:jc w:val="right"/>
            </w:pPr>
          </w:p>
        </w:tc>
      </w:tr>
      <w:tr w:rsidR="00A85B0A" w:rsidRPr="000B3486" w14:paraId="645A6392" w14:textId="77777777" w:rsidTr="00A96D87">
        <w:tc>
          <w:tcPr>
            <w:tcW w:w="8931" w:type="dxa"/>
          </w:tcPr>
          <w:p w14:paraId="3F2462C8" w14:textId="77777777" w:rsidR="00A85B0A" w:rsidRPr="000B3486" w:rsidRDefault="00A85B0A" w:rsidP="00A96D87">
            <w:pPr>
              <w:pStyle w:val="BodyText"/>
              <w:widowControl w:val="0"/>
              <w:ind w:left="743" w:hanging="743"/>
              <w:jc w:val="left"/>
            </w:pPr>
            <w:r w:rsidRPr="000B3486">
              <w:t>4. TIEKĖJŲ GRUPĖS DALYVAVIMAS PIRKIMO PROCEDŪROSE</w:t>
            </w:r>
          </w:p>
        </w:tc>
        <w:tc>
          <w:tcPr>
            <w:tcW w:w="992" w:type="dxa"/>
          </w:tcPr>
          <w:p w14:paraId="71EE770F" w14:textId="77777777" w:rsidR="00A85B0A" w:rsidRPr="000B3486" w:rsidRDefault="00A85B0A" w:rsidP="00A96D87">
            <w:pPr>
              <w:pStyle w:val="BodyText"/>
              <w:widowControl w:val="0"/>
              <w:ind w:left="743" w:hanging="743"/>
              <w:jc w:val="right"/>
            </w:pPr>
          </w:p>
        </w:tc>
      </w:tr>
      <w:tr w:rsidR="00A85B0A" w:rsidRPr="000B3486" w14:paraId="5DDF0473" w14:textId="77777777" w:rsidTr="00A96D87">
        <w:tc>
          <w:tcPr>
            <w:tcW w:w="8931" w:type="dxa"/>
          </w:tcPr>
          <w:p w14:paraId="7AAAD23E" w14:textId="77777777" w:rsidR="00A85B0A" w:rsidRPr="000B3486" w:rsidRDefault="00A85B0A" w:rsidP="00A96D87">
            <w:pPr>
              <w:pStyle w:val="BodyText"/>
              <w:widowControl w:val="0"/>
              <w:ind w:left="743" w:hanging="743"/>
              <w:jc w:val="left"/>
            </w:pPr>
            <w:r w:rsidRPr="000B3486">
              <w:t>5. PASIŪLYMŲ RENGIMAS, PATEIKIMAS, KEITIMAS</w:t>
            </w:r>
          </w:p>
        </w:tc>
        <w:tc>
          <w:tcPr>
            <w:tcW w:w="992" w:type="dxa"/>
          </w:tcPr>
          <w:p w14:paraId="06509E8C" w14:textId="77777777" w:rsidR="00A85B0A" w:rsidRPr="000B3486" w:rsidRDefault="00A85B0A" w:rsidP="00A96D87">
            <w:pPr>
              <w:pStyle w:val="BodyText"/>
              <w:widowControl w:val="0"/>
              <w:ind w:left="743" w:hanging="743"/>
              <w:jc w:val="right"/>
            </w:pPr>
          </w:p>
        </w:tc>
      </w:tr>
      <w:tr w:rsidR="00A85B0A" w:rsidRPr="000B3486" w14:paraId="031B664C" w14:textId="77777777" w:rsidTr="00A96D87">
        <w:trPr>
          <w:trHeight w:val="562"/>
        </w:trPr>
        <w:tc>
          <w:tcPr>
            <w:tcW w:w="8931" w:type="dxa"/>
          </w:tcPr>
          <w:p w14:paraId="4FBA9455" w14:textId="77777777" w:rsidR="00A85B0A" w:rsidRPr="000B3486" w:rsidRDefault="00A85B0A" w:rsidP="00A96D87">
            <w:pPr>
              <w:pStyle w:val="BodyText"/>
              <w:widowControl w:val="0"/>
              <w:tabs>
                <w:tab w:val="left" w:pos="284"/>
              </w:tabs>
              <w:ind w:left="318" w:hanging="318"/>
              <w:jc w:val="left"/>
            </w:pPr>
            <w:r w:rsidRPr="000B3486">
              <w:t>6.  PASIŪLYMŲ GALIOJIMO UŽTIKRINIMO IR  PIRKIMO SUTARTIES ĮVYKDYMO UŽTIKRINIMO REIKALAVIMAI</w:t>
            </w:r>
          </w:p>
        </w:tc>
        <w:tc>
          <w:tcPr>
            <w:tcW w:w="992" w:type="dxa"/>
          </w:tcPr>
          <w:p w14:paraId="43D95194" w14:textId="77777777" w:rsidR="00A85B0A" w:rsidRPr="000B3486" w:rsidRDefault="00A85B0A" w:rsidP="00A96D87">
            <w:pPr>
              <w:pStyle w:val="BodyText"/>
              <w:widowControl w:val="0"/>
              <w:ind w:left="743" w:hanging="743"/>
              <w:jc w:val="right"/>
            </w:pPr>
          </w:p>
        </w:tc>
      </w:tr>
      <w:tr w:rsidR="00A85B0A" w:rsidRPr="000B3486" w14:paraId="2FFAA710" w14:textId="77777777" w:rsidTr="00A96D87">
        <w:trPr>
          <w:trHeight w:val="308"/>
        </w:trPr>
        <w:tc>
          <w:tcPr>
            <w:tcW w:w="8931" w:type="dxa"/>
          </w:tcPr>
          <w:p w14:paraId="4D3028AE" w14:textId="77777777" w:rsidR="00A85B0A" w:rsidRPr="000B3486" w:rsidRDefault="00A85B0A" w:rsidP="00A96D87">
            <w:pPr>
              <w:pStyle w:val="BodyText"/>
              <w:widowControl w:val="0"/>
              <w:ind w:left="743" w:hanging="743"/>
              <w:jc w:val="left"/>
            </w:pPr>
            <w:r w:rsidRPr="000B3486">
              <w:t>7. PIRKIMO DOKUMENTŲ PAAIŠKINIMAI, PATIKSLINIMAI, PAKEITIMAI</w:t>
            </w:r>
          </w:p>
          <w:p w14:paraId="4B958875" w14:textId="77777777" w:rsidR="00A85B0A" w:rsidRPr="000B3486" w:rsidRDefault="00A85B0A" w:rsidP="00A96D87">
            <w:pPr>
              <w:pStyle w:val="BodyText"/>
              <w:widowControl w:val="0"/>
              <w:ind w:left="743" w:hanging="743"/>
              <w:jc w:val="left"/>
            </w:pPr>
            <w:r w:rsidRPr="000B3486">
              <w:t>8. PASIŪLYMŲ ŠIFRAVIMAS</w:t>
            </w:r>
          </w:p>
        </w:tc>
        <w:tc>
          <w:tcPr>
            <w:tcW w:w="992" w:type="dxa"/>
          </w:tcPr>
          <w:p w14:paraId="42A0DAE7" w14:textId="77777777" w:rsidR="00A85B0A" w:rsidRPr="000B3486" w:rsidRDefault="00A85B0A" w:rsidP="00A96D87">
            <w:pPr>
              <w:pStyle w:val="BodyText"/>
              <w:widowControl w:val="0"/>
              <w:ind w:left="743" w:hanging="743"/>
              <w:jc w:val="right"/>
            </w:pPr>
          </w:p>
        </w:tc>
      </w:tr>
      <w:tr w:rsidR="00A85B0A" w:rsidRPr="000B3486" w14:paraId="26DCD517" w14:textId="77777777" w:rsidTr="00A96D87">
        <w:tc>
          <w:tcPr>
            <w:tcW w:w="8931" w:type="dxa"/>
          </w:tcPr>
          <w:p w14:paraId="3DE7CDCE" w14:textId="77777777" w:rsidR="00A85B0A" w:rsidRPr="000B3486" w:rsidRDefault="00A85B0A" w:rsidP="00A96D87">
            <w:pPr>
              <w:pStyle w:val="BodyText"/>
              <w:widowControl w:val="0"/>
              <w:ind w:left="743" w:hanging="743"/>
              <w:jc w:val="left"/>
            </w:pPr>
            <w:r w:rsidRPr="000B3486">
              <w:t>9. SUSIPAŽINIMAS SU GAUTAIS PASIŪLYMAIS</w:t>
            </w:r>
          </w:p>
        </w:tc>
        <w:tc>
          <w:tcPr>
            <w:tcW w:w="992" w:type="dxa"/>
          </w:tcPr>
          <w:p w14:paraId="00CF2C22" w14:textId="77777777" w:rsidR="00A85B0A" w:rsidRPr="000B3486" w:rsidRDefault="00A85B0A" w:rsidP="00A96D87">
            <w:pPr>
              <w:pStyle w:val="BodyText"/>
              <w:widowControl w:val="0"/>
              <w:ind w:left="743" w:hanging="743"/>
              <w:jc w:val="right"/>
            </w:pPr>
          </w:p>
        </w:tc>
      </w:tr>
      <w:tr w:rsidR="00A85B0A" w:rsidRPr="000B3486" w14:paraId="01D372C9" w14:textId="77777777" w:rsidTr="00A96D87">
        <w:trPr>
          <w:trHeight w:val="199"/>
        </w:trPr>
        <w:tc>
          <w:tcPr>
            <w:tcW w:w="8931" w:type="dxa"/>
          </w:tcPr>
          <w:p w14:paraId="00E7AACD" w14:textId="77777777" w:rsidR="00A85B0A" w:rsidRPr="000B3486" w:rsidRDefault="00A85B0A" w:rsidP="00A96D87">
            <w:pPr>
              <w:pStyle w:val="BodyText"/>
              <w:widowControl w:val="0"/>
              <w:ind w:left="743" w:hanging="743"/>
              <w:jc w:val="left"/>
            </w:pPr>
            <w:r w:rsidRPr="000B3486">
              <w:t>10. PASIŪLYMŲ NAGRINĖJIMAS, VERTINIMAS IR PALYGINIMAS</w:t>
            </w:r>
          </w:p>
        </w:tc>
        <w:tc>
          <w:tcPr>
            <w:tcW w:w="992" w:type="dxa"/>
          </w:tcPr>
          <w:p w14:paraId="5290387A" w14:textId="77777777" w:rsidR="00A85B0A" w:rsidRPr="000B3486" w:rsidRDefault="00A85B0A" w:rsidP="00A96D87">
            <w:pPr>
              <w:pStyle w:val="BodyText"/>
              <w:widowControl w:val="0"/>
              <w:ind w:left="743" w:hanging="743"/>
              <w:jc w:val="right"/>
            </w:pPr>
          </w:p>
        </w:tc>
      </w:tr>
      <w:tr w:rsidR="00A85B0A" w:rsidRPr="000B3486" w14:paraId="4CE55FA6" w14:textId="77777777" w:rsidTr="00A96D87">
        <w:tc>
          <w:tcPr>
            <w:tcW w:w="8931" w:type="dxa"/>
          </w:tcPr>
          <w:p w14:paraId="27E730CF" w14:textId="77777777" w:rsidR="00A85B0A" w:rsidRPr="000B3486" w:rsidRDefault="00A85B0A" w:rsidP="00A96D87">
            <w:pPr>
              <w:pStyle w:val="BodyText"/>
              <w:widowControl w:val="0"/>
              <w:ind w:left="743" w:hanging="743"/>
              <w:jc w:val="left"/>
            </w:pPr>
            <w:r w:rsidRPr="000B3486">
              <w:t>11. PASIŪLYMŲ ATMETIMO PRIEŽASTYS</w:t>
            </w:r>
          </w:p>
        </w:tc>
        <w:tc>
          <w:tcPr>
            <w:tcW w:w="992" w:type="dxa"/>
          </w:tcPr>
          <w:p w14:paraId="6B4839FC" w14:textId="77777777" w:rsidR="00A85B0A" w:rsidRPr="000B3486" w:rsidRDefault="00A85B0A" w:rsidP="00A96D87">
            <w:pPr>
              <w:pStyle w:val="BodyText"/>
              <w:widowControl w:val="0"/>
              <w:ind w:left="743" w:hanging="743"/>
              <w:jc w:val="right"/>
            </w:pPr>
          </w:p>
        </w:tc>
      </w:tr>
      <w:tr w:rsidR="00A85B0A" w:rsidRPr="000B3486" w14:paraId="5261A36C" w14:textId="77777777" w:rsidTr="00A96D87">
        <w:trPr>
          <w:trHeight w:val="199"/>
        </w:trPr>
        <w:tc>
          <w:tcPr>
            <w:tcW w:w="8931" w:type="dxa"/>
          </w:tcPr>
          <w:p w14:paraId="16933AC0" w14:textId="77777777" w:rsidR="00A85B0A" w:rsidRPr="000B3486" w:rsidRDefault="00A85B0A" w:rsidP="00A96D87">
            <w:pPr>
              <w:pStyle w:val="BodyText"/>
              <w:widowControl w:val="0"/>
              <w:ind w:left="743" w:hanging="743"/>
              <w:jc w:val="left"/>
            </w:pPr>
            <w:r w:rsidRPr="000B3486">
              <w:t>12. INFORMAVIMAS APIE PIRKIMO PROCEDŪRŲ REZULTATUS</w:t>
            </w:r>
          </w:p>
        </w:tc>
        <w:tc>
          <w:tcPr>
            <w:tcW w:w="992" w:type="dxa"/>
          </w:tcPr>
          <w:p w14:paraId="29418A41" w14:textId="77777777" w:rsidR="00A85B0A" w:rsidRPr="000B3486" w:rsidRDefault="00A85B0A" w:rsidP="00A96D87">
            <w:pPr>
              <w:pStyle w:val="BodyText"/>
              <w:widowControl w:val="0"/>
              <w:ind w:left="743" w:hanging="743"/>
              <w:jc w:val="right"/>
            </w:pPr>
          </w:p>
        </w:tc>
      </w:tr>
      <w:tr w:rsidR="00A85B0A" w:rsidRPr="000B3486" w14:paraId="4BF05F41" w14:textId="77777777" w:rsidTr="00A96D87">
        <w:tc>
          <w:tcPr>
            <w:tcW w:w="8931" w:type="dxa"/>
          </w:tcPr>
          <w:p w14:paraId="06C74ED7" w14:textId="77777777" w:rsidR="00A85B0A" w:rsidRPr="000B3486" w:rsidRDefault="00A85B0A" w:rsidP="00A96D87">
            <w:pPr>
              <w:pStyle w:val="BodyText"/>
              <w:widowControl w:val="0"/>
              <w:ind w:left="743" w:hanging="743"/>
              <w:jc w:val="left"/>
            </w:pPr>
            <w:r w:rsidRPr="000B3486">
              <w:t>13. PIRKIMO SUTARTIES SUDARYMAS</w:t>
            </w:r>
          </w:p>
        </w:tc>
        <w:tc>
          <w:tcPr>
            <w:tcW w:w="992" w:type="dxa"/>
          </w:tcPr>
          <w:p w14:paraId="27283119" w14:textId="77777777" w:rsidR="00A85B0A" w:rsidRPr="000B3486" w:rsidRDefault="00A85B0A" w:rsidP="00A96D87">
            <w:pPr>
              <w:pStyle w:val="BodyText"/>
              <w:widowControl w:val="0"/>
              <w:ind w:left="743" w:hanging="743"/>
              <w:jc w:val="right"/>
            </w:pPr>
          </w:p>
        </w:tc>
      </w:tr>
      <w:tr w:rsidR="00A85B0A" w:rsidRPr="000B3486" w14:paraId="0D7BB72B" w14:textId="77777777" w:rsidTr="00A96D87">
        <w:tc>
          <w:tcPr>
            <w:tcW w:w="8931" w:type="dxa"/>
          </w:tcPr>
          <w:p w14:paraId="5F830BEA" w14:textId="77777777" w:rsidR="00A85B0A" w:rsidRPr="000B3486" w:rsidRDefault="00A85B0A" w:rsidP="00A96D87">
            <w:pPr>
              <w:pStyle w:val="BodyText"/>
              <w:widowControl w:val="0"/>
              <w:ind w:left="743" w:hanging="743"/>
              <w:jc w:val="left"/>
            </w:pPr>
            <w:r w:rsidRPr="000B3486">
              <w:t>14. PRETENZIJŲ IR GINČŲ NAGRINĖJIMO TVARKA</w:t>
            </w:r>
          </w:p>
        </w:tc>
        <w:tc>
          <w:tcPr>
            <w:tcW w:w="992" w:type="dxa"/>
          </w:tcPr>
          <w:p w14:paraId="416CFEE7" w14:textId="77777777" w:rsidR="00A85B0A" w:rsidRPr="000B3486" w:rsidRDefault="00A85B0A" w:rsidP="00A96D87">
            <w:pPr>
              <w:pStyle w:val="BodyText"/>
              <w:widowControl w:val="0"/>
              <w:ind w:left="743" w:hanging="743"/>
              <w:jc w:val="right"/>
            </w:pPr>
          </w:p>
        </w:tc>
      </w:tr>
      <w:tr w:rsidR="00A85B0A" w:rsidRPr="000B3486" w14:paraId="2281EE8C" w14:textId="77777777" w:rsidTr="00A96D87">
        <w:tc>
          <w:tcPr>
            <w:tcW w:w="8931" w:type="dxa"/>
          </w:tcPr>
          <w:p w14:paraId="5E2E9887" w14:textId="77777777" w:rsidR="00A85B0A" w:rsidRPr="000B3486" w:rsidRDefault="00A85B0A" w:rsidP="00A96D87">
            <w:pPr>
              <w:pStyle w:val="BodyText"/>
              <w:widowControl w:val="0"/>
              <w:ind w:left="743" w:hanging="743"/>
              <w:jc w:val="left"/>
            </w:pPr>
            <w:r w:rsidRPr="000B3486">
              <w:t>15. BAIGIAMOSIOS NUOSTATOS</w:t>
            </w:r>
          </w:p>
        </w:tc>
        <w:tc>
          <w:tcPr>
            <w:tcW w:w="992" w:type="dxa"/>
          </w:tcPr>
          <w:p w14:paraId="3C9E5DD1" w14:textId="77777777" w:rsidR="00A85B0A" w:rsidRPr="000B3486" w:rsidRDefault="00A85B0A" w:rsidP="00A96D87">
            <w:pPr>
              <w:pStyle w:val="BodyText"/>
              <w:widowControl w:val="0"/>
              <w:ind w:left="743" w:hanging="743"/>
              <w:jc w:val="right"/>
            </w:pPr>
          </w:p>
        </w:tc>
      </w:tr>
      <w:tr w:rsidR="00A85B0A" w:rsidRPr="000B3486" w14:paraId="65BE22BF" w14:textId="77777777" w:rsidTr="00A96D87">
        <w:tc>
          <w:tcPr>
            <w:tcW w:w="8931" w:type="dxa"/>
          </w:tcPr>
          <w:p w14:paraId="6DA93F9B" w14:textId="77777777" w:rsidR="00A85B0A" w:rsidRPr="00E84270" w:rsidRDefault="00A85B0A" w:rsidP="00A96D87">
            <w:pPr>
              <w:pStyle w:val="BodyText"/>
              <w:widowControl w:val="0"/>
            </w:pPr>
          </w:p>
        </w:tc>
        <w:tc>
          <w:tcPr>
            <w:tcW w:w="992" w:type="dxa"/>
          </w:tcPr>
          <w:p w14:paraId="10FA19D8" w14:textId="77777777" w:rsidR="00A85B0A" w:rsidRPr="000B3486" w:rsidRDefault="00A85B0A" w:rsidP="00A96D87">
            <w:pPr>
              <w:pStyle w:val="BodyText"/>
              <w:widowControl w:val="0"/>
              <w:jc w:val="right"/>
            </w:pPr>
          </w:p>
        </w:tc>
      </w:tr>
      <w:tr w:rsidR="00A85B0A" w:rsidRPr="000B3486" w14:paraId="1A1582F9" w14:textId="77777777" w:rsidTr="00A96D87">
        <w:tc>
          <w:tcPr>
            <w:tcW w:w="8931" w:type="dxa"/>
          </w:tcPr>
          <w:p w14:paraId="4A47EAD4" w14:textId="77777777" w:rsidR="00A85B0A" w:rsidRPr="00E84270" w:rsidRDefault="00A85B0A" w:rsidP="00A96D87">
            <w:pPr>
              <w:pStyle w:val="BodyText"/>
              <w:widowControl w:val="0"/>
              <w:rPr>
                <w:b/>
                <w:bCs/>
              </w:rPr>
            </w:pPr>
            <w:r w:rsidRPr="00E84270">
              <w:rPr>
                <w:b/>
                <w:bCs/>
              </w:rPr>
              <w:t>PRIEDAI:</w:t>
            </w:r>
          </w:p>
        </w:tc>
        <w:tc>
          <w:tcPr>
            <w:tcW w:w="992" w:type="dxa"/>
          </w:tcPr>
          <w:p w14:paraId="4408A101" w14:textId="77777777" w:rsidR="00A85B0A" w:rsidRPr="000B3486" w:rsidRDefault="00A85B0A" w:rsidP="00A96D87">
            <w:pPr>
              <w:pStyle w:val="BodyText"/>
              <w:widowControl w:val="0"/>
              <w:jc w:val="right"/>
            </w:pPr>
          </w:p>
        </w:tc>
      </w:tr>
      <w:tr w:rsidR="00A85B0A" w:rsidRPr="000B3486" w14:paraId="30203991" w14:textId="77777777" w:rsidTr="00A96D87">
        <w:tc>
          <w:tcPr>
            <w:tcW w:w="8931" w:type="dxa"/>
          </w:tcPr>
          <w:p w14:paraId="464E5B9B" w14:textId="77777777" w:rsidR="00A85B0A" w:rsidRPr="00E84270" w:rsidRDefault="00A85B0A" w:rsidP="00A96D87">
            <w:pPr>
              <w:pStyle w:val="BodyText"/>
              <w:widowControl w:val="0"/>
            </w:pPr>
            <w:r w:rsidRPr="00E84270">
              <w:t>1. TECHNINĖ SPECIFIKACIJA SU PRIEDAIS (PRIDEDAMA ATSKIRAI)</w:t>
            </w:r>
          </w:p>
          <w:p w14:paraId="471D1848" w14:textId="77777777" w:rsidR="00A85B0A" w:rsidRPr="00E84270" w:rsidRDefault="00A85B0A" w:rsidP="00A96D87">
            <w:pPr>
              <w:pStyle w:val="BodyText"/>
              <w:widowControl w:val="0"/>
            </w:pPr>
            <w:r w:rsidRPr="00E84270">
              <w:t xml:space="preserve">2. PASIŪLYMO FORMA SU PRIEDAIS </w:t>
            </w:r>
            <w:r w:rsidRPr="00E84270">
              <w:rPr>
                <w:color w:val="000000"/>
                <w:szCs w:val="22"/>
              </w:rPr>
              <w:t>(PRIDEDAMA ATSKIRAI)</w:t>
            </w:r>
          </w:p>
        </w:tc>
        <w:tc>
          <w:tcPr>
            <w:tcW w:w="992" w:type="dxa"/>
          </w:tcPr>
          <w:p w14:paraId="42396D3B" w14:textId="77777777" w:rsidR="00A85B0A" w:rsidRPr="000B3486" w:rsidRDefault="00A85B0A" w:rsidP="00A96D87">
            <w:pPr>
              <w:pStyle w:val="BodyText"/>
              <w:widowControl w:val="0"/>
              <w:jc w:val="right"/>
            </w:pPr>
          </w:p>
        </w:tc>
      </w:tr>
      <w:tr w:rsidR="00A85B0A" w:rsidRPr="000B3486" w14:paraId="210D81C1" w14:textId="77777777" w:rsidTr="00A96D87">
        <w:tc>
          <w:tcPr>
            <w:tcW w:w="8931" w:type="dxa"/>
          </w:tcPr>
          <w:p w14:paraId="5F4D2DF1" w14:textId="77777777" w:rsidR="00A85B0A" w:rsidRPr="00760E91" w:rsidRDefault="00A85B0A" w:rsidP="00A96D87">
            <w:pPr>
              <w:pStyle w:val="BodyText"/>
              <w:widowControl w:val="0"/>
            </w:pPr>
            <w:r w:rsidRPr="00760E91">
              <w:t>3. PIRKIMO SUTARTIES PROJEKTAS (PRIDEDAMAS ATSKIRAI)</w:t>
            </w:r>
          </w:p>
        </w:tc>
        <w:tc>
          <w:tcPr>
            <w:tcW w:w="992" w:type="dxa"/>
          </w:tcPr>
          <w:p w14:paraId="2EE84E38" w14:textId="77777777" w:rsidR="00A85B0A" w:rsidRPr="000B3486" w:rsidRDefault="00A85B0A" w:rsidP="00A96D87">
            <w:pPr>
              <w:pStyle w:val="BodyText"/>
              <w:widowControl w:val="0"/>
              <w:jc w:val="right"/>
            </w:pPr>
          </w:p>
        </w:tc>
      </w:tr>
      <w:tr w:rsidR="00A85B0A" w:rsidRPr="000B3486" w14:paraId="429DC6A3" w14:textId="77777777" w:rsidTr="00A96D87">
        <w:tc>
          <w:tcPr>
            <w:tcW w:w="8931" w:type="dxa"/>
          </w:tcPr>
          <w:p w14:paraId="6841B723" w14:textId="77777777" w:rsidR="00A85B0A" w:rsidRPr="00760E91" w:rsidRDefault="00A85B0A" w:rsidP="00A96D87">
            <w:pPr>
              <w:pStyle w:val="BodyText"/>
              <w:widowControl w:val="0"/>
              <w:rPr>
                <w:color w:val="000000"/>
                <w:szCs w:val="22"/>
              </w:rPr>
            </w:pPr>
            <w:r w:rsidRPr="00760E91">
              <w:rPr>
                <w:color w:val="000000"/>
                <w:szCs w:val="22"/>
              </w:rPr>
              <w:t>4.EUROPOS BENDRASIS VIEŠŲJŲ PIRKIMŲ DOKUMENTAS (PRIDEDAMA ATSKIRAI)</w:t>
            </w:r>
          </w:p>
          <w:p w14:paraId="1E378090" w14:textId="0B094947" w:rsidR="00E84270" w:rsidRPr="00760E91" w:rsidRDefault="00E84270" w:rsidP="00A96D87">
            <w:pPr>
              <w:pStyle w:val="BodyText"/>
              <w:widowControl w:val="0"/>
            </w:pPr>
            <w:r w:rsidRPr="00760E91">
              <w:rPr>
                <w:color w:val="000000"/>
                <w:szCs w:val="22"/>
              </w:rPr>
              <w:t>6. SUTARČIŲ SĄRAŠO FORMA (PRIDEDAMA ATSKIRAI)</w:t>
            </w:r>
          </w:p>
        </w:tc>
        <w:tc>
          <w:tcPr>
            <w:tcW w:w="992" w:type="dxa"/>
          </w:tcPr>
          <w:p w14:paraId="524BD7AC" w14:textId="77777777" w:rsidR="00A85B0A" w:rsidRPr="000B3486" w:rsidRDefault="00A85B0A" w:rsidP="00A96D87">
            <w:pPr>
              <w:pStyle w:val="BodyText"/>
              <w:widowControl w:val="0"/>
              <w:jc w:val="right"/>
            </w:pPr>
          </w:p>
        </w:tc>
      </w:tr>
    </w:tbl>
    <w:p w14:paraId="39DA3D4C" w14:textId="77777777" w:rsidR="00A85B0A" w:rsidRPr="000B3486" w:rsidRDefault="00A85B0A" w:rsidP="00A85B0A">
      <w:pPr>
        <w:pStyle w:val="SKYRIUS1"/>
        <w:keepNext w:val="0"/>
        <w:numPr>
          <w:ilvl w:val="0"/>
          <w:numId w:val="0"/>
        </w:numPr>
        <w:spacing w:before="120" w:after="240"/>
        <w:ind w:left="567" w:hanging="210"/>
        <w:rPr>
          <w:lang w:val="lt-LT"/>
        </w:rPr>
      </w:pPr>
    </w:p>
    <w:p w14:paraId="046E5D89" w14:textId="77777777" w:rsidR="00A85B0A" w:rsidRPr="000B3486" w:rsidRDefault="00A85B0A" w:rsidP="00A85B0A">
      <w:pPr>
        <w:pStyle w:val="SKYRIUS1"/>
        <w:keepNext w:val="0"/>
        <w:numPr>
          <w:ilvl w:val="0"/>
          <w:numId w:val="0"/>
        </w:numPr>
        <w:spacing w:before="120" w:after="240"/>
        <w:ind w:left="567" w:hanging="210"/>
        <w:rPr>
          <w:lang w:val="lt-LT"/>
        </w:rPr>
      </w:pPr>
    </w:p>
    <w:p w14:paraId="19070AD7" w14:textId="77777777" w:rsidR="00A85B0A" w:rsidRDefault="00A85B0A" w:rsidP="00A85B0A">
      <w:pPr>
        <w:pStyle w:val="SKYRIUS1"/>
        <w:keepNext w:val="0"/>
        <w:numPr>
          <w:ilvl w:val="0"/>
          <w:numId w:val="0"/>
        </w:numPr>
        <w:spacing w:before="120" w:after="240"/>
        <w:ind w:left="567" w:hanging="210"/>
        <w:rPr>
          <w:lang w:val="lt-LT"/>
        </w:rPr>
      </w:pPr>
    </w:p>
    <w:p w14:paraId="3E37AB2E" w14:textId="77777777" w:rsidR="00A85B0A" w:rsidRDefault="00A85B0A" w:rsidP="00A85B0A">
      <w:pPr>
        <w:pStyle w:val="SKYRIUS1"/>
        <w:keepNext w:val="0"/>
        <w:numPr>
          <w:ilvl w:val="0"/>
          <w:numId w:val="0"/>
        </w:numPr>
        <w:spacing w:before="120" w:after="240"/>
        <w:ind w:left="567" w:hanging="210"/>
        <w:rPr>
          <w:lang w:val="lt-LT"/>
        </w:rPr>
      </w:pPr>
    </w:p>
    <w:p w14:paraId="78AECBB7" w14:textId="77777777" w:rsidR="00A85B0A" w:rsidRDefault="00A85B0A" w:rsidP="00A85B0A">
      <w:pPr>
        <w:pStyle w:val="SKYRIUS1"/>
        <w:keepNext w:val="0"/>
        <w:numPr>
          <w:ilvl w:val="0"/>
          <w:numId w:val="0"/>
        </w:numPr>
        <w:spacing w:before="120" w:after="240"/>
        <w:ind w:left="567" w:hanging="210"/>
        <w:rPr>
          <w:lang w:val="lt-LT"/>
        </w:rPr>
      </w:pPr>
    </w:p>
    <w:p w14:paraId="64CA1AAC" w14:textId="77777777" w:rsidR="00A85B0A" w:rsidRPr="000B3486" w:rsidRDefault="00A85B0A" w:rsidP="00A85B0A">
      <w:pPr>
        <w:pStyle w:val="SKYRIUS1"/>
        <w:keepNext w:val="0"/>
        <w:numPr>
          <w:ilvl w:val="0"/>
          <w:numId w:val="0"/>
        </w:numPr>
        <w:spacing w:before="120" w:after="240"/>
        <w:ind w:left="567" w:hanging="210"/>
        <w:rPr>
          <w:lang w:val="lt-LT"/>
        </w:rPr>
      </w:pPr>
    </w:p>
    <w:p w14:paraId="386E279B" w14:textId="77777777" w:rsidR="00A85B0A" w:rsidRPr="000B3486" w:rsidRDefault="00A85B0A" w:rsidP="00A85B0A">
      <w:pPr>
        <w:pStyle w:val="SKYRIUS1"/>
        <w:keepNext w:val="0"/>
        <w:numPr>
          <w:ilvl w:val="0"/>
          <w:numId w:val="0"/>
        </w:numPr>
        <w:spacing w:before="120" w:after="240"/>
        <w:ind w:left="567" w:hanging="210"/>
        <w:rPr>
          <w:lang w:val="lt-LT"/>
        </w:rPr>
      </w:pPr>
    </w:p>
    <w:p w14:paraId="74F22718" w14:textId="77777777" w:rsidR="00A85B0A" w:rsidRDefault="00A85B0A" w:rsidP="00A85B0A">
      <w:pPr>
        <w:pStyle w:val="SKYRIUS1"/>
        <w:keepNext w:val="0"/>
        <w:numPr>
          <w:ilvl w:val="0"/>
          <w:numId w:val="0"/>
        </w:numPr>
        <w:spacing w:before="120" w:after="240"/>
        <w:ind w:left="567" w:hanging="210"/>
        <w:rPr>
          <w:lang w:val="lt-LT"/>
        </w:rPr>
      </w:pPr>
    </w:p>
    <w:p w14:paraId="08D2AFFE" w14:textId="77777777" w:rsidR="00A85B0A" w:rsidRDefault="00A85B0A" w:rsidP="00A85B0A">
      <w:pPr>
        <w:pStyle w:val="SKYRIUS1"/>
        <w:keepNext w:val="0"/>
        <w:numPr>
          <w:ilvl w:val="0"/>
          <w:numId w:val="0"/>
        </w:numPr>
        <w:spacing w:before="120" w:after="240"/>
        <w:ind w:left="567" w:hanging="210"/>
        <w:rPr>
          <w:lang w:val="lt-LT"/>
        </w:rPr>
      </w:pPr>
    </w:p>
    <w:p w14:paraId="15B668E2" w14:textId="77777777" w:rsidR="00A85B0A" w:rsidRPr="000B3486" w:rsidRDefault="00A85B0A" w:rsidP="00A85B0A">
      <w:pPr>
        <w:pStyle w:val="SKYRIUS1"/>
        <w:keepNext w:val="0"/>
        <w:numPr>
          <w:ilvl w:val="0"/>
          <w:numId w:val="0"/>
        </w:numPr>
        <w:spacing w:before="120" w:after="240"/>
        <w:ind w:left="567" w:hanging="210"/>
        <w:rPr>
          <w:lang w:val="lt-LT"/>
        </w:rPr>
      </w:pPr>
    </w:p>
    <w:p w14:paraId="11E27621" w14:textId="77777777" w:rsidR="00A85B0A" w:rsidRPr="000B3486" w:rsidRDefault="00A85B0A" w:rsidP="00A85B0A">
      <w:pPr>
        <w:pStyle w:val="SKYRIUS1"/>
        <w:keepNext w:val="0"/>
        <w:spacing w:before="120" w:after="240"/>
        <w:rPr>
          <w:lang w:val="lt-LT"/>
        </w:rPr>
      </w:pPr>
      <w:r w:rsidRPr="000B3486">
        <w:rPr>
          <w:lang w:val="lt-LT"/>
        </w:rPr>
        <w:lastRenderedPageBreak/>
        <w:t>BENDROSIOS NUOSTATOS</w:t>
      </w:r>
    </w:p>
    <w:p w14:paraId="37DA832A" w14:textId="77777777" w:rsidR="00A85B0A" w:rsidRPr="00C859EE" w:rsidRDefault="00A85B0A" w:rsidP="00A85B0A">
      <w:pPr>
        <w:pStyle w:val="TEXTAS1"/>
        <w:ind w:left="0"/>
        <w:rPr>
          <w:lang w:val="lt-LT"/>
        </w:rPr>
      </w:pPr>
      <w:r w:rsidRPr="000B3486">
        <w:rPr>
          <w:lang w:val="lt-LT"/>
        </w:rPr>
        <w:t xml:space="preserve">1.1. </w:t>
      </w:r>
      <w:r w:rsidRPr="00C859EE">
        <w:rPr>
          <w:lang w:val="lt-LT"/>
        </w:rPr>
        <w:t>Perkantysis subjektas – UAB „Vilniaus viešasis transportas“, Žolyno g. 15, LT-10209 Vilnius, įmonės kodas 302683277 (toliau – Perkantysis subjektas). Perkantysis subjektas yra pridėtinės vertės mokesčio (toliau – PVM) mokėtojas – PVM mokėtojo kodas LT100006468313.</w:t>
      </w:r>
    </w:p>
    <w:p w14:paraId="54E6BE6B" w14:textId="77777777" w:rsidR="00A85B0A" w:rsidRPr="00C859EE" w:rsidRDefault="00A85B0A" w:rsidP="00A85B0A">
      <w:pPr>
        <w:pStyle w:val="TEXTAS1"/>
        <w:ind w:left="0"/>
        <w:rPr>
          <w:lang w:val="lt-LT"/>
        </w:rPr>
      </w:pPr>
      <w:r w:rsidRPr="00C859EE">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3323F8BF" w14:textId="01AA926E" w:rsidR="00A85B0A" w:rsidRPr="00C859EE" w:rsidRDefault="00A85B0A" w:rsidP="00A85B0A">
      <w:pPr>
        <w:pStyle w:val="TEXTAS1"/>
        <w:widowControl/>
        <w:ind w:left="0"/>
        <w:rPr>
          <w:lang w:val="lt-LT"/>
        </w:rPr>
      </w:pPr>
      <w:r w:rsidRPr="00C859EE">
        <w:rPr>
          <w:lang w:val="lt-LT"/>
        </w:rPr>
        <w:t xml:space="preserve">1.3. Pirkimo tikslas – </w:t>
      </w:r>
      <w:r w:rsidR="00634C37">
        <w:rPr>
          <w:lang w:val="lt-LT"/>
        </w:rPr>
        <w:t xml:space="preserve">supaprastinto </w:t>
      </w:r>
      <w:r w:rsidRPr="00C859EE">
        <w:rPr>
          <w:lang w:val="lt-LT"/>
        </w:rPr>
        <w:t xml:space="preserve">pirkimo atviro konkurso būdu parinkti Tiekėją (toliau – Tiekėjas, Tiekėjai, dalyvis, dalyviai), kuris pagal sudarytą sutartį (toliau – sutartis) Perkančiajam subjektui </w:t>
      </w:r>
      <w:r w:rsidR="00EE34F1">
        <w:rPr>
          <w:lang w:val="lt-LT"/>
        </w:rPr>
        <w:t xml:space="preserve">tiektų / teiktų </w:t>
      </w:r>
      <w:r w:rsidR="0058598D" w:rsidRPr="0058598D">
        <w:rPr>
          <w:b/>
          <w:lang w:val="lt-LT"/>
        </w:rPr>
        <w:t>skaitmeninio mobiliojo radijo ryšio sistemos (SMRRS) nuom</w:t>
      </w:r>
      <w:r w:rsidR="0058598D">
        <w:rPr>
          <w:b/>
          <w:lang w:val="lt-LT"/>
        </w:rPr>
        <w:t>ą</w:t>
      </w:r>
      <w:r>
        <w:rPr>
          <w:b/>
          <w:lang w:val="lt-LT"/>
        </w:rPr>
        <w:t xml:space="preserve"> </w:t>
      </w:r>
      <w:r w:rsidRPr="00C859EE">
        <w:rPr>
          <w:lang w:val="lt-LT"/>
        </w:rPr>
        <w:t xml:space="preserve">(pagrindinis BVPŽ kodas: </w:t>
      </w:r>
      <w:r w:rsidR="005F3775" w:rsidRPr="005F3775">
        <w:rPr>
          <w:lang w:val="lt-LT"/>
        </w:rPr>
        <w:t xml:space="preserve">32237000-3 </w:t>
      </w:r>
      <w:r w:rsidR="005F3775">
        <w:rPr>
          <w:lang w:val="lt-LT"/>
        </w:rPr>
        <w:t>,,</w:t>
      </w:r>
      <w:r w:rsidR="005F3775" w:rsidRPr="005F3775">
        <w:rPr>
          <w:lang w:val="lt-LT"/>
        </w:rPr>
        <w:t>Nešiojamosios radijo stotelės</w:t>
      </w:r>
      <w:r w:rsidRPr="00C859EE">
        <w:rPr>
          <w:lang w:val="lt-LT"/>
        </w:rPr>
        <w:t>“).</w:t>
      </w:r>
    </w:p>
    <w:p w14:paraId="060A841E" w14:textId="77777777" w:rsidR="00A85B0A" w:rsidRPr="00C859EE" w:rsidRDefault="00A85B0A" w:rsidP="00A85B0A">
      <w:pPr>
        <w:pStyle w:val="TEXTAS1"/>
        <w:widowControl/>
        <w:ind w:left="0"/>
        <w:rPr>
          <w:lang w:val="lt-LT"/>
        </w:rPr>
      </w:pPr>
      <w:r w:rsidRPr="00C859EE">
        <w:rPr>
          <w:lang w:val="lt-LT"/>
        </w:rPr>
        <w:t xml:space="preserve">1.4. Pirkimą atlieka Perkančiojo subjekto Viešųjų Pirkimų komisija (toliau – Komisija). </w:t>
      </w:r>
    </w:p>
    <w:p w14:paraId="5C7B265F" w14:textId="77777777" w:rsidR="00A85B0A" w:rsidRPr="00C859EE" w:rsidRDefault="00A85B0A" w:rsidP="00A85B0A">
      <w:pPr>
        <w:pStyle w:val="TEXTAS1"/>
        <w:ind w:left="0"/>
        <w:rPr>
          <w:lang w:val="lt-LT"/>
        </w:rPr>
      </w:pPr>
      <w:r w:rsidRPr="00C859EE">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p>
    <w:p w14:paraId="7B7C028B" w14:textId="3850B51D" w:rsidR="00A85B0A" w:rsidRPr="00C859EE" w:rsidRDefault="00A85B0A" w:rsidP="00A85B0A">
      <w:pPr>
        <w:pStyle w:val="TEXTAS1"/>
        <w:ind w:left="0"/>
        <w:rPr>
          <w:lang w:val="lt-LT"/>
        </w:rPr>
      </w:pPr>
      <w:r w:rsidRPr="00C859EE">
        <w:rPr>
          <w:lang w:val="lt-LT" w:eastAsia="x-none"/>
        </w:rPr>
        <w:t xml:space="preserve">1.6. </w:t>
      </w:r>
      <w:r w:rsidR="00E20A65">
        <w:rPr>
          <w:lang w:val="lt-LT"/>
        </w:rPr>
        <w:t>S</w:t>
      </w:r>
      <w:r w:rsidR="00E20A65" w:rsidRPr="00E20A65">
        <w:rPr>
          <w:lang w:val="lt-LT"/>
        </w:rPr>
        <w:t>kaitmeninio mobiliojo radijo ryšio sistemos (SMRRS) nuom</w:t>
      </w:r>
      <w:r w:rsidR="00E20A65">
        <w:rPr>
          <w:lang w:val="lt-LT"/>
        </w:rPr>
        <w:t>os</w:t>
      </w:r>
      <w:r w:rsidR="00E20A65" w:rsidRPr="00E20A65">
        <w:rPr>
          <w:lang w:val="lt-LT"/>
        </w:rPr>
        <w:t xml:space="preserve"> </w:t>
      </w:r>
      <w:r w:rsidR="00E20A65" w:rsidRPr="00745BDC">
        <w:rPr>
          <w:lang w:val="lt-LT"/>
        </w:rPr>
        <w:t xml:space="preserve">pirkimo sąlygų projektas </w:t>
      </w:r>
      <w:r w:rsidR="00E20A65" w:rsidRPr="00522BBA">
        <w:rPr>
          <w:shd w:val="clear" w:color="auto" w:fill="E7E6E6" w:themeFill="background2"/>
          <w:lang w:val="lt-LT"/>
        </w:rPr>
        <w:t>2025 m. ______ __ d.</w:t>
      </w:r>
      <w:r w:rsidR="00E20A65" w:rsidRPr="00745BDC">
        <w:rPr>
          <w:lang w:val="lt-LT"/>
        </w:rPr>
        <w:t xml:space="preserve"> buvo paskelbtas CVP IS (https://viesiejipirkimai.lt, </w:t>
      </w:r>
      <w:r w:rsidR="00E20A65" w:rsidRPr="00522BBA">
        <w:rPr>
          <w:shd w:val="clear" w:color="auto" w:fill="E7E6E6" w:themeFill="background2"/>
          <w:lang w:val="lt-LT"/>
        </w:rPr>
        <w:t>Nr. _______)</w:t>
      </w:r>
      <w:r w:rsidR="00E20A65" w:rsidRPr="00745BDC">
        <w:rPr>
          <w:lang w:val="lt-LT"/>
        </w:rPr>
        <w:t xml:space="preserve"> ir Perkančiojo subjekto tinklapyje (www.vvtr.lt).</w:t>
      </w:r>
    </w:p>
    <w:p w14:paraId="5F7A8E3F" w14:textId="77777777" w:rsidR="00A85B0A" w:rsidRPr="00C859EE" w:rsidRDefault="00A85B0A" w:rsidP="00A85B0A">
      <w:pPr>
        <w:pStyle w:val="TEXTAS2"/>
        <w:ind w:left="0"/>
        <w:rPr>
          <w:lang w:val="lt-LT"/>
        </w:rPr>
      </w:pPr>
      <w:r w:rsidRPr="00C859EE">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7BAFFB8C" w14:textId="77777777" w:rsidR="00A85B0A" w:rsidRPr="00C859EE" w:rsidRDefault="00A85B0A" w:rsidP="00A85B0A">
      <w:pPr>
        <w:pStyle w:val="TEXTAS2"/>
        <w:ind w:left="0"/>
        <w:rPr>
          <w:lang w:val="lt-LT"/>
        </w:rPr>
      </w:pPr>
      <w:r w:rsidRPr="00C859EE">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295222F2" w14:textId="77777777" w:rsidR="00A85B0A" w:rsidRPr="00C859EE" w:rsidRDefault="00A85B0A" w:rsidP="00A85B0A">
      <w:pPr>
        <w:pStyle w:val="TEXTAS2"/>
        <w:ind w:left="0"/>
        <w:rPr>
          <w:lang w:val="lt-LT"/>
        </w:rPr>
      </w:pPr>
      <w:r w:rsidRPr="00C859EE">
        <w:rPr>
          <w:lang w:val="lt-LT"/>
        </w:rPr>
        <w:t>1.9. Šis pirkimas nėra rezervuotas pagal Pirkimų įstatymo 35 ir 36 straipsnių nuostatas.</w:t>
      </w:r>
    </w:p>
    <w:p w14:paraId="4F1365C5" w14:textId="77777777" w:rsidR="00A85B0A" w:rsidRPr="00C859EE" w:rsidRDefault="00A85B0A" w:rsidP="00A85B0A">
      <w:pPr>
        <w:pStyle w:val="TEXTAS2"/>
        <w:ind w:left="0"/>
        <w:rPr>
          <w:lang w:val="lt-LT"/>
        </w:rPr>
      </w:pPr>
      <w:r w:rsidRPr="00C859EE">
        <w:rPr>
          <w:lang w:val="lt-LT"/>
        </w:rPr>
        <w:t>1.10. Šiame pirkime Perkantysis subjektas nenumato skelbti savanoriško ex ante skaidrumo skelbimo.</w:t>
      </w:r>
    </w:p>
    <w:p w14:paraId="363417D3" w14:textId="77777777" w:rsidR="00A85B0A" w:rsidRPr="00C859EE" w:rsidRDefault="00A85B0A" w:rsidP="00A85B0A">
      <w:pPr>
        <w:pStyle w:val="TEXTAS2"/>
        <w:ind w:left="0"/>
        <w:rPr>
          <w:lang w:val="lt-LT"/>
        </w:rPr>
      </w:pPr>
      <w:r w:rsidRPr="00C859EE">
        <w:rPr>
          <w:lang w:val="lt-LT"/>
        </w:rPr>
        <w:t>1.11. Motyvai, kodėl pirkimas neatliekamas naudojantis centrinės perkančiosios organizacijos paslaugomis (toliau – CPO) – CPO kataloge nėra pirkimo objektą atitinkančio pirkimo.</w:t>
      </w:r>
    </w:p>
    <w:p w14:paraId="0782CAA7" w14:textId="77777777" w:rsidR="00A85B0A" w:rsidRPr="00C859EE" w:rsidRDefault="00A85B0A" w:rsidP="00A85B0A">
      <w:pPr>
        <w:pStyle w:val="TEXTAS2"/>
        <w:ind w:left="0"/>
        <w:rPr>
          <w:lang w:val="lt-LT"/>
        </w:rPr>
      </w:pPr>
      <w:r w:rsidRPr="00C859EE">
        <w:rPr>
          <w:lang w:val="lt-LT"/>
        </w:rPr>
        <w:t>1.12. Pirkime gali dalyvauti kiekvienas ūkio subjektas – fizinis asmuo, privatusis juridinis asmuo, viešasis juridinis asmuo, kitos organizacijos ir jų padaliniai ar tokių asmenų grupė – galintis pasiūlyti ar siūlantis prekes, paslaugas ar darbus.</w:t>
      </w:r>
    </w:p>
    <w:p w14:paraId="3FA529B5" w14:textId="77777777" w:rsidR="00A85B0A" w:rsidRPr="00C859EE" w:rsidRDefault="00A85B0A" w:rsidP="00A85B0A">
      <w:pPr>
        <w:pStyle w:val="TEXTAS2"/>
        <w:ind w:left="0"/>
        <w:rPr>
          <w:lang w:val="lt-LT"/>
        </w:rPr>
      </w:pPr>
      <w:r w:rsidRPr="00C859EE">
        <w:rPr>
          <w:lang w:val="lt-LT"/>
        </w:rPr>
        <w:t xml:space="preserve">1.13. </w:t>
      </w:r>
      <w:r w:rsidRPr="00C859EE">
        <w:rPr>
          <w:lang w:val="lt-LT" w:eastAsia="lt-LT"/>
        </w:rPr>
        <w:t xml:space="preserve">Bet kokia informacija, pirkimo sąlygų </w:t>
      </w:r>
      <w:r w:rsidRPr="00C859EE">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3E3DD1B5" w14:textId="130C97FB" w:rsidR="00A85B0A" w:rsidRDefault="00A85B0A" w:rsidP="00A85B0A">
      <w:pPr>
        <w:pStyle w:val="TEXTAS2"/>
        <w:ind w:left="0"/>
        <w:rPr>
          <w:lang w:val="lt-LT"/>
        </w:rPr>
      </w:pPr>
      <w:r w:rsidRPr="00C859EE">
        <w:rPr>
          <w:lang w:val="lt-LT"/>
        </w:rPr>
        <w:t>1.14. Tiesioginį ryšį su tiekėjais įgaliotas palaikyti UAB „Vilniaus viešasis transportas“ Pirkimų skyriaus vyresnioji vadybininkė Anželika Gedris, Žolyno g. 15, LT-10209 Vilnius</w:t>
      </w:r>
      <w:r w:rsidR="00E20A65">
        <w:rPr>
          <w:lang w:val="lt-LT"/>
        </w:rPr>
        <w:t>.</w:t>
      </w:r>
    </w:p>
    <w:p w14:paraId="46A32759" w14:textId="77777777" w:rsidR="001E4D9B" w:rsidRPr="00C859EE" w:rsidRDefault="001E4D9B" w:rsidP="00A85B0A">
      <w:pPr>
        <w:pStyle w:val="TEXTAS2"/>
        <w:ind w:left="0"/>
        <w:rPr>
          <w:lang w:val="lt-LT"/>
        </w:rPr>
      </w:pPr>
    </w:p>
    <w:p w14:paraId="64A2D522" w14:textId="77777777" w:rsidR="00A85B0A" w:rsidRPr="00C859EE" w:rsidRDefault="00A85B0A" w:rsidP="00A85B0A">
      <w:pPr>
        <w:pStyle w:val="SKYRIUS1"/>
        <w:keepNext w:val="0"/>
        <w:spacing w:before="120" w:after="240"/>
        <w:rPr>
          <w:lang w:val="lt-LT"/>
        </w:rPr>
      </w:pPr>
      <w:r w:rsidRPr="00C859EE">
        <w:rPr>
          <w:lang w:val="lt-LT"/>
        </w:rPr>
        <w:t>PIRKIMO OBJEKTAS IR REIKALAVIMAI PASIŪLYMO TURINIUI</w:t>
      </w:r>
    </w:p>
    <w:p w14:paraId="55D76506" w14:textId="6A5E2D4B" w:rsidR="00A85B0A" w:rsidRPr="00C859EE" w:rsidRDefault="00A85B0A" w:rsidP="00A85B0A">
      <w:pPr>
        <w:pStyle w:val="TEXTAS1"/>
        <w:ind w:left="0"/>
        <w:rPr>
          <w:lang w:val="lt-LT"/>
        </w:rPr>
      </w:pPr>
      <w:r w:rsidRPr="00C859EE">
        <w:rPr>
          <w:lang w:val="lt-LT"/>
        </w:rPr>
        <w:t xml:space="preserve">2.1. </w:t>
      </w:r>
      <w:r w:rsidRPr="00C859EE">
        <w:rPr>
          <w:b/>
          <w:bCs/>
          <w:lang w:val="lt-LT"/>
        </w:rPr>
        <w:t>Pirkimo objektas</w:t>
      </w:r>
      <w:r w:rsidRPr="00C859EE">
        <w:rPr>
          <w:lang w:val="lt-LT"/>
        </w:rPr>
        <w:t xml:space="preserve"> – </w:t>
      </w:r>
      <w:r w:rsidR="00E20A65">
        <w:rPr>
          <w:b/>
          <w:bCs/>
          <w:lang w:val="lt-LT"/>
        </w:rPr>
        <w:t>S</w:t>
      </w:r>
      <w:r w:rsidR="00E20A65" w:rsidRPr="00E20A65">
        <w:rPr>
          <w:b/>
          <w:bCs/>
          <w:lang w:val="lt-LT"/>
        </w:rPr>
        <w:t>kaitmeninio mobiliojo radijo ryšio sistemos (SMRRS) nuom</w:t>
      </w:r>
      <w:r w:rsidR="00E20A65">
        <w:rPr>
          <w:b/>
          <w:bCs/>
          <w:lang w:val="lt-LT"/>
        </w:rPr>
        <w:t>a</w:t>
      </w:r>
      <w:r w:rsidR="001534E9" w:rsidRPr="001534E9">
        <w:rPr>
          <w:spacing w:val="3"/>
          <w:kern w:val="0"/>
          <w:lang w:val="lt-LT" w:eastAsia="lt-LT"/>
        </w:rPr>
        <w:t xml:space="preserve"> (toliau </w:t>
      </w:r>
      <w:r w:rsidR="006D66DD">
        <w:rPr>
          <w:spacing w:val="3"/>
          <w:kern w:val="0"/>
          <w:lang w:val="lt-LT" w:eastAsia="lt-LT"/>
        </w:rPr>
        <w:t>–</w:t>
      </w:r>
      <w:r w:rsidR="001534E9" w:rsidRPr="001534E9">
        <w:rPr>
          <w:spacing w:val="3"/>
          <w:kern w:val="0"/>
          <w:lang w:val="lt-LT" w:eastAsia="lt-LT"/>
        </w:rPr>
        <w:t xml:space="preserve"> </w:t>
      </w:r>
      <w:r w:rsidR="006D66DD">
        <w:rPr>
          <w:spacing w:val="3"/>
          <w:kern w:val="0"/>
          <w:lang w:val="lt-LT" w:eastAsia="lt-LT"/>
        </w:rPr>
        <w:t>Prekės</w:t>
      </w:r>
      <w:r w:rsidR="001534E9" w:rsidRPr="001534E9">
        <w:rPr>
          <w:spacing w:val="3"/>
          <w:kern w:val="0"/>
          <w:lang w:val="lt-LT" w:eastAsia="lt-LT"/>
        </w:rPr>
        <w:t>)</w:t>
      </w:r>
      <w:r w:rsidR="00B54BC2">
        <w:rPr>
          <w:spacing w:val="3"/>
          <w:kern w:val="0"/>
          <w:lang w:val="lt-LT" w:eastAsia="lt-LT"/>
        </w:rPr>
        <w:t>.</w:t>
      </w:r>
    </w:p>
    <w:p w14:paraId="434B71B1" w14:textId="77777777" w:rsidR="00A85B0A" w:rsidRPr="00C859EE" w:rsidRDefault="00A85B0A" w:rsidP="00A85B0A">
      <w:pPr>
        <w:pStyle w:val="TEXTAS1"/>
        <w:ind w:left="0"/>
        <w:rPr>
          <w:lang w:val="lt-LT"/>
        </w:rPr>
      </w:pPr>
      <w:r w:rsidRPr="00C859EE">
        <w:rPr>
          <w:lang w:val="lt-LT" w:eastAsia="lt-LT"/>
        </w:rPr>
        <w:t xml:space="preserve">2.2. </w:t>
      </w:r>
      <w:r w:rsidRPr="00C859EE">
        <w:rPr>
          <w:b/>
          <w:bCs/>
          <w:lang w:val="lt-LT"/>
        </w:rPr>
        <w:t>Pirkimo objektas į dalis neskaidomas.</w:t>
      </w:r>
    </w:p>
    <w:p w14:paraId="40557D53" w14:textId="27A1461C" w:rsidR="00A85B0A" w:rsidRDefault="00A85B0A" w:rsidP="00A85B0A">
      <w:pPr>
        <w:pStyle w:val="TEXTAS1"/>
        <w:ind w:left="0"/>
        <w:rPr>
          <w:lang w:val="lt-LT"/>
        </w:rPr>
      </w:pPr>
      <w:r w:rsidRPr="00C859EE">
        <w:rPr>
          <w:lang w:val="lt-LT"/>
        </w:rPr>
        <w:t xml:space="preserve">2.3. Perkamų </w:t>
      </w:r>
      <w:r w:rsidR="00A7112F">
        <w:rPr>
          <w:lang w:val="lt-LT"/>
        </w:rPr>
        <w:t>P</w:t>
      </w:r>
      <w:r w:rsidRPr="00C859EE">
        <w:rPr>
          <w:lang w:val="lt-LT"/>
        </w:rPr>
        <w:t>rekių</w:t>
      </w:r>
      <w:r w:rsidR="00A7112F">
        <w:rPr>
          <w:lang w:val="lt-LT"/>
        </w:rPr>
        <w:t xml:space="preserve"> </w:t>
      </w:r>
      <w:r w:rsidRPr="00C859EE">
        <w:rPr>
          <w:lang w:val="lt-LT"/>
        </w:rPr>
        <w:t>savybės, kiti privalomi reikalavimai b</w:t>
      </w:r>
      <w:r w:rsidRPr="00660043">
        <w:rPr>
          <w:lang w:val="lt-LT"/>
        </w:rPr>
        <w:t>ei</w:t>
      </w:r>
      <w:r w:rsidR="00334F73" w:rsidRPr="00660043">
        <w:rPr>
          <w:lang w:val="lt-LT"/>
        </w:rPr>
        <w:t xml:space="preserve"> </w:t>
      </w:r>
      <w:r w:rsidR="00660043" w:rsidRPr="00660043">
        <w:rPr>
          <w:lang w:val="lt-LT"/>
        </w:rPr>
        <w:t>kiekis</w:t>
      </w:r>
      <w:r w:rsidRPr="00660043">
        <w:rPr>
          <w:lang w:val="lt-LT"/>
        </w:rPr>
        <w:t>, nurodytas</w:t>
      </w:r>
      <w:r w:rsidRPr="000B3486">
        <w:rPr>
          <w:lang w:val="lt-LT"/>
        </w:rPr>
        <w:t xml:space="preserve"> pirkimo sąlygų 1 priede „Techninė specifikacija“ (toliau – Specifikacija). </w:t>
      </w:r>
      <w:r w:rsidR="00A7112F">
        <w:rPr>
          <w:lang w:val="lt-LT"/>
        </w:rPr>
        <w:t>Tiekiamos Prekės ir Prekių montavimas</w:t>
      </w:r>
      <w:r w:rsidRPr="000B3486">
        <w:rPr>
          <w:lang w:val="lt-LT"/>
        </w:rPr>
        <w:t xml:space="preserve"> turės būti kokybišk</w:t>
      </w:r>
      <w:r w:rsidR="00A7112F">
        <w:rPr>
          <w:lang w:val="lt-LT"/>
        </w:rPr>
        <w:t>as</w:t>
      </w:r>
      <w:r w:rsidRPr="000B3486">
        <w:rPr>
          <w:lang w:val="lt-LT"/>
        </w:rPr>
        <w:t>, atitinkan</w:t>
      </w:r>
      <w:r w:rsidR="00A7112F">
        <w:rPr>
          <w:lang w:val="lt-LT"/>
        </w:rPr>
        <w:t xml:space="preserve">tis </w:t>
      </w:r>
      <w:r w:rsidRPr="000B3486">
        <w:rPr>
          <w:lang w:val="lt-LT"/>
        </w:rPr>
        <w:t xml:space="preserve">pirkimo sąlygų ir įprastai tokioms </w:t>
      </w:r>
      <w:r w:rsidR="00A7112F">
        <w:rPr>
          <w:lang w:val="lt-LT"/>
        </w:rPr>
        <w:t>Prekėms / Prekių montavimui</w:t>
      </w:r>
      <w:r w:rsidRPr="000B3486">
        <w:rPr>
          <w:lang w:val="lt-LT"/>
        </w:rPr>
        <w:t xml:space="preserve">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 </w:t>
      </w:r>
    </w:p>
    <w:p w14:paraId="58D1D825" w14:textId="7670CCA2" w:rsidR="00192077" w:rsidRPr="000B3486" w:rsidRDefault="00D71BEA" w:rsidP="00D71BEA">
      <w:pPr>
        <w:keepNext/>
        <w:tabs>
          <w:tab w:val="left" w:pos="1134"/>
        </w:tabs>
        <w:autoSpaceDE w:val="0"/>
        <w:autoSpaceDN w:val="0"/>
        <w:adjustRightInd w:val="0"/>
        <w:jc w:val="both"/>
        <w:outlineLvl w:val="0"/>
        <w:rPr>
          <w:sz w:val="22"/>
          <w:szCs w:val="22"/>
        </w:rPr>
      </w:pPr>
      <w:r w:rsidRPr="000B3486">
        <w:rPr>
          <w:sz w:val="22"/>
          <w:szCs w:val="22"/>
        </w:rPr>
        <w:t xml:space="preserve">2.4. </w:t>
      </w:r>
      <w:r w:rsidR="00572783" w:rsidRPr="00B31F22">
        <w:rPr>
          <w:b/>
          <w:bCs/>
          <w:sz w:val="22"/>
          <w:szCs w:val="22"/>
        </w:rPr>
        <w:t xml:space="preserve">Prekių užsakymo laikotarpis </w:t>
      </w:r>
      <w:r w:rsidR="00572783" w:rsidRPr="00572783">
        <w:rPr>
          <w:sz w:val="22"/>
          <w:szCs w:val="22"/>
        </w:rPr>
        <w:t xml:space="preserve">– </w:t>
      </w:r>
      <w:r w:rsidR="00572783">
        <w:rPr>
          <w:sz w:val="22"/>
          <w:szCs w:val="22"/>
        </w:rPr>
        <w:t>36</w:t>
      </w:r>
      <w:r w:rsidR="00572783" w:rsidRPr="00572783">
        <w:rPr>
          <w:sz w:val="22"/>
          <w:szCs w:val="22"/>
        </w:rPr>
        <w:t xml:space="preserve"> mėnesi</w:t>
      </w:r>
      <w:r w:rsidR="00572783">
        <w:rPr>
          <w:sz w:val="22"/>
          <w:szCs w:val="22"/>
        </w:rPr>
        <w:t>ai</w:t>
      </w:r>
      <w:r w:rsidR="00572783" w:rsidRPr="00572783">
        <w:rPr>
          <w:sz w:val="22"/>
          <w:szCs w:val="22"/>
        </w:rPr>
        <w:t xml:space="preserve"> nuo sutarties įsigaliojimo dienos.</w:t>
      </w:r>
    </w:p>
    <w:p w14:paraId="3E349B80" w14:textId="77777777" w:rsidR="00713537" w:rsidRDefault="003D036C" w:rsidP="00D71BEA">
      <w:pPr>
        <w:keepNext/>
        <w:tabs>
          <w:tab w:val="left" w:pos="1134"/>
        </w:tabs>
        <w:autoSpaceDE w:val="0"/>
        <w:autoSpaceDN w:val="0"/>
        <w:adjustRightInd w:val="0"/>
        <w:jc w:val="both"/>
        <w:outlineLvl w:val="0"/>
        <w:rPr>
          <w:rFonts w:eastAsia="Calibri"/>
          <w:sz w:val="22"/>
          <w:szCs w:val="22"/>
          <w:lang w:eastAsia="lt-LT"/>
        </w:rPr>
      </w:pPr>
      <w:r w:rsidRPr="000B3486">
        <w:rPr>
          <w:sz w:val="21"/>
          <w:szCs w:val="21"/>
          <w:lang w:eastAsia="ar-SA"/>
        </w:rPr>
        <w:t xml:space="preserve">2.5. </w:t>
      </w:r>
      <w:r w:rsidR="003E1864" w:rsidRPr="00931557">
        <w:rPr>
          <w:b/>
          <w:bCs/>
          <w:sz w:val="22"/>
          <w:szCs w:val="22"/>
        </w:rPr>
        <w:t xml:space="preserve">Prekių kiekiai yra </w:t>
      </w:r>
      <w:r w:rsidR="00465329">
        <w:rPr>
          <w:b/>
          <w:bCs/>
          <w:sz w:val="22"/>
          <w:szCs w:val="22"/>
        </w:rPr>
        <w:t>preliminarūs</w:t>
      </w:r>
      <w:r w:rsidR="003E1864" w:rsidRPr="00EE4E7A">
        <w:rPr>
          <w:b/>
          <w:bCs/>
          <w:sz w:val="22"/>
          <w:szCs w:val="22"/>
        </w:rPr>
        <w:t>.</w:t>
      </w:r>
      <w:r w:rsidR="003E1864" w:rsidRPr="00931557">
        <w:rPr>
          <w:b/>
          <w:bCs/>
          <w:sz w:val="22"/>
          <w:szCs w:val="22"/>
        </w:rPr>
        <w:t xml:space="preserve"> </w:t>
      </w:r>
      <w:r w:rsidR="003E1864" w:rsidRPr="00931557">
        <w:rPr>
          <w:rFonts w:eastAsia="Calibri"/>
          <w:sz w:val="22"/>
          <w:szCs w:val="22"/>
          <w:lang w:eastAsia="lt-LT"/>
        </w:rPr>
        <w:t xml:space="preserve">Pirkėjas </w:t>
      </w:r>
      <w:r w:rsidR="00660043" w:rsidRPr="00660043">
        <w:rPr>
          <w:rFonts w:eastAsia="Calibri"/>
          <w:sz w:val="22"/>
          <w:szCs w:val="22"/>
          <w:lang w:eastAsia="lt-LT"/>
        </w:rPr>
        <w:t>p</w:t>
      </w:r>
      <w:r w:rsidR="00660043">
        <w:rPr>
          <w:rFonts w:eastAsia="Calibri"/>
          <w:sz w:val="22"/>
          <w:szCs w:val="22"/>
          <w:lang w:eastAsia="lt-LT"/>
        </w:rPr>
        <w:t>irks</w:t>
      </w:r>
      <w:r w:rsidR="00660043" w:rsidRPr="00660043">
        <w:rPr>
          <w:rFonts w:eastAsia="Calibri"/>
          <w:sz w:val="22"/>
          <w:szCs w:val="22"/>
          <w:lang w:eastAsia="lt-LT"/>
        </w:rPr>
        <w:t xml:space="preserve"> Prekes pagal poreikį, </w:t>
      </w:r>
      <w:r w:rsidR="00B0541D" w:rsidRPr="00B0541D">
        <w:rPr>
          <w:rFonts w:eastAsia="Calibri"/>
          <w:sz w:val="22"/>
          <w:szCs w:val="22"/>
          <w:lang w:eastAsia="lt-LT"/>
        </w:rPr>
        <w:t>neviršijant bendros Sutarties kainos.</w:t>
      </w:r>
      <w:r w:rsidR="00660043" w:rsidRPr="00660043">
        <w:rPr>
          <w:rFonts w:eastAsia="Calibri"/>
          <w:sz w:val="22"/>
          <w:szCs w:val="22"/>
          <w:lang w:eastAsia="lt-LT"/>
        </w:rPr>
        <w:t xml:space="preserve"> </w:t>
      </w:r>
    </w:p>
    <w:p w14:paraId="321DEE70" w14:textId="523E0035" w:rsidR="00713537" w:rsidRPr="00745BDC" w:rsidRDefault="00713537" w:rsidP="00713537">
      <w:pPr>
        <w:pStyle w:val="TEXTAS1"/>
        <w:ind w:left="0"/>
        <w:rPr>
          <w:rFonts w:eastAsia="Arial"/>
          <w:lang w:val="lt-LT"/>
        </w:rPr>
      </w:pPr>
      <w:r>
        <w:rPr>
          <w:rFonts w:eastAsia="Calibri"/>
          <w:lang w:eastAsia="lt-LT"/>
        </w:rPr>
        <w:t xml:space="preserve">2.5.1. </w:t>
      </w:r>
      <w:r>
        <w:rPr>
          <w:rFonts w:eastAsia="Arial"/>
          <w:lang w:val="lt-LT"/>
        </w:rPr>
        <w:t>Maksimali</w:t>
      </w:r>
      <w:r w:rsidRPr="00745BDC">
        <w:rPr>
          <w:rFonts w:eastAsia="Arial"/>
          <w:lang w:val="lt-LT"/>
        </w:rPr>
        <w:t xml:space="preserve"> sutarties vertė be PVM</w:t>
      </w:r>
      <w:r>
        <w:rPr>
          <w:rFonts w:eastAsia="Arial"/>
          <w:lang w:val="lt-LT"/>
        </w:rPr>
        <w:t xml:space="preserve"> </w:t>
      </w:r>
      <w:r w:rsidRPr="00745BDC">
        <w:rPr>
          <w:lang w:val="lt-LT"/>
        </w:rPr>
        <w:t>(</w:t>
      </w:r>
      <w:r>
        <w:rPr>
          <w:lang w:val="lt-LT"/>
        </w:rPr>
        <w:t>36</w:t>
      </w:r>
      <w:r w:rsidRPr="00745BDC">
        <w:rPr>
          <w:lang w:val="lt-LT"/>
        </w:rPr>
        <w:t xml:space="preserve"> mėnesių prekių užsakymo laikotarpiu)</w:t>
      </w:r>
      <w:r w:rsidRPr="00745BDC">
        <w:rPr>
          <w:rFonts w:eastAsia="Arial"/>
          <w:lang w:val="lt-LT"/>
        </w:rPr>
        <w:t>, skirt</w:t>
      </w:r>
      <w:r>
        <w:rPr>
          <w:rFonts w:eastAsia="Arial"/>
          <w:lang w:val="lt-LT"/>
        </w:rPr>
        <w:t>a</w:t>
      </w:r>
      <w:r w:rsidRPr="00745BDC">
        <w:rPr>
          <w:rFonts w:eastAsia="Arial"/>
          <w:lang w:val="lt-LT"/>
        </w:rPr>
        <w:t xml:space="preserve"> prekių įsigiji</w:t>
      </w:r>
      <w:r w:rsidRPr="00713537">
        <w:rPr>
          <w:rFonts w:eastAsia="Arial"/>
          <w:lang w:val="lt-LT"/>
        </w:rPr>
        <w:t>mui: 165 000,00 Eur be PVM.</w:t>
      </w:r>
    </w:p>
    <w:p w14:paraId="7B9428CA" w14:textId="04B039A7" w:rsidR="002C7024" w:rsidRPr="00721B2A" w:rsidRDefault="002C7024" w:rsidP="00721B2A">
      <w:pPr>
        <w:pStyle w:val="TEXTAS1"/>
        <w:ind w:left="0"/>
        <w:rPr>
          <w:lang w:val="lt-LT"/>
        </w:rPr>
      </w:pPr>
      <w:r>
        <w:rPr>
          <w:lang w:val="lt-LT"/>
        </w:rPr>
        <w:t>2.5.</w:t>
      </w:r>
      <w:r w:rsidR="00713537">
        <w:rPr>
          <w:lang w:val="lt-LT"/>
        </w:rPr>
        <w:t>2</w:t>
      </w:r>
      <w:r>
        <w:rPr>
          <w:lang w:val="lt-LT"/>
        </w:rPr>
        <w:t>.</w:t>
      </w:r>
      <w:r w:rsidRPr="00745BDC">
        <w:rPr>
          <w:lang w:val="lt-LT"/>
        </w:rPr>
        <w:t xml:space="preserve"> Skiriamos lėšos Specifikacijoje nenurodytų, tačiau su pirkimo objektu susijusių, prekių įsigijimui be PVM (</w:t>
      </w:r>
      <w:r w:rsidR="00721B2A">
        <w:rPr>
          <w:lang w:val="lt-LT"/>
        </w:rPr>
        <w:t>36</w:t>
      </w:r>
      <w:r w:rsidRPr="00745BDC">
        <w:rPr>
          <w:lang w:val="lt-LT"/>
        </w:rPr>
        <w:t xml:space="preserve"> mėnesių prekių užsakymo laikotarpiu): </w:t>
      </w:r>
      <w:r w:rsidR="00721B2A" w:rsidRPr="00721B2A">
        <w:rPr>
          <w:lang w:val="lt-LT"/>
        </w:rPr>
        <w:t>16 500,00</w:t>
      </w:r>
      <w:r w:rsidRPr="00721B2A">
        <w:rPr>
          <w:rFonts w:eastAsia="Arial"/>
          <w:lang w:val="lt-LT"/>
        </w:rPr>
        <w:t xml:space="preserve"> Eur be PVM.</w:t>
      </w:r>
    </w:p>
    <w:p w14:paraId="08AB2E50" w14:textId="5512EB63" w:rsidR="00DB47AE" w:rsidRPr="008C1144" w:rsidRDefault="00D71BEA" w:rsidP="00D71BEA">
      <w:pPr>
        <w:pStyle w:val="TEXTAS1"/>
        <w:ind w:left="0"/>
        <w:rPr>
          <w:lang w:val="lt-LT"/>
        </w:rPr>
      </w:pPr>
      <w:r w:rsidRPr="008C1144">
        <w:rPr>
          <w:lang w:val="lt-LT"/>
        </w:rPr>
        <w:t>2.</w:t>
      </w:r>
      <w:r w:rsidR="009B31B9" w:rsidRPr="008C1144">
        <w:rPr>
          <w:lang w:val="lt-LT"/>
        </w:rPr>
        <w:t>6</w:t>
      </w:r>
      <w:r w:rsidRPr="008C1144">
        <w:rPr>
          <w:lang w:val="lt-LT"/>
        </w:rPr>
        <w:t xml:space="preserve">. </w:t>
      </w:r>
      <w:r w:rsidR="00964D3D" w:rsidRPr="00964D3D">
        <w:rPr>
          <w:lang w:val="lt-LT"/>
        </w:rPr>
        <w:t xml:space="preserve">Sutartis baigiasi atsiradus bent vienai aplinkybei, t.  y. pasibaigus Sutarties galiojimo laikotarpiui, kai Šalys tinkamai įvykdo visas iš Sutarties kylančias prievoles arba kai Šalys sutaria Sutartį nutraukti arba Sutartis nutraukiama įstatymų ar Sutartyje nustatytais atvejai, arba kai Perkančiojo subjekto užsakytų ir nupirktų </w:t>
      </w:r>
      <w:r w:rsidR="00964D3D">
        <w:rPr>
          <w:lang w:val="lt-LT"/>
        </w:rPr>
        <w:t>Prekių</w:t>
      </w:r>
      <w:r w:rsidR="00964D3D" w:rsidRPr="00964D3D">
        <w:rPr>
          <w:lang w:val="lt-LT"/>
        </w:rPr>
        <w:t xml:space="preserve"> bendra vertė pasiekia </w:t>
      </w:r>
      <w:r w:rsidR="004F24F0">
        <w:rPr>
          <w:lang w:val="lt-LT"/>
        </w:rPr>
        <w:lastRenderedPageBreak/>
        <w:t>maksimalią</w:t>
      </w:r>
      <w:r w:rsidR="009A0748">
        <w:rPr>
          <w:lang w:val="lt-LT"/>
        </w:rPr>
        <w:t xml:space="preserve"> </w:t>
      </w:r>
      <w:r w:rsidR="00964D3D" w:rsidRPr="00964D3D">
        <w:rPr>
          <w:lang w:val="lt-LT"/>
        </w:rPr>
        <w:t>sutarties vertę, kurios Perkantysis subjektas, vykdydamas sutartį negalės viršyti, priklausomai nuo to, kuri sąlyga atsiranda anksčiau.</w:t>
      </w:r>
    </w:p>
    <w:bookmarkEnd w:id="0"/>
    <w:p w14:paraId="6DCC584D" w14:textId="1C0BCE8E" w:rsidR="00596C0D" w:rsidRDefault="00596C0D" w:rsidP="00596C0D">
      <w:pPr>
        <w:pStyle w:val="TEXTAS1"/>
        <w:ind w:left="0"/>
        <w:rPr>
          <w:rFonts w:eastAsia="Arial"/>
          <w:lang w:val="lt-LT"/>
        </w:rPr>
      </w:pPr>
      <w:r w:rsidRPr="00596C0D">
        <w:rPr>
          <w:rFonts w:eastAsia="Arial"/>
          <w:lang w:val="lt-LT"/>
        </w:rPr>
        <w:t>2.7.</w:t>
      </w:r>
      <w:r>
        <w:rPr>
          <w:rFonts w:eastAsia="Arial"/>
          <w:b/>
          <w:bCs/>
          <w:lang w:val="lt-LT"/>
        </w:rPr>
        <w:t xml:space="preserve"> </w:t>
      </w:r>
      <w:r w:rsidRPr="00931557">
        <w:rPr>
          <w:rFonts w:eastAsia="Arial"/>
          <w:b/>
          <w:bCs/>
          <w:lang w:val="lt-LT"/>
        </w:rPr>
        <w:t>Pirkime taikomi</w:t>
      </w:r>
      <w:r w:rsidRPr="00931557">
        <w:rPr>
          <w:rFonts w:eastAsia="Arial"/>
          <w:lang w:val="lt-LT"/>
        </w:rPr>
        <w:t xml:space="preserve"> </w:t>
      </w:r>
      <w:r w:rsidRPr="00931557">
        <w:rPr>
          <w:rFonts w:eastAsia="Arial"/>
          <w:b/>
          <w:bCs/>
          <w:lang w:val="lt-LT"/>
        </w:rPr>
        <w:t>žaliojo pirkimo reikalavimai</w:t>
      </w:r>
      <w:r w:rsidRPr="00931557">
        <w:rPr>
          <w:rFonts w:eastAsia="Arial"/>
          <w:lang w:val="lt-LT"/>
        </w:rPr>
        <w:t xml:space="preserve"> nurodyti </w:t>
      </w:r>
      <w:r>
        <w:rPr>
          <w:rFonts w:eastAsia="Arial"/>
          <w:lang w:val="lt-LT"/>
        </w:rPr>
        <w:t>Sutarties specialiosios dalies</w:t>
      </w:r>
      <w:r w:rsidRPr="00931557">
        <w:rPr>
          <w:rFonts w:eastAsia="Arial"/>
          <w:lang w:val="lt-LT"/>
        </w:rPr>
        <w:t xml:space="preserve"> </w:t>
      </w:r>
      <w:r>
        <w:rPr>
          <w:rFonts w:eastAsia="Arial"/>
          <w:lang w:val="lt-LT"/>
        </w:rPr>
        <w:t>4 priede.</w:t>
      </w:r>
    </w:p>
    <w:p w14:paraId="47518A9A" w14:textId="77777777" w:rsidR="00596C0D" w:rsidRPr="00745BDC" w:rsidRDefault="00596C0D" w:rsidP="00596C0D">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 xml:space="preserve">. </w:t>
      </w:r>
      <w:r w:rsidRPr="00745BDC">
        <w:rPr>
          <w:rFonts w:eastAsia="Arial"/>
          <w:b/>
          <w:lang w:val="lt-LT"/>
        </w:rPr>
        <w:t>Pirkime taikomos Pirkimų įstatymo 58 straipsnio 4</w:t>
      </w:r>
      <w:r w:rsidRPr="00745BDC">
        <w:rPr>
          <w:rFonts w:eastAsia="Arial"/>
          <w:b/>
          <w:vertAlign w:val="superscript"/>
          <w:lang w:val="lt-LT"/>
        </w:rPr>
        <w:t>1</w:t>
      </w:r>
      <w:r w:rsidRPr="00745BDC">
        <w:rPr>
          <w:rFonts w:eastAsia="Arial"/>
          <w:b/>
          <w:lang w:val="lt-LT"/>
        </w:rPr>
        <w:t xml:space="preserve"> dalies nuostatos. </w:t>
      </w:r>
      <w:r w:rsidRPr="00745BDC">
        <w:rPr>
          <w:rFonts w:eastAsia="Arial"/>
          <w:lang w:val="lt-LT"/>
        </w:rPr>
        <w:t xml:space="preserve">Perkantysis subjektas atmes tiekėjo pasiūlymą, jei bus tenkinama bent viena </w:t>
      </w:r>
      <w:r w:rsidRPr="00745BDC">
        <w:rPr>
          <w:rFonts w:eastAsia="Arial"/>
          <w:b/>
          <w:lang w:val="lt-LT"/>
        </w:rPr>
        <w:t>Pirkimų įstatymo 58 straipsnio 4</w:t>
      </w:r>
      <w:r w:rsidRPr="00745BDC">
        <w:rPr>
          <w:rFonts w:eastAsia="Arial"/>
          <w:b/>
          <w:vertAlign w:val="superscript"/>
          <w:lang w:val="lt-LT"/>
        </w:rPr>
        <w:t>1</w:t>
      </w:r>
      <w:r w:rsidRPr="00745BDC">
        <w:rPr>
          <w:rFonts w:eastAsia="Arial"/>
          <w:b/>
          <w:lang w:val="lt-LT"/>
        </w:rPr>
        <w:t xml:space="preserve"> dalies 1-6 punktuose nurodytų sąlygų</w:t>
      </w:r>
      <w:r w:rsidRPr="00745BDC">
        <w:rPr>
          <w:rFonts w:eastAsia="Arial"/>
          <w:lang w:val="lt-LT"/>
        </w:rPr>
        <w:t xml:space="preserve"> </w:t>
      </w:r>
      <w:r w:rsidRPr="00745BDC">
        <w:rPr>
          <w:rFonts w:eastAsia="Arial"/>
          <w:b/>
          <w:lang w:val="lt-LT"/>
        </w:rPr>
        <w:t>ar sąlygos dalių:</w:t>
      </w:r>
      <w:r w:rsidRPr="00745BDC">
        <w:rPr>
          <w:rFonts w:eastAsia="Arial"/>
          <w:lang w:val="lt-LT"/>
        </w:rPr>
        <w:t xml:space="preserve"> </w:t>
      </w:r>
    </w:p>
    <w:p w14:paraId="1E3F2358" w14:textId="77777777" w:rsidR="00596C0D" w:rsidRPr="00745BDC" w:rsidRDefault="00596C0D" w:rsidP="00596C0D">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.1. 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773BA1EF" w14:textId="77777777" w:rsidR="00596C0D" w:rsidRPr="00745BDC" w:rsidRDefault="00596C0D" w:rsidP="00596C0D">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45C04C27" w14:textId="77777777" w:rsidR="00596C0D" w:rsidRPr="00745BDC" w:rsidRDefault="00596C0D" w:rsidP="00596C0D">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.3. prekių, įskaitant jų sudedamąsias dalis ir pakuotes, kilmė yra ar paslaugos teikiamos iš VPĮ 92 straipsnio 15 dalyje numatytame sąraše nurodytų valstybių ar teritorijų;</w:t>
      </w:r>
    </w:p>
    <w:p w14:paraId="7D365798" w14:textId="77777777" w:rsidR="00596C0D" w:rsidRPr="00745BDC" w:rsidRDefault="00596C0D" w:rsidP="00596C0D">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.4. Lietuvos Respublikos Vyriausybė, vadovaudamasi Nacionaliniam saugumui užtikrinti svarbių objektų apsaugos įstatyme įtvirtintais kriterijais, yra priėmusi sprendimą, patvirtinantį, kad 2.</w:t>
      </w:r>
      <w:r>
        <w:rPr>
          <w:rFonts w:eastAsia="Arial"/>
          <w:lang w:val="lt-LT"/>
        </w:rPr>
        <w:t>8</w:t>
      </w:r>
      <w:r w:rsidRPr="00745BDC">
        <w:rPr>
          <w:rFonts w:eastAsia="Arial"/>
          <w:lang w:val="lt-LT"/>
        </w:rPr>
        <w:t>.1 ir 2.</w:t>
      </w:r>
      <w:r>
        <w:rPr>
          <w:rFonts w:eastAsia="Arial"/>
          <w:lang w:val="lt-LT"/>
        </w:rPr>
        <w:t>8</w:t>
      </w:r>
      <w:r w:rsidRPr="00745BDC">
        <w:rPr>
          <w:rFonts w:eastAsia="Arial"/>
          <w:lang w:val="lt-LT"/>
        </w:rPr>
        <w:t>.2 punktuose nurodyti subjektai ar su jais ketinamas sudaryti (sudarytas) sandoris neatitinka nacionalinio saugumo interesų;</w:t>
      </w:r>
    </w:p>
    <w:p w14:paraId="28CB63D9" w14:textId="77777777" w:rsidR="00596C0D" w:rsidRPr="00745BDC" w:rsidRDefault="00596C0D" w:rsidP="00596C0D">
      <w:pPr>
        <w:pStyle w:val="TEXTAS1"/>
        <w:ind w:left="0"/>
        <w:rPr>
          <w:rFonts w:eastAsia="Arial"/>
          <w:lang w:val="lt-LT"/>
        </w:rPr>
      </w:pPr>
      <w:r w:rsidRPr="00745BDC">
        <w:rPr>
          <w:rFonts w:eastAsia="Arial"/>
          <w:lang w:val="lt-LT"/>
        </w:rPr>
        <w:t>2.</w:t>
      </w:r>
      <w:r>
        <w:rPr>
          <w:rFonts w:eastAsia="Arial"/>
          <w:lang w:val="lt-LT"/>
        </w:rPr>
        <w:t>8</w:t>
      </w:r>
      <w:r w:rsidRPr="00745BDC">
        <w:rPr>
          <w:rFonts w:eastAsia="Arial"/>
          <w:lang w:val="lt-LT"/>
        </w:rPr>
        <w:t>.5. Perkantysis subjektas turi kompetentingų institucijų informacijos, kad 2.</w:t>
      </w:r>
      <w:r>
        <w:rPr>
          <w:rFonts w:eastAsia="Arial"/>
          <w:lang w:val="lt-LT"/>
        </w:rPr>
        <w:t>8</w:t>
      </w:r>
      <w:r w:rsidRPr="00745BDC">
        <w:rPr>
          <w:rFonts w:eastAsia="Arial"/>
          <w:lang w:val="lt-LT"/>
        </w:rPr>
        <w:t>.1 ir 2.</w:t>
      </w:r>
      <w:r>
        <w:rPr>
          <w:rFonts w:eastAsia="Arial"/>
          <w:lang w:val="lt-LT"/>
        </w:rPr>
        <w:t>8</w:t>
      </w:r>
      <w:r w:rsidRPr="00745BDC">
        <w:rPr>
          <w:rFonts w:eastAsia="Arial"/>
          <w:lang w:val="lt-LT"/>
        </w:rPr>
        <w:t>.2 punktuose nurodyti subjektai turi interesų, galinčių kelti grėsmę nacionaliniam saugumui;</w:t>
      </w:r>
    </w:p>
    <w:p w14:paraId="1DC2389A" w14:textId="77777777" w:rsidR="00596C0D" w:rsidRPr="00745BDC" w:rsidRDefault="00596C0D" w:rsidP="00596C0D">
      <w:pPr>
        <w:pStyle w:val="TEXTAS1"/>
        <w:ind w:left="0"/>
        <w:rPr>
          <w:rFonts w:eastAsia="Arial"/>
          <w:lang w:val="lt-LT" w:bidi="lt-LT"/>
        </w:rPr>
      </w:pPr>
      <w:r w:rsidRPr="00745BDC">
        <w:rPr>
          <w:rFonts w:eastAsia="Arial"/>
          <w:lang w:val="lt-LT" w:bidi="lt-LT"/>
        </w:rPr>
        <w:t>2.</w:t>
      </w:r>
      <w:r>
        <w:rPr>
          <w:rFonts w:eastAsia="Arial"/>
          <w:lang w:val="lt-LT" w:bidi="lt-LT"/>
        </w:rPr>
        <w:t>8</w:t>
      </w:r>
      <w:r w:rsidRPr="00745BDC">
        <w:rPr>
          <w:rFonts w:eastAsia="Arial"/>
          <w:lang w:val="lt-LT" w:bidi="lt-LT"/>
        </w:rPr>
        <w:t>.6.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022B56" w14:textId="77777777" w:rsidR="00596C0D" w:rsidRPr="00C12BCB" w:rsidRDefault="00596C0D" w:rsidP="00596C0D">
      <w:pPr>
        <w:pStyle w:val="TEXTAS1"/>
        <w:ind w:left="0"/>
        <w:rPr>
          <w:rFonts w:eastAsia="Arial"/>
          <w:b/>
          <w:bCs/>
          <w:lang w:val="lt-LT" w:bidi="lt-LT"/>
        </w:rPr>
      </w:pPr>
      <w:r w:rsidRPr="00745BDC">
        <w:rPr>
          <w:rFonts w:eastAsia="Arial"/>
          <w:lang w:val="lt-LT" w:bidi="lt-LT"/>
        </w:rPr>
        <w:t>2.</w:t>
      </w:r>
      <w:r>
        <w:rPr>
          <w:rFonts w:eastAsia="Arial"/>
          <w:lang w:val="lt-LT" w:bidi="lt-LT"/>
        </w:rPr>
        <w:t>9</w:t>
      </w:r>
      <w:r w:rsidRPr="00745BDC">
        <w:rPr>
          <w:rFonts w:eastAsia="Arial"/>
          <w:lang w:val="lt-LT" w:bidi="lt-LT"/>
        </w:rPr>
        <w:t xml:space="preserve">. </w:t>
      </w:r>
      <w:r w:rsidRPr="00C12BCB">
        <w:rPr>
          <w:rFonts w:eastAsia="Arial"/>
          <w:b/>
          <w:bCs/>
          <w:lang w:val="lt-LT" w:bidi="lt-LT"/>
        </w:rPr>
        <w:t>Tiekėjas kartu su pasiūlymu turi pateikti deklaraciją „Dėl Pirkimų įstatymo 58 straipsnio 4</w:t>
      </w:r>
      <w:r w:rsidRPr="00C12BCB">
        <w:rPr>
          <w:rFonts w:eastAsia="Arial"/>
          <w:b/>
          <w:bCs/>
          <w:vertAlign w:val="superscript"/>
          <w:lang w:val="lt-LT" w:bidi="lt-LT"/>
        </w:rPr>
        <w:t>1</w:t>
      </w:r>
      <w:r w:rsidRPr="00C12BCB">
        <w:rPr>
          <w:rFonts w:eastAsia="Arial"/>
          <w:b/>
          <w:bCs/>
          <w:lang w:val="lt-LT" w:bidi="lt-LT"/>
        </w:rPr>
        <w:t xml:space="preserve"> dalies nuostatų“, kurios forma pateikta </w:t>
      </w:r>
      <w:r>
        <w:rPr>
          <w:rFonts w:eastAsia="Arial"/>
          <w:b/>
          <w:bCs/>
          <w:lang w:val="lt-LT" w:bidi="lt-LT"/>
        </w:rPr>
        <w:t xml:space="preserve">Pasiūlymo formos </w:t>
      </w:r>
      <w:r w:rsidRPr="00CE45E5">
        <w:rPr>
          <w:rFonts w:eastAsia="Arial"/>
          <w:b/>
          <w:bCs/>
          <w:lang w:val="lt-LT" w:bidi="lt-LT"/>
        </w:rPr>
        <w:t>Priede Nr. 2,</w:t>
      </w:r>
      <w:r w:rsidRPr="00C12BCB">
        <w:rPr>
          <w:rFonts w:eastAsia="Arial"/>
          <w:b/>
          <w:bCs/>
          <w:lang w:val="lt-LT" w:bidi="lt-LT"/>
        </w:rPr>
        <w:t xml:space="preserve"> dėl atitikties Pirkimų įstatymo 58 straipsnio 4</w:t>
      </w:r>
      <w:r w:rsidRPr="00C12BCB">
        <w:rPr>
          <w:rFonts w:eastAsia="Arial"/>
          <w:b/>
          <w:bCs/>
          <w:vertAlign w:val="superscript"/>
          <w:lang w:val="lt-LT" w:bidi="lt-LT"/>
        </w:rPr>
        <w:t xml:space="preserve">1 </w:t>
      </w:r>
      <w:r w:rsidRPr="00C12BCB">
        <w:rPr>
          <w:rFonts w:eastAsia="Arial"/>
          <w:b/>
          <w:bCs/>
          <w:lang w:val="lt-LT" w:bidi="lt-LT"/>
        </w:rPr>
        <w:t>dalies 1, 2, 3 ir 6 punktams.</w:t>
      </w:r>
    </w:p>
    <w:p w14:paraId="48B0DFDE" w14:textId="3C67505D" w:rsidR="00596C0D" w:rsidRPr="00596C0D" w:rsidRDefault="00596C0D" w:rsidP="00985803">
      <w:pPr>
        <w:pStyle w:val="TEXTAS1"/>
        <w:ind w:left="0"/>
        <w:rPr>
          <w:rFonts w:eastAsia="Arial"/>
          <w:lang w:val="lt-LT"/>
        </w:rPr>
      </w:pPr>
      <w:r w:rsidRPr="00745BDC">
        <w:rPr>
          <w:rFonts w:eastAsia="Arial"/>
          <w:lang w:val="lt-LT" w:bidi="lt-LT"/>
        </w:rPr>
        <w:t>2.1</w:t>
      </w:r>
      <w:r>
        <w:rPr>
          <w:rFonts w:eastAsia="Arial"/>
          <w:lang w:val="lt-LT" w:bidi="lt-LT"/>
        </w:rPr>
        <w:t>0</w:t>
      </w:r>
      <w:r w:rsidRPr="00745BDC">
        <w:rPr>
          <w:rFonts w:eastAsia="Arial"/>
          <w:lang w:val="lt-LT" w:bidi="lt-LT"/>
        </w:rPr>
        <w:t>. Jeigu Perkančiajam subjektui kils abejonių dėl tiekėjo nurodytos informacijos, įrodančios Pirkimų įstatymo 58 straipsnio 4</w:t>
      </w:r>
      <w:r w:rsidRPr="00745BDC">
        <w:rPr>
          <w:rFonts w:eastAsia="Arial"/>
          <w:vertAlign w:val="superscript"/>
          <w:lang w:val="lt-LT" w:bidi="lt-LT"/>
        </w:rPr>
        <w:t>1</w:t>
      </w:r>
      <w:r w:rsidRPr="00745BDC">
        <w:rPr>
          <w:rFonts w:eastAsia="Arial"/>
          <w:lang w:val="lt-LT" w:bidi="lt-LT"/>
        </w:rPr>
        <w:t xml:space="preserve"> dalies 1, 2, 3 ir 6 punktų </w:t>
      </w:r>
      <w:r w:rsidRPr="00521CE9">
        <w:rPr>
          <w:rFonts w:eastAsia="Arial"/>
          <w:lang w:val="lt-LT" w:bidi="lt-LT"/>
        </w:rPr>
        <w:t>reikalavimus, teisingumo, jis paprašys ekonomiškai naudingiausią pasiūlymą pateikusio tiekėjo pateikti informaciją patvirtinančius VPĮ 51 straipsnio 12 dalyje nurodytus (vieną ar kelis) ar kitus Perkančiajam subjektui priimtinus dokumentus.</w:t>
      </w:r>
    </w:p>
    <w:p w14:paraId="69621973" w14:textId="00B43D71" w:rsidR="0073523C" w:rsidRPr="007D137A" w:rsidRDefault="0073523C" w:rsidP="0073523C">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w:t>
      </w:r>
      <w:r w:rsidR="00596C0D">
        <w:rPr>
          <w:rFonts w:ascii="Times New Roman" w:eastAsia="Arial" w:hAnsi="Times New Roman"/>
        </w:rPr>
        <w:t>11</w:t>
      </w:r>
      <w:r w:rsidRPr="007D137A">
        <w:rPr>
          <w:rFonts w:ascii="Times New Roman" w:eastAsia="Arial" w:hAnsi="Times New Roman"/>
        </w:rPr>
        <w:t xml:space="preserve">. </w:t>
      </w:r>
      <w:r w:rsidRPr="007D137A">
        <w:rPr>
          <w:rFonts w:ascii="Times New Roman" w:eastAsia="Arial" w:hAnsi="Times New Roman"/>
          <w:b/>
          <w:bCs/>
          <w:color w:val="FF0000"/>
        </w:rPr>
        <w:t>Pirkime taikomi socialiniai kriterijai</w:t>
      </w:r>
      <w:r w:rsidRPr="007D137A">
        <w:rPr>
          <w:rFonts w:ascii="Times New Roman" w:eastAsia="Arial" w:hAnsi="Times New Roman"/>
          <w:b/>
          <w:bCs/>
        </w:rPr>
        <w:t>: šeimos ir darbo įsipareigojimų derinimo priemonės</w:t>
      </w:r>
      <w:r w:rsidRPr="007D137A">
        <w:rPr>
          <w:rFonts w:ascii="Times New Roman" w:eastAsia="Arial" w:hAnsi="Times New Roman"/>
        </w:rPr>
        <w:t>. Kriterijų gali įgyvendinti teikėjas ir (arba) subteikėjas, kuris tiesiogiai vykdo sutartį.</w:t>
      </w:r>
    </w:p>
    <w:p w14:paraId="737734BB" w14:textId="7E1BB917" w:rsidR="0073523C" w:rsidRPr="007D137A" w:rsidRDefault="0073523C" w:rsidP="0073523C">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2.1</w:t>
      </w:r>
      <w:r w:rsidR="00596C0D">
        <w:rPr>
          <w:rFonts w:ascii="Times New Roman" w:eastAsia="Arial" w:hAnsi="Times New Roman"/>
        </w:rPr>
        <w:t>2</w:t>
      </w:r>
      <w:r w:rsidRPr="007D137A">
        <w:rPr>
          <w:rFonts w:ascii="Times New Roman" w:eastAsia="Arial" w:hAnsi="Times New Roman"/>
        </w:rPr>
        <w:t xml:space="preserve">. Sutarties galiojimo laikotarpiu teikėjo darbuotojui (-ams), tiesiogiai vykdantiems pirkimo sutartį, turi būti taikomos </w:t>
      </w:r>
      <w:r w:rsidRPr="007D137A">
        <w:rPr>
          <w:rFonts w:ascii="Times New Roman" w:eastAsia="Arial" w:hAnsi="Times New Roman"/>
          <w:b/>
          <w:bCs/>
          <w:color w:val="FF0000"/>
        </w:rPr>
        <w:t>bent dvi</w:t>
      </w:r>
      <w:r w:rsidRPr="007D137A">
        <w:rPr>
          <w:rFonts w:ascii="Times New Roman" w:eastAsia="Arial" w:hAnsi="Times New Roman"/>
        </w:rPr>
        <w:t xml:space="preserve"> iš žemiau nurodytų šeimos ir darbo įsipareigojimų derinimo priemonių:</w:t>
      </w:r>
    </w:p>
    <w:p w14:paraId="3F2ECF9D" w14:textId="625706B2" w:rsidR="0073523C" w:rsidRPr="007D137A" w:rsidRDefault="0073523C" w:rsidP="0073523C">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2.1</w:t>
      </w:r>
      <w:r w:rsidR="00596C0D">
        <w:rPr>
          <w:rFonts w:ascii="Times New Roman" w:eastAsia="Arial" w:hAnsi="Times New Roman"/>
        </w:rPr>
        <w:t>2</w:t>
      </w:r>
      <w:r w:rsidRPr="007D137A">
        <w:rPr>
          <w:rFonts w:ascii="Times New Roman" w:eastAsia="Arial" w:hAnsi="Times New Roman"/>
        </w:rPr>
        <w:t>.1. lankstus darbo grafikas*, kai darbuotojas privalo darbovietėje būti fiksuotomis darbo dienos (pamainos) valandomis, o kitas tos dienos (pamainos) valandas gali dirbti prieš ar po šių valandų;</w:t>
      </w:r>
    </w:p>
    <w:p w14:paraId="01DF803F" w14:textId="4743DD79" w:rsidR="0073523C" w:rsidRPr="007D137A" w:rsidRDefault="0073523C" w:rsidP="0073523C">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2.1</w:t>
      </w:r>
      <w:r w:rsidR="00596C0D">
        <w:rPr>
          <w:rFonts w:ascii="Times New Roman" w:eastAsia="Arial" w:hAnsi="Times New Roman"/>
        </w:rPr>
        <w:t>2</w:t>
      </w:r>
      <w:r w:rsidRPr="007D137A">
        <w:rPr>
          <w:rFonts w:ascii="Times New Roman" w:eastAsia="Arial" w:hAnsi="Times New Roman"/>
        </w:rPr>
        <w:t>.2. individualus darbo laiko režimas**, kai individualus darbuotojo darbo laikas paskirstomas per savaitę;</w:t>
      </w:r>
    </w:p>
    <w:p w14:paraId="7647ABED" w14:textId="00EC2E9A" w:rsidR="0073523C" w:rsidRPr="007D137A" w:rsidRDefault="0073523C" w:rsidP="0073523C">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2.1</w:t>
      </w:r>
      <w:r w:rsidR="00596C0D">
        <w:rPr>
          <w:rFonts w:ascii="Times New Roman" w:eastAsia="Arial" w:hAnsi="Times New Roman"/>
        </w:rPr>
        <w:t>2</w:t>
      </w:r>
      <w:r w:rsidRPr="007D137A">
        <w:rPr>
          <w:rFonts w:ascii="Times New Roman" w:eastAsia="Arial" w:hAnsi="Times New Roman"/>
        </w:rPr>
        <w:t>.3. suskaidytos darbo dienos laiko režimas***, kai tą pačią dieną (pamainą) dirbama su pertrauka pailsėti ir pavalgyti, kurios trukmė ilgesnė negu nustatyta maksimali pertraukos pailsėti ir pavalgyti trukmė;</w:t>
      </w:r>
    </w:p>
    <w:p w14:paraId="369BA866" w14:textId="2414BC81" w:rsidR="0073523C" w:rsidRPr="007D137A" w:rsidRDefault="0073523C" w:rsidP="0073523C">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2.1</w:t>
      </w:r>
      <w:r w:rsidR="00B62FB5">
        <w:rPr>
          <w:rFonts w:ascii="Times New Roman" w:eastAsia="Arial" w:hAnsi="Times New Roman"/>
        </w:rPr>
        <w:t>2</w:t>
      </w:r>
      <w:r w:rsidRPr="007D137A">
        <w:rPr>
          <w:rFonts w:ascii="Times New Roman" w:eastAsia="Arial" w:hAnsi="Times New Roman"/>
        </w:rPr>
        <w:t>.4. nuotolinis darbas****;</w:t>
      </w:r>
    </w:p>
    <w:p w14:paraId="0C9820DB" w14:textId="1F1452DD" w:rsidR="0073523C" w:rsidRPr="007D137A" w:rsidRDefault="0073523C" w:rsidP="0073523C">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2.1</w:t>
      </w:r>
      <w:r w:rsidR="00B62FB5">
        <w:rPr>
          <w:rFonts w:ascii="Times New Roman" w:eastAsia="Arial" w:hAnsi="Times New Roman"/>
        </w:rPr>
        <w:t>2</w:t>
      </w:r>
      <w:r w:rsidRPr="007D137A">
        <w:rPr>
          <w:rFonts w:ascii="Times New Roman" w:eastAsia="Arial" w:hAnsi="Times New Roman"/>
        </w:rPr>
        <w:t>.5. sutrumpinta 32 (trisdešimt dviejų) valandų per savaitę darbo laiko norma, už nedirbtą darbo laiko normos dalį paliekant nustatytą darbo užmokestį;</w:t>
      </w:r>
    </w:p>
    <w:p w14:paraId="43313631" w14:textId="6135ECC3" w:rsidR="0073523C" w:rsidRPr="007D137A" w:rsidRDefault="0073523C" w:rsidP="0073523C">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2.1</w:t>
      </w:r>
      <w:r w:rsidR="00B62FB5">
        <w:rPr>
          <w:rFonts w:ascii="Times New Roman" w:eastAsia="Arial" w:hAnsi="Times New Roman"/>
        </w:rPr>
        <w:t>2</w:t>
      </w:r>
      <w:r w:rsidRPr="007D137A">
        <w:rPr>
          <w:rFonts w:ascii="Times New Roman" w:eastAsia="Arial" w:hAnsi="Times New Roman"/>
        </w:rPr>
        <w:t>.6. galimybė, esant poreikiui, atsivesti vaiką (įvaikį, globotinį, rūpintinį) į darbovietę ar suteikiama kompensacija už vaiko (įvaikio, globotinio, rūpintinio) priežiūros paslaugas;</w:t>
      </w:r>
    </w:p>
    <w:p w14:paraId="51F8DE53" w14:textId="73650490" w:rsidR="0073523C" w:rsidRPr="007D137A" w:rsidRDefault="0073523C" w:rsidP="0073523C">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2.1</w:t>
      </w:r>
      <w:r w:rsidR="00B62FB5">
        <w:rPr>
          <w:rFonts w:ascii="Times New Roman" w:eastAsia="Arial" w:hAnsi="Times New Roman"/>
        </w:rPr>
        <w:t>2</w:t>
      </w:r>
      <w:r w:rsidRPr="007D137A">
        <w:rPr>
          <w:rFonts w:ascii="Times New Roman" w:eastAsia="Arial" w:hAnsi="Times New Roman"/>
        </w:rPr>
        <w:t>.7. bent viena papildoma laisva diena, paliekant nustatytą darbo užmokestį;</w:t>
      </w:r>
    </w:p>
    <w:p w14:paraId="5375FEE7" w14:textId="423489FA" w:rsidR="0073523C" w:rsidRPr="007D137A" w:rsidRDefault="0073523C" w:rsidP="0073523C">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2.1</w:t>
      </w:r>
      <w:r w:rsidR="00B62FB5">
        <w:rPr>
          <w:rFonts w:ascii="Times New Roman" w:eastAsia="Arial" w:hAnsi="Times New Roman"/>
        </w:rPr>
        <w:t>2</w:t>
      </w:r>
      <w:r w:rsidRPr="007D137A">
        <w:rPr>
          <w:rFonts w:ascii="Times New Roman" w:eastAsia="Arial" w:hAnsi="Times New Roman"/>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7818B30F" w14:textId="58779FFE" w:rsidR="009D539A" w:rsidRPr="00B62FB5" w:rsidRDefault="0073523C" w:rsidP="00B62FB5">
      <w:pPr>
        <w:pStyle w:val="ListParagraph"/>
        <w:tabs>
          <w:tab w:val="left" w:pos="1134"/>
        </w:tabs>
        <w:spacing w:line="264" w:lineRule="auto"/>
        <w:ind w:left="0"/>
        <w:jc w:val="both"/>
        <w:rPr>
          <w:rFonts w:ascii="Times New Roman" w:eastAsia="Arial" w:hAnsi="Times New Roman"/>
        </w:rPr>
      </w:pPr>
      <w:r w:rsidRPr="007D137A">
        <w:rPr>
          <w:rFonts w:ascii="Times New Roman" w:eastAsia="Arial" w:hAnsi="Times New Roman"/>
        </w:rPr>
        <w:t xml:space="preserve">*, **, *** - paaiškinimai pateikti </w:t>
      </w:r>
      <w:hyperlink r:id="rId8" w:history="1">
        <w:r w:rsidRPr="007D137A">
          <w:rPr>
            <w:rStyle w:val="Hyperlink"/>
            <w:rFonts w:ascii="Times New Roman" w:eastAsia="Arial" w:hAnsi="Times New Roman"/>
          </w:rPr>
          <w:t>https://vpt.lrv.lt/media/viesa/saugykla/2025/5/AM3xF4neerk.pdf</w:t>
        </w:r>
      </w:hyperlink>
      <w:r w:rsidRPr="007D137A">
        <w:rPr>
          <w:rFonts w:ascii="Times New Roman" w:eastAsia="Arial" w:hAnsi="Times New Roman"/>
        </w:rPr>
        <w:t xml:space="preserve"> 23 skaidrėje</w:t>
      </w:r>
    </w:p>
    <w:p w14:paraId="603C0D7B" w14:textId="2832BE5F" w:rsidR="002A793F" w:rsidRPr="000B3486" w:rsidRDefault="004D502A" w:rsidP="00D067EE">
      <w:pPr>
        <w:pStyle w:val="SKYRIUS1"/>
        <w:keepNext w:val="0"/>
        <w:spacing w:before="120" w:after="240"/>
        <w:rPr>
          <w:lang w:val="lt-LT"/>
        </w:rPr>
      </w:pPr>
      <w:r w:rsidRPr="000B3486">
        <w:rPr>
          <w:lang w:val="lt-LT"/>
        </w:rPr>
        <w:t>T</w:t>
      </w:r>
      <w:r w:rsidR="00D639AD" w:rsidRPr="000B3486">
        <w:rPr>
          <w:lang w:val="lt-LT"/>
        </w:rPr>
        <w:t>IE</w:t>
      </w:r>
      <w:r w:rsidRPr="000B3486">
        <w:rPr>
          <w:lang w:val="lt-LT"/>
        </w:rPr>
        <w:t>KĖJ</w:t>
      </w:r>
      <w:r w:rsidR="002A793F" w:rsidRPr="000B3486">
        <w:rPr>
          <w:lang w:val="lt-LT"/>
        </w:rPr>
        <w:t>Ų</w:t>
      </w:r>
      <w:r w:rsidR="00AA4598" w:rsidRPr="000B3486">
        <w:rPr>
          <w:lang w:val="lt-LT"/>
        </w:rPr>
        <w:t xml:space="preserve"> PAŠALINIMO PAGRINDAI IR</w:t>
      </w:r>
      <w:r w:rsidR="002A793F" w:rsidRPr="000B3486">
        <w:rPr>
          <w:lang w:val="lt-LT"/>
        </w:rPr>
        <w:t xml:space="preserve"> </w:t>
      </w:r>
      <w:r w:rsidR="006175E3" w:rsidRPr="000B3486">
        <w:rPr>
          <w:lang w:val="lt-LT"/>
        </w:rPr>
        <w:t xml:space="preserve">KVALIFIKACIJOS REIKALAVIMAI </w:t>
      </w:r>
    </w:p>
    <w:p w14:paraId="7ADE003F" w14:textId="3A40CB08" w:rsidR="00F93D81" w:rsidRPr="000B3486" w:rsidRDefault="009166AF" w:rsidP="00F93D81">
      <w:pPr>
        <w:pStyle w:val="TEXTAS1"/>
        <w:ind w:left="0"/>
        <w:rPr>
          <w:lang w:val="lt-LT"/>
        </w:rPr>
      </w:pPr>
      <w:r w:rsidRPr="000B3486">
        <w:rPr>
          <w:lang w:val="lt-LT"/>
        </w:rPr>
        <w:t xml:space="preserve">3.1.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as (taip pat visi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grupės nariai, jei pasiūlymą pateikia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grupė) ir ūkio subjektai, kurių pajėgumais remsis </w:t>
      </w:r>
      <w:r w:rsidR="00AF54EE" w:rsidRPr="000B3486">
        <w:rPr>
          <w:lang w:val="lt-LT"/>
        </w:rPr>
        <w:t>tie</w:t>
      </w:r>
      <w:r w:rsidR="004D502A" w:rsidRPr="000B3486">
        <w:rPr>
          <w:lang w:val="lt-LT"/>
        </w:rPr>
        <w:t>kėj</w:t>
      </w:r>
      <w:r w:rsidR="00F93D81" w:rsidRPr="000B3486">
        <w:rPr>
          <w:lang w:val="lt-LT"/>
        </w:rPr>
        <w:t xml:space="preserve">as, turi neturėti nei vieno </w:t>
      </w:r>
      <w:r w:rsidR="004D502A" w:rsidRPr="000B3486">
        <w:rPr>
          <w:lang w:val="lt-LT"/>
        </w:rPr>
        <w:t>t</w:t>
      </w:r>
      <w:r w:rsidR="00AF54EE" w:rsidRPr="000B3486">
        <w:rPr>
          <w:lang w:val="lt-LT"/>
        </w:rPr>
        <w:t>ie</w:t>
      </w:r>
      <w:r w:rsidR="004D502A" w:rsidRPr="000B3486">
        <w:rPr>
          <w:lang w:val="lt-LT"/>
        </w:rPr>
        <w:t>kėj</w:t>
      </w:r>
      <w:r w:rsidR="00F93D81" w:rsidRPr="000B3486">
        <w:rPr>
          <w:lang w:val="lt-LT"/>
        </w:rPr>
        <w:t xml:space="preserve">ų pašalinimo </w:t>
      </w:r>
      <w:r w:rsidR="00925323" w:rsidRPr="000B3486">
        <w:rPr>
          <w:lang w:val="lt-LT"/>
        </w:rPr>
        <w:t xml:space="preserve">pagrindo ir, jei reikalaujama, kvalifikacija turi atitikti pirkimo dokumentuose keliamus reikalavimus, o kokybės vadybos sistema ir </w:t>
      </w:r>
      <w:r w:rsidR="002D3884" w:rsidRPr="000B3486">
        <w:rPr>
          <w:lang w:val="lt-LT"/>
        </w:rPr>
        <w:t xml:space="preserve">(ar) </w:t>
      </w:r>
      <w:r w:rsidR="00925323" w:rsidRPr="000B3486">
        <w:rPr>
          <w:lang w:val="lt-LT"/>
        </w:rPr>
        <w:t>aplinkos apsaugos vadybos sistema – reikalaujamus standartus</w:t>
      </w:r>
      <w:r w:rsidR="00F93D81" w:rsidRPr="000B3486">
        <w:rPr>
          <w:lang w:val="lt-LT"/>
        </w:rPr>
        <w:t>.</w:t>
      </w:r>
    </w:p>
    <w:p w14:paraId="31BC658D" w14:textId="726B4D3E" w:rsidR="00F93D81" w:rsidRPr="000B3486" w:rsidRDefault="00F93D81" w:rsidP="00F93D81">
      <w:pPr>
        <w:pStyle w:val="TEXTAS1"/>
        <w:ind w:left="0"/>
        <w:rPr>
          <w:lang w:val="lt-LT"/>
        </w:rPr>
      </w:pPr>
      <w:r w:rsidRPr="000B3486">
        <w:rPr>
          <w:lang w:val="lt-LT"/>
        </w:rPr>
        <w:lastRenderedPageBreak/>
        <w:t xml:space="preserve">3.2. </w:t>
      </w:r>
      <w:r w:rsidR="004D502A" w:rsidRPr="000B3486">
        <w:rPr>
          <w:lang w:val="lt-LT"/>
        </w:rPr>
        <w:t>T</w:t>
      </w:r>
      <w:r w:rsidR="00AF54EE" w:rsidRPr="000B3486">
        <w:rPr>
          <w:lang w:val="lt-LT"/>
        </w:rPr>
        <w:t>ie</w:t>
      </w:r>
      <w:r w:rsidR="004D502A" w:rsidRPr="000B3486">
        <w:rPr>
          <w:lang w:val="lt-LT"/>
        </w:rPr>
        <w:t>kėj</w:t>
      </w:r>
      <w:r w:rsidR="00F64E9A" w:rsidRPr="000B3486">
        <w:rPr>
          <w:lang w:val="lt-LT"/>
        </w:rPr>
        <w:t>ai, dalyvaujantys pi</w:t>
      </w:r>
      <w:r w:rsidR="00FA762A" w:rsidRPr="000B3486">
        <w:rPr>
          <w:lang w:val="lt-LT"/>
        </w:rPr>
        <w:t xml:space="preserve">rkime, pareikšdami, kad nėra </w:t>
      </w:r>
      <w:r w:rsidR="004D502A" w:rsidRPr="000B3486">
        <w:rPr>
          <w:lang w:val="lt-LT"/>
        </w:rPr>
        <w:t>t</w:t>
      </w:r>
      <w:r w:rsidR="00BE4300" w:rsidRPr="000B3486">
        <w:rPr>
          <w:lang w:val="lt-LT"/>
        </w:rPr>
        <w:t>ie</w:t>
      </w:r>
      <w:r w:rsidR="004D502A" w:rsidRPr="000B3486">
        <w:rPr>
          <w:lang w:val="lt-LT"/>
        </w:rPr>
        <w:t>kėj</w:t>
      </w:r>
      <w:r w:rsidR="00F64E9A" w:rsidRPr="000B3486">
        <w:rPr>
          <w:lang w:val="lt-LT"/>
        </w:rPr>
        <w:t xml:space="preserve">o pašalinimo pagrindų ir, jei reikalaujama, kad jų kvalifikacija atitinka pirkimo dokumentuose keliamus reikalavimus, o kokybės vadybos sistema ir </w:t>
      </w:r>
      <w:r w:rsidR="002D3884" w:rsidRPr="000B3486">
        <w:rPr>
          <w:lang w:val="lt-LT"/>
        </w:rPr>
        <w:t xml:space="preserve">(ar) </w:t>
      </w:r>
      <w:r w:rsidR="00F64E9A" w:rsidRPr="000B3486">
        <w:rPr>
          <w:lang w:val="lt-LT"/>
        </w:rPr>
        <w:t xml:space="preserve">aplinkos apsaugos vadybos sistema – reikalaujamus standartus, </w:t>
      </w:r>
      <w:r w:rsidR="00F64E9A" w:rsidRPr="000B3486">
        <w:rPr>
          <w:b/>
          <w:bCs/>
          <w:lang w:val="lt-LT"/>
        </w:rPr>
        <w:t xml:space="preserve">turi pateikti užpildytą pirkimo sąlygų </w:t>
      </w:r>
      <w:r w:rsidR="004B38E6" w:rsidRPr="000B3486">
        <w:rPr>
          <w:b/>
          <w:bCs/>
          <w:lang w:val="lt-LT"/>
        </w:rPr>
        <w:t>4</w:t>
      </w:r>
      <w:r w:rsidR="00F64E9A" w:rsidRPr="000B3486">
        <w:rPr>
          <w:b/>
          <w:bCs/>
          <w:lang w:val="lt-LT"/>
        </w:rPr>
        <w:t xml:space="preserve"> priedą „Europos bendrasis viešųjų pirkimų dokumentas“ </w:t>
      </w:r>
      <w:r w:rsidR="00F64E9A" w:rsidRPr="000B3486">
        <w:rPr>
          <w:lang w:val="lt-LT"/>
        </w:rPr>
        <w:t xml:space="preserve">(toliau – EBVPD) pagal </w:t>
      </w:r>
      <w:r w:rsidR="008432D6" w:rsidRPr="000B3486">
        <w:rPr>
          <w:lang w:val="lt-LT"/>
        </w:rPr>
        <w:t>VPĮ</w:t>
      </w:r>
      <w:r w:rsidR="00F64E9A" w:rsidRPr="000B3486">
        <w:rPr>
          <w:lang w:val="lt-LT"/>
        </w:rPr>
        <w:t xml:space="preserve"> 50 straipsnyje nustatytus reikalavimus. EBVPD pildomas jį įkėlus į </w:t>
      </w:r>
      <w:r w:rsidR="00F64E9A" w:rsidRPr="000B3486">
        <w:rPr>
          <w:rStyle w:val="Hyperlink0"/>
          <w:lang w:val="lt-LT"/>
        </w:rPr>
        <w:t xml:space="preserve">Viešųjų pirkimų tarnybos interneto svetainę </w:t>
      </w:r>
      <w:r w:rsidR="00F64E9A" w:rsidRPr="000B3486">
        <w:rPr>
          <w:rStyle w:val="Hyperlink0"/>
          <w:b/>
          <w:lang w:val="lt-LT"/>
        </w:rPr>
        <w:t>http://ebvpd.eviesiejipirkimai.lt/espd-web/</w:t>
      </w:r>
      <w:r w:rsidR="00F64E9A" w:rsidRPr="000B3486">
        <w:rPr>
          <w:lang w:val="lt-LT"/>
        </w:rPr>
        <w:t xml:space="preserve"> ir užpildžius bei atsisiuntus pateikiamas kartu su pasiūlymu (</w:t>
      </w:r>
      <w:r w:rsidR="00F64E9A" w:rsidRPr="000B3486">
        <w:rPr>
          <w:u w:val="single"/>
          <w:lang w:val="lt-LT"/>
        </w:rPr>
        <w:t>XML ir / arba PDF formatu</w:t>
      </w:r>
      <w:r w:rsidR="00F64E9A" w:rsidRPr="000B3486">
        <w:rPr>
          <w:lang w:val="lt-LT"/>
        </w:rPr>
        <w:t xml:space="preserve">). EBVPD pildymo instrukciją galima rasti Viešųjų pirkimų tarnybos internetinėje svetainėje adresu </w:t>
      </w:r>
      <w:hyperlink r:id="rId9">
        <w:r w:rsidR="009977F7" w:rsidRPr="1BAC9D66">
          <w:rPr>
            <w:rStyle w:val="Hyperlink"/>
            <w:lang w:val="lt-LT"/>
          </w:rPr>
          <w:t>EBVPD pildymas. Teikėjo veiksmai, pildant EBVPD.</w:t>
        </w:r>
      </w:hyperlink>
      <w:r w:rsidR="00F64E9A" w:rsidRPr="000B3486">
        <w:rPr>
          <w:lang w:val="lt-LT"/>
        </w:rPr>
        <w:t xml:space="preserve"> Jei pasiūlymą teikia </w:t>
      </w:r>
      <w:r w:rsidR="004D502A" w:rsidRPr="000B3486">
        <w:rPr>
          <w:lang w:val="lt-LT"/>
        </w:rPr>
        <w:t>t</w:t>
      </w:r>
      <w:r w:rsidR="004B38E6" w:rsidRPr="000B3486">
        <w:rPr>
          <w:lang w:val="lt-LT"/>
        </w:rPr>
        <w:t>ie</w:t>
      </w:r>
      <w:r w:rsidR="004D502A" w:rsidRPr="000B3486">
        <w:rPr>
          <w:lang w:val="lt-LT"/>
        </w:rPr>
        <w:t>kėj</w:t>
      </w:r>
      <w:r w:rsidR="00F64E9A" w:rsidRPr="000B3486">
        <w:rPr>
          <w:lang w:val="lt-LT"/>
        </w:rPr>
        <w:t xml:space="preserve">ų grupė arba </w:t>
      </w:r>
      <w:r w:rsidR="004D502A" w:rsidRPr="000B3486">
        <w:rPr>
          <w:lang w:val="lt-LT"/>
        </w:rPr>
        <w:t>t</w:t>
      </w:r>
      <w:r w:rsidR="004B38E6" w:rsidRPr="000B3486">
        <w:rPr>
          <w:lang w:val="lt-LT"/>
        </w:rPr>
        <w:t>ie</w:t>
      </w:r>
      <w:r w:rsidR="004D502A" w:rsidRPr="000B3486">
        <w:rPr>
          <w:lang w:val="lt-LT"/>
        </w:rPr>
        <w:t>kėj</w:t>
      </w:r>
      <w:r w:rsidR="00F64E9A" w:rsidRPr="000B3486">
        <w:rPr>
          <w:lang w:val="lt-LT"/>
        </w:rPr>
        <w:t>as pasiūlyme nurodo, kad bus pasitelkiami kiti ūkio subjektai,</w:t>
      </w:r>
      <w:r w:rsidR="00697ECA" w:rsidRPr="000B3486">
        <w:rPr>
          <w:lang w:val="lt-LT"/>
        </w:rPr>
        <w:t xml:space="preserve"> kurių pajėgumais </w:t>
      </w:r>
      <w:r w:rsidR="004D502A" w:rsidRPr="000B3486">
        <w:rPr>
          <w:lang w:val="lt-LT"/>
        </w:rPr>
        <w:t>t</w:t>
      </w:r>
      <w:r w:rsidR="004B38E6" w:rsidRPr="000B3486">
        <w:rPr>
          <w:lang w:val="lt-LT"/>
        </w:rPr>
        <w:t>ie</w:t>
      </w:r>
      <w:r w:rsidR="004D502A" w:rsidRPr="000B3486">
        <w:rPr>
          <w:lang w:val="lt-LT"/>
        </w:rPr>
        <w:t>kėj</w:t>
      </w:r>
      <w:r w:rsidR="00697ECA" w:rsidRPr="000B3486">
        <w:rPr>
          <w:lang w:val="lt-LT"/>
        </w:rPr>
        <w:t>as remsis, kad atitiktų kvalifikacijos reikalavimus,</w:t>
      </w:r>
      <w:r w:rsidR="00F64E9A" w:rsidRPr="000B3486">
        <w:rPr>
          <w:lang w:val="lt-LT"/>
        </w:rPr>
        <w:t xml:space="preserve"> kartu su pasiūlymu turi būti pateikti atskiras kiekvieno grupės nario ir (ar) kito ūkio subjekto užpildytas EBVPD</w:t>
      </w:r>
      <w:r w:rsidRPr="000B3486">
        <w:rPr>
          <w:lang w:val="lt-LT"/>
        </w:rPr>
        <w:t>.</w:t>
      </w:r>
    </w:p>
    <w:p w14:paraId="2390A505" w14:textId="37B5AA5F" w:rsidR="00F93D81" w:rsidRPr="000B3486" w:rsidRDefault="00F93D81" w:rsidP="00F93D81">
      <w:pPr>
        <w:pStyle w:val="TEXTAS1"/>
        <w:ind w:left="0"/>
        <w:rPr>
          <w:lang w:val="lt-LT"/>
        </w:rPr>
      </w:pPr>
      <w:r w:rsidRPr="000B3486">
        <w:rPr>
          <w:lang w:val="lt-LT"/>
        </w:rPr>
        <w:t xml:space="preserve">3.3. </w:t>
      </w:r>
      <w:r w:rsidR="00925323" w:rsidRPr="000B3486">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(-os),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w:t>
      </w:r>
      <w:r w:rsidRPr="000B3486">
        <w:rPr>
          <w:lang w:val="lt-LT"/>
        </w:rPr>
        <w:t>.</w:t>
      </w:r>
      <w:r w:rsidR="005E540F" w:rsidRPr="000B3486">
        <w:rPr>
          <w:lang w:val="lt-LT"/>
        </w:rPr>
        <w:t xml:space="preserve"> 3.4 punkte nurodytų pašalinimo pagrindų nebuvimą patvirtinanči</w:t>
      </w:r>
      <w:r w:rsidR="00E452CD" w:rsidRPr="000B3486">
        <w:rPr>
          <w:lang w:val="lt-LT"/>
        </w:rPr>
        <w:t>ų</w:t>
      </w:r>
      <w:r w:rsidR="005E540F" w:rsidRPr="000B3486">
        <w:rPr>
          <w:lang w:val="lt-LT"/>
        </w:rPr>
        <w:t xml:space="preserve"> dokument</w:t>
      </w:r>
      <w:r w:rsidR="00E452CD" w:rsidRPr="000B3486">
        <w:rPr>
          <w:lang w:val="lt-LT"/>
        </w:rPr>
        <w:t>ų</w:t>
      </w:r>
      <w:r w:rsidR="005E540F" w:rsidRPr="000B3486">
        <w:rPr>
          <w:lang w:val="lt-LT"/>
        </w:rPr>
        <w:t xml:space="preserve"> (išskyrus kartu su pasiūlymu pateiktus EBVPD) </w:t>
      </w:r>
      <w:r w:rsidR="005E540F" w:rsidRPr="009977F7">
        <w:rPr>
          <w:b/>
          <w:bCs/>
          <w:lang w:val="lt-LT"/>
        </w:rPr>
        <w:t>Perkantysis subjektas gali reikalauti iš ekonomiškai naudingiausią pasiūlymą pateikusio dalyvio tik turėdamas pagrįstų abejonių dėl šio dalyvio patikimumo. Priešingu atveju, dokumentų, patvirtinančių t</w:t>
      </w:r>
      <w:r w:rsidR="00D639AD" w:rsidRPr="009977F7">
        <w:rPr>
          <w:b/>
          <w:bCs/>
          <w:lang w:val="lt-LT"/>
        </w:rPr>
        <w:t>ie</w:t>
      </w:r>
      <w:r w:rsidR="005E540F" w:rsidRPr="009977F7">
        <w:rPr>
          <w:b/>
          <w:bCs/>
          <w:lang w:val="lt-LT"/>
        </w:rPr>
        <w:t>kėjo pašalinimo pagrindų nebuvimą, Perkant</w:t>
      </w:r>
      <w:r w:rsidR="00F23D95" w:rsidRPr="009977F7">
        <w:rPr>
          <w:b/>
          <w:bCs/>
          <w:lang w:val="lt-LT"/>
        </w:rPr>
        <w:t>y</w:t>
      </w:r>
      <w:r w:rsidR="005E540F" w:rsidRPr="009977F7">
        <w:rPr>
          <w:b/>
          <w:bCs/>
          <w:lang w:val="lt-LT"/>
        </w:rPr>
        <w:t xml:space="preserve">sis subjektas </w:t>
      </w:r>
      <w:r w:rsidR="00F23D95" w:rsidRPr="009977F7">
        <w:rPr>
          <w:b/>
          <w:bCs/>
          <w:lang w:val="lt-LT"/>
        </w:rPr>
        <w:t xml:space="preserve">pateikti </w:t>
      </w:r>
      <w:r w:rsidR="005E540F" w:rsidRPr="009977F7">
        <w:rPr>
          <w:b/>
          <w:bCs/>
          <w:lang w:val="lt-LT"/>
        </w:rPr>
        <w:t>nereikalau</w:t>
      </w:r>
      <w:r w:rsidR="00F23D95" w:rsidRPr="009977F7">
        <w:rPr>
          <w:b/>
          <w:bCs/>
          <w:lang w:val="lt-LT"/>
        </w:rPr>
        <w:t>s</w:t>
      </w:r>
      <w:r w:rsidR="005E540F" w:rsidRPr="009977F7">
        <w:rPr>
          <w:b/>
          <w:bCs/>
          <w:lang w:val="lt-LT"/>
        </w:rPr>
        <w:t>.</w:t>
      </w:r>
    </w:p>
    <w:p w14:paraId="7F177FA3" w14:textId="4F55DF05" w:rsidR="00E6776E" w:rsidRPr="000B3486" w:rsidRDefault="00F93D81" w:rsidP="00F93D81">
      <w:pPr>
        <w:pStyle w:val="TEXTAS1"/>
        <w:ind w:left="0"/>
        <w:rPr>
          <w:lang w:val="lt-LT"/>
        </w:rPr>
      </w:pPr>
      <w:r w:rsidRPr="000B3486">
        <w:rPr>
          <w:lang w:val="lt-LT"/>
        </w:rPr>
        <w:t xml:space="preserve">3.4. Perkantysis subjektas pašalina </w:t>
      </w:r>
      <w:r w:rsidR="004D502A" w:rsidRPr="000B3486">
        <w:rPr>
          <w:lang w:val="lt-LT"/>
        </w:rPr>
        <w:t>t</w:t>
      </w:r>
      <w:r w:rsidR="00D639AD" w:rsidRPr="000B3486">
        <w:rPr>
          <w:lang w:val="lt-LT"/>
        </w:rPr>
        <w:t>ie</w:t>
      </w:r>
      <w:r w:rsidR="004D502A" w:rsidRPr="000B3486">
        <w:rPr>
          <w:lang w:val="lt-LT"/>
        </w:rPr>
        <w:t>kėj</w:t>
      </w:r>
      <w:r w:rsidRPr="000B3486">
        <w:rPr>
          <w:lang w:val="lt-LT"/>
        </w:rPr>
        <w:t>ą iš pirkimo procedūros, jeigu</w:t>
      </w:r>
      <w:r w:rsidR="00E6776E" w:rsidRPr="000B3486">
        <w:rPr>
          <w:lang w:val="lt-LT"/>
        </w:rPr>
        <w:t>:</w:t>
      </w:r>
    </w:p>
    <w:p w14:paraId="0CD749B4" w14:textId="77777777" w:rsidR="00C65E64" w:rsidRPr="000B3486" w:rsidRDefault="00C65E64" w:rsidP="00F93D81">
      <w:pPr>
        <w:pStyle w:val="TEXTAS1"/>
        <w:ind w:left="0"/>
        <w:rPr>
          <w:lang w:val="lt-LT"/>
        </w:rPr>
      </w:pPr>
    </w:p>
    <w:tbl>
      <w:tblPr>
        <w:tblW w:w="5004" w:type="pct"/>
        <w:tblLayout w:type="fixed"/>
        <w:tblCellMar>
          <w:left w:w="10" w:type="dxa"/>
          <w:right w:w="10" w:type="dxa"/>
        </w:tblCellMar>
        <w:tblLook w:val="04A0" w:firstRow="1" w:lastRow="0" w:firstColumn="1" w:lastColumn="0" w:noHBand="0" w:noVBand="1"/>
      </w:tblPr>
      <w:tblGrid>
        <w:gridCol w:w="972"/>
        <w:gridCol w:w="3486"/>
        <w:gridCol w:w="1402"/>
        <w:gridCol w:w="4541"/>
      </w:tblGrid>
      <w:tr w:rsidR="00FE11D8" w:rsidRPr="000B3486" w14:paraId="43AD5AD4"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1A2AA" w14:textId="77777777" w:rsidR="00FE11D8" w:rsidRPr="000B3486" w:rsidRDefault="00FE11D8">
            <w:pPr>
              <w:pStyle w:val="NoSpacing"/>
              <w:ind w:left="32"/>
              <w:jc w:val="center"/>
              <w:rPr>
                <w:b/>
                <w:bCs/>
                <w:szCs w:val="22"/>
              </w:rPr>
            </w:pPr>
            <w:r w:rsidRPr="000B3486">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A48B8" w14:textId="77777777" w:rsidR="00FE11D8" w:rsidRPr="000B3486" w:rsidRDefault="00FE11D8">
            <w:pPr>
              <w:pStyle w:val="NoSpacing"/>
              <w:jc w:val="center"/>
              <w:rPr>
                <w:b/>
                <w:bCs/>
                <w:szCs w:val="22"/>
              </w:rPr>
            </w:pPr>
            <w:r w:rsidRPr="000B3486">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4A983" w14:textId="77777777" w:rsidR="00FE11D8" w:rsidRPr="000B3486" w:rsidRDefault="00FE11D8">
            <w:pPr>
              <w:pStyle w:val="NoSpacing"/>
              <w:jc w:val="center"/>
              <w:rPr>
                <w:rFonts w:eastAsia="Yu Mincho"/>
                <w:b/>
                <w:bCs/>
                <w:szCs w:val="22"/>
              </w:rPr>
            </w:pPr>
            <w:r w:rsidRPr="000B3486">
              <w:rPr>
                <w:rFonts w:eastAsia="Yu Mincho"/>
                <w:b/>
                <w:bCs/>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17EB5F" w14:textId="77777777" w:rsidR="00FE11D8" w:rsidRPr="000B3486" w:rsidRDefault="00FE11D8">
            <w:pPr>
              <w:pStyle w:val="NoSpacing"/>
              <w:jc w:val="center"/>
              <w:rPr>
                <w:b/>
                <w:bCs/>
                <w:iCs/>
                <w:szCs w:val="22"/>
              </w:rPr>
            </w:pPr>
            <w:r w:rsidRPr="000B3486">
              <w:rPr>
                <w:b/>
                <w:szCs w:val="22"/>
              </w:rPr>
              <w:t>Pašalinimo pagrindų nebuvimą įrodantys dokumentai</w:t>
            </w:r>
          </w:p>
        </w:tc>
      </w:tr>
      <w:tr w:rsidR="00FE11D8" w:rsidRPr="000B3486" w14:paraId="53BC66D6"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23D25" w14:textId="77777777" w:rsidR="00FE11D8" w:rsidRPr="000B3486" w:rsidRDefault="00FE11D8">
            <w:pPr>
              <w:pStyle w:val="NoSpacing"/>
              <w:rPr>
                <w:bCs/>
                <w:szCs w:val="22"/>
              </w:rPr>
            </w:pPr>
            <w:r w:rsidRPr="000B3486">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B53E" w14:textId="77777777" w:rsidR="00FE11D8" w:rsidRPr="000B3486" w:rsidRDefault="00FE11D8">
            <w:pPr>
              <w:pStyle w:val="NoSpacing"/>
              <w:jc w:val="both"/>
              <w:rPr>
                <w:bCs/>
                <w:szCs w:val="22"/>
              </w:rPr>
            </w:pPr>
            <w:r w:rsidRPr="000B3486">
              <w:rPr>
                <w:szCs w:val="22"/>
              </w:rPr>
              <w:t>Tiekėjas arba jo atsakingas asmuo, nurodytas VPĮ 46 straipsnio 2 dalies 2 punkte, nuteistas už šią nusikalstamą veiką:</w:t>
            </w:r>
          </w:p>
          <w:p w14:paraId="0DE5EEA8" w14:textId="77777777" w:rsidR="00FE11D8" w:rsidRPr="000B3486" w:rsidRDefault="00FE11D8">
            <w:pPr>
              <w:pStyle w:val="NoSpacing"/>
              <w:jc w:val="both"/>
              <w:rPr>
                <w:bCs/>
                <w:szCs w:val="22"/>
              </w:rPr>
            </w:pPr>
            <w:r w:rsidRPr="000B3486">
              <w:rPr>
                <w:bCs/>
                <w:szCs w:val="22"/>
              </w:rPr>
              <w:t>1) dalyvavimą nusikalstamame susivienijime, jo organizavimą ar vadovavimą jam;</w:t>
            </w:r>
          </w:p>
          <w:p w14:paraId="4901626C" w14:textId="77777777" w:rsidR="00FE11D8" w:rsidRPr="000B3486" w:rsidRDefault="00FE11D8">
            <w:pPr>
              <w:pStyle w:val="NoSpacing"/>
              <w:jc w:val="both"/>
              <w:rPr>
                <w:bCs/>
                <w:szCs w:val="22"/>
              </w:rPr>
            </w:pPr>
            <w:r w:rsidRPr="000B3486">
              <w:rPr>
                <w:bCs/>
                <w:szCs w:val="22"/>
              </w:rPr>
              <w:t>2) kyšininkavimą, prekybą poveikiu, papirkimą;</w:t>
            </w:r>
          </w:p>
          <w:p w14:paraId="55299656" w14:textId="77777777" w:rsidR="00FE11D8" w:rsidRPr="000B3486" w:rsidRDefault="00FE11D8">
            <w:pPr>
              <w:pStyle w:val="NoSpacing"/>
              <w:jc w:val="both"/>
              <w:rPr>
                <w:bCs/>
                <w:szCs w:val="22"/>
              </w:rPr>
            </w:pPr>
            <w:r w:rsidRPr="000B3486">
              <w:rPr>
                <w:bCs/>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0B3486">
              <w:rPr>
                <w:bCs/>
                <w:szCs w:val="22"/>
              </w:rPr>
              <w:lastRenderedPageBreak/>
              <w:t>nusikalstamomis veikomis kėsinamasi į Europos Sąjungos finansinius interesus, kaip apibrėžta Konvencijos dėl Europos Bendrijų finansinių interesų apsaugos 1 straipsnyje;</w:t>
            </w:r>
          </w:p>
          <w:p w14:paraId="3779378F" w14:textId="77777777" w:rsidR="00FE11D8" w:rsidRPr="000B3486" w:rsidRDefault="00FE11D8">
            <w:pPr>
              <w:pStyle w:val="NoSpacing"/>
              <w:jc w:val="both"/>
              <w:rPr>
                <w:bCs/>
                <w:szCs w:val="22"/>
              </w:rPr>
            </w:pPr>
            <w:r w:rsidRPr="000B3486">
              <w:rPr>
                <w:bCs/>
                <w:szCs w:val="22"/>
              </w:rPr>
              <w:t>4) nusikalstamą bankrotą;</w:t>
            </w:r>
          </w:p>
          <w:p w14:paraId="40554C61" w14:textId="77777777" w:rsidR="00FE11D8" w:rsidRPr="000B3486" w:rsidRDefault="00FE11D8">
            <w:pPr>
              <w:pStyle w:val="NoSpacing"/>
              <w:jc w:val="both"/>
              <w:rPr>
                <w:bCs/>
                <w:szCs w:val="22"/>
              </w:rPr>
            </w:pPr>
            <w:r w:rsidRPr="000B3486">
              <w:rPr>
                <w:bCs/>
                <w:szCs w:val="22"/>
              </w:rPr>
              <w:t>5) teroristinį ir su teroristine veikla susijusį nusikaltimą;</w:t>
            </w:r>
          </w:p>
          <w:p w14:paraId="23600081" w14:textId="77777777" w:rsidR="00FE11D8" w:rsidRPr="000B3486" w:rsidRDefault="00FE11D8">
            <w:pPr>
              <w:pStyle w:val="NoSpacing"/>
              <w:jc w:val="both"/>
              <w:rPr>
                <w:bCs/>
                <w:szCs w:val="22"/>
              </w:rPr>
            </w:pPr>
            <w:r w:rsidRPr="000B3486">
              <w:rPr>
                <w:bCs/>
                <w:szCs w:val="22"/>
              </w:rPr>
              <w:t>6) nusikalstamu būdu gauto turto legalizavimą;</w:t>
            </w:r>
          </w:p>
          <w:p w14:paraId="3500117B" w14:textId="77777777" w:rsidR="00FE11D8" w:rsidRPr="000B3486" w:rsidRDefault="00FE11D8">
            <w:pPr>
              <w:pStyle w:val="NoSpacing"/>
              <w:jc w:val="both"/>
              <w:rPr>
                <w:bCs/>
                <w:szCs w:val="22"/>
              </w:rPr>
            </w:pPr>
            <w:r w:rsidRPr="000B3486">
              <w:rPr>
                <w:bCs/>
                <w:szCs w:val="22"/>
              </w:rPr>
              <w:t>7) prekybą žmonėmis, vaiko pirkimą arba pardavimą;</w:t>
            </w:r>
          </w:p>
          <w:p w14:paraId="5EAB737F" w14:textId="77777777" w:rsidR="00FE11D8" w:rsidRPr="000B3486" w:rsidRDefault="00FE11D8">
            <w:pPr>
              <w:pStyle w:val="NoSpacing"/>
              <w:jc w:val="both"/>
              <w:rPr>
                <w:bCs/>
                <w:szCs w:val="22"/>
              </w:rPr>
            </w:pPr>
            <w:r w:rsidRPr="000B3486">
              <w:rPr>
                <w:bCs/>
                <w:szCs w:val="22"/>
              </w:rPr>
              <w:t>8) kitos valstybės tiekėjo atliktą nusikaltimą, apibrėžtą Direktyvos 2014/24/ES 57 straipsnio 1 dalyje išvardytus Europos Sąjungos teisės aktus įgyvendinančiuose kitų valstybių teisės aktuose.</w:t>
            </w:r>
          </w:p>
          <w:p w14:paraId="727ACAD7" w14:textId="77777777" w:rsidR="00FE11D8" w:rsidRPr="000B3486" w:rsidRDefault="00FE11D8">
            <w:pPr>
              <w:pStyle w:val="NoSpacing"/>
              <w:jc w:val="both"/>
              <w:rPr>
                <w:bCs/>
                <w:szCs w:val="22"/>
              </w:rPr>
            </w:pPr>
          </w:p>
          <w:p w14:paraId="6BC49609" w14:textId="77777777" w:rsidR="00FE11D8" w:rsidRPr="000B3486" w:rsidRDefault="00FE11D8">
            <w:pPr>
              <w:pStyle w:val="NoSpacing"/>
              <w:jc w:val="both"/>
              <w:rPr>
                <w:bCs/>
                <w:szCs w:val="22"/>
              </w:rPr>
            </w:pPr>
            <w:r w:rsidRPr="000B3486">
              <w:rPr>
                <w:bCs/>
                <w:szCs w:val="22"/>
              </w:rPr>
              <w:t>Laikoma, kad tiekėjas arba jo atsakingas asmuo nuteistas už aukščiau nurodytą nusikalstamą veiką, kai dėl:</w:t>
            </w:r>
          </w:p>
          <w:p w14:paraId="6FBCC1E4" w14:textId="77777777" w:rsidR="00FE11D8" w:rsidRPr="000B3486" w:rsidRDefault="00FE11D8">
            <w:pPr>
              <w:pStyle w:val="NoSpacing"/>
              <w:jc w:val="both"/>
              <w:rPr>
                <w:bCs/>
                <w:szCs w:val="22"/>
              </w:rPr>
            </w:pPr>
            <w:r w:rsidRPr="000B3486">
              <w:rPr>
                <w:bCs/>
                <w:szCs w:val="22"/>
              </w:rPr>
              <w:t>1) tiekėjo, kuris yra fizinis asmuo, per pastaruosius 5 metus buvo priimtas ir įsiteisėjęs apkaltinamasis teismo nuosprendis ir šis asmuo turi neišnykusį ar nepanaikintą teistumą;</w:t>
            </w:r>
          </w:p>
          <w:p w14:paraId="376733F3" w14:textId="77777777" w:rsidR="00FE11D8" w:rsidRPr="000B3486" w:rsidRDefault="00FE11D8">
            <w:pPr>
              <w:pStyle w:val="NoSpacing"/>
              <w:jc w:val="both"/>
              <w:rPr>
                <w:bCs/>
                <w:szCs w:val="22"/>
              </w:rPr>
            </w:pPr>
            <w:r w:rsidRPr="000B3486">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40CF51" w14:textId="77777777" w:rsidR="00FE11D8" w:rsidRPr="000B3486" w:rsidRDefault="00FE11D8">
            <w:pPr>
              <w:pStyle w:val="NoSpacing"/>
              <w:jc w:val="both"/>
              <w:rPr>
                <w:bCs/>
                <w:szCs w:val="22"/>
              </w:rPr>
            </w:pPr>
            <w:r w:rsidRPr="000B3486">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E0855" w14:textId="77777777" w:rsidR="00FE11D8" w:rsidRPr="000B3486" w:rsidRDefault="00FE11D8">
            <w:pPr>
              <w:pStyle w:val="NoSpacing"/>
              <w:jc w:val="both"/>
              <w:rPr>
                <w:rFonts w:eastAsia="Yu Mincho"/>
                <w:bCs/>
                <w:szCs w:val="22"/>
              </w:rPr>
            </w:pPr>
            <w:r w:rsidRPr="000B3486">
              <w:rPr>
                <w:rFonts w:eastAsia="Yu Mincho"/>
                <w:bCs/>
                <w:szCs w:val="22"/>
              </w:rPr>
              <w:lastRenderedPageBreak/>
              <w:t>VPĮ 46 straipsnio 1 dalis</w:t>
            </w:r>
          </w:p>
          <w:p w14:paraId="5472574E" w14:textId="77777777" w:rsidR="00FE11D8" w:rsidRPr="000B3486" w:rsidRDefault="00FE11D8">
            <w:pPr>
              <w:pStyle w:val="NoSpacing"/>
              <w:jc w:val="both"/>
              <w:rPr>
                <w:rFonts w:eastAsia="Yu Mincho"/>
                <w:szCs w:val="22"/>
              </w:rPr>
            </w:pPr>
          </w:p>
          <w:p w14:paraId="418C2E8B" w14:textId="77777777" w:rsidR="00FE11D8" w:rsidRPr="000B3486" w:rsidRDefault="00FE11D8">
            <w:pPr>
              <w:pStyle w:val="NoSpacing"/>
              <w:jc w:val="both"/>
              <w:rPr>
                <w:rFonts w:eastAsia="Yu Mincho"/>
                <w:szCs w:val="22"/>
              </w:rPr>
            </w:pPr>
            <w:r w:rsidRPr="000B3486">
              <w:rPr>
                <w:rFonts w:eastAsia="Yu Mincho"/>
                <w:szCs w:val="22"/>
              </w:rPr>
              <w:t>EBVPD III dalies A1-A6 punktai</w:t>
            </w:r>
          </w:p>
          <w:p w14:paraId="39E250DB" w14:textId="77777777" w:rsidR="00FE11D8" w:rsidRPr="000B3486" w:rsidRDefault="00FE11D8">
            <w:pPr>
              <w:pStyle w:val="NoSpacing"/>
              <w:jc w:val="both"/>
              <w:rPr>
                <w:rFonts w:eastAsia="Yu Mincho"/>
                <w:szCs w:val="22"/>
              </w:rPr>
            </w:pPr>
          </w:p>
          <w:p w14:paraId="3A44AA8A" w14:textId="77777777" w:rsidR="00FE11D8" w:rsidRPr="000B3486" w:rsidRDefault="00FE11D8">
            <w:pPr>
              <w:pStyle w:val="NoSpacing"/>
              <w:jc w:val="both"/>
              <w:rPr>
                <w:rFonts w:eastAsia="Yu Mincho"/>
                <w:szCs w:val="22"/>
              </w:rPr>
            </w:pPr>
            <w:r w:rsidRPr="000B3486">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F46D2" w14:textId="77777777" w:rsidR="00FE11D8" w:rsidRPr="000B3486" w:rsidRDefault="00FE11D8">
            <w:pPr>
              <w:pStyle w:val="NoSpacing"/>
              <w:jc w:val="both"/>
              <w:rPr>
                <w:b/>
                <w:bCs/>
                <w:szCs w:val="22"/>
              </w:rPr>
            </w:pPr>
            <w:r w:rsidRPr="000B3486">
              <w:rPr>
                <w:rFonts w:eastAsia="Arial"/>
                <w:b/>
                <w:bCs/>
                <w:szCs w:val="22"/>
              </w:rPr>
              <w:t>Pateikiama su pasiūlymu: EBVPD.</w:t>
            </w:r>
          </w:p>
          <w:p w14:paraId="375CEC90" w14:textId="77777777" w:rsidR="00FE11D8" w:rsidRPr="000B3486" w:rsidRDefault="00FE11D8">
            <w:pPr>
              <w:pStyle w:val="NoSpacing"/>
              <w:jc w:val="both"/>
              <w:rPr>
                <w:szCs w:val="22"/>
              </w:rPr>
            </w:pPr>
          </w:p>
          <w:p w14:paraId="02EC16F9" w14:textId="77777777" w:rsidR="00FE11D8" w:rsidRPr="000B3486" w:rsidRDefault="00FE11D8">
            <w:pPr>
              <w:pStyle w:val="NoSpacing"/>
              <w:jc w:val="both"/>
              <w:rPr>
                <w:szCs w:val="22"/>
                <w:u w:val="single"/>
              </w:rPr>
            </w:pPr>
            <w:r w:rsidRPr="000B3486">
              <w:rPr>
                <w:szCs w:val="22"/>
                <w:u w:val="single"/>
              </w:rPr>
              <w:t>Iš Lietuvoje įsteigtų subjektų reikalaujama:</w:t>
            </w:r>
          </w:p>
          <w:p w14:paraId="363A0CF3" w14:textId="77777777" w:rsidR="00FE11D8" w:rsidRPr="000B3486" w:rsidRDefault="00FE11D8" w:rsidP="00FE11D8">
            <w:pPr>
              <w:pStyle w:val="NoSpacing"/>
              <w:numPr>
                <w:ilvl w:val="0"/>
                <w:numId w:val="22"/>
              </w:numPr>
              <w:ind w:left="0" w:firstLine="0"/>
              <w:jc w:val="both"/>
              <w:rPr>
                <w:bCs/>
                <w:szCs w:val="22"/>
              </w:rPr>
            </w:pPr>
            <w:r w:rsidRPr="000B3486">
              <w:rPr>
                <w:szCs w:val="22"/>
              </w:rPr>
              <w:t>išrašo iš teismo sprendimo arba</w:t>
            </w:r>
          </w:p>
          <w:p w14:paraId="6C0F8C7C" w14:textId="77777777" w:rsidR="00FE11D8" w:rsidRPr="000B3486" w:rsidRDefault="00FE11D8" w:rsidP="00FE11D8">
            <w:pPr>
              <w:pStyle w:val="NoSpacing"/>
              <w:numPr>
                <w:ilvl w:val="0"/>
                <w:numId w:val="22"/>
              </w:numPr>
              <w:ind w:left="0" w:firstLine="0"/>
              <w:jc w:val="both"/>
              <w:rPr>
                <w:bCs/>
                <w:szCs w:val="22"/>
              </w:rPr>
            </w:pPr>
            <w:r w:rsidRPr="000B3486">
              <w:rPr>
                <w:szCs w:val="22"/>
              </w:rPr>
              <w:t>Informatikos ir ryšių departamento prie Vidaus reikalų ministerijos pažymos, arba</w:t>
            </w:r>
          </w:p>
          <w:p w14:paraId="2B8D6975" w14:textId="77777777" w:rsidR="00FE11D8" w:rsidRPr="000B3486" w:rsidRDefault="00FE11D8" w:rsidP="00FE11D8">
            <w:pPr>
              <w:pStyle w:val="NoSpacing"/>
              <w:numPr>
                <w:ilvl w:val="0"/>
                <w:numId w:val="22"/>
              </w:numPr>
              <w:ind w:left="0" w:firstLine="0"/>
              <w:jc w:val="both"/>
              <w:rPr>
                <w:bCs/>
                <w:szCs w:val="22"/>
              </w:rPr>
            </w:pPr>
            <w:r w:rsidRPr="000B3486">
              <w:rPr>
                <w:szCs w:val="22"/>
              </w:rPr>
              <w:t>valstybės įmonės Registrų centro Lietuvos Respublikos Vyriausybės nustatyta tvarka išduoto dokumento, patvirtinančio jungtinius kompetentingų institucijų tvarkomus duomenis.</w:t>
            </w:r>
          </w:p>
          <w:p w14:paraId="6B138372" w14:textId="77777777" w:rsidR="00FE11D8" w:rsidRPr="000B3486" w:rsidRDefault="00FE11D8">
            <w:pPr>
              <w:pStyle w:val="NoSpacing"/>
              <w:jc w:val="both"/>
              <w:rPr>
                <w:szCs w:val="22"/>
              </w:rPr>
            </w:pPr>
          </w:p>
          <w:p w14:paraId="66A6935D" w14:textId="77777777" w:rsidR="00FE11D8" w:rsidRPr="000B3486" w:rsidRDefault="00FE11D8">
            <w:pPr>
              <w:pStyle w:val="NoSpacing"/>
              <w:jc w:val="both"/>
              <w:rPr>
                <w:szCs w:val="22"/>
              </w:rPr>
            </w:pPr>
            <w:r w:rsidRPr="000B3486">
              <w:rPr>
                <w:szCs w:val="22"/>
              </w:rPr>
              <w:t>Iš ne Lietuvoje įsteigtų subjektų reikalaujama:</w:t>
            </w:r>
          </w:p>
          <w:p w14:paraId="1F7046CE" w14:textId="77777777" w:rsidR="00FE11D8" w:rsidRPr="000B3486" w:rsidRDefault="00FE11D8" w:rsidP="00FE11D8">
            <w:pPr>
              <w:pStyle w:val="NoSpacing"/>
              <w:numPr>
                <w:ilvl w:val="0"/>
                <w:numId w:val="22"/>
              </w:numPr>
              <w:ind w:left="0" w:firstLine="0"/>
              <w:jc w:val="both"/>
              <w:rPr>
                <w:bCs/>
                <w:szCs w:val="22"/>
              </w:rPr>
            </w:pPr>
            <w:r w:rsidRPr="000B3486">
              <w:rPr>
                <w:szCs w:val="22"/>
              </w:rPr>
              <w:t>atitinkamos užsienio šalies institucijos dokumento</w:t>
            </w:r>
            <w:r w:rsidRPr="000B3486">
              <w:rPr>
                <w:rStyle w:val="FootnoteReference"/>
                <w:szCs w:val="22"/>
              </w:rPr>
              <w:footnoteReference w:id="2"/>
            </w:r>
            <w:r w:rsidRPr="000B3486">
              <w:rPr>
                <w:szCs w:val="22"/>
              </w:rPr>
              <w:t>.</w:t>
            </w:r>
          </w:p>
          <w:p w14:paraId="31591585" w14:textId="77777777" w:rsidR="00FE11D8" w:rsidRPr="000B3486" w:rsidRDefault="00FE11D8">
            <w:pPr>
              <w:pStyle w:val="NoSpacing"/>
              <w:jc w:val="both"/>
              <w:rPr>
                <w:szCs w:val="22"/>
              </w:rPr>
            </w:pPr>
          </w:p>
          <w:p w14:paraId="419B4A23" w14:textId="77777777" w:rsidR="00FE11D8" w:rsidRPr="000B3486" w:rsidRDefault="00FE11D8">
            <w:pPr>
              <w:pStyle w:val="NoSpacing"/>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tos dienos, kai tiekėjas Perkančiojo subjekto prašymu turės pateikti pašalinimo pagrindų nebuvimą patvirtinančius dok</w:t>
            </w:r>
            <w:r w:rsidRPr="000B3486">
              <w:rPr>
                <w:szCs w:val="22"/>
              </w:rPr>
              <w:t xml:space="preserve">umentus. </w:t>
            </w:r>
          </w:p>
          <w:p w14:paraId="7D77EABE" w14:textId="77777777" w:rsidR="00FE11D8" w:rsidRPr="000B3486" w:rsidRDefault="00FE11D8">
            <w:pPr>
              <w:pStyle w:val="NoSpacing"/>
              <w:jc w:val="both"/>
              <w:rPr>
                <w:szCs w:val="22"/>
              </w:rPr>
            </w:pPr>
          </w:p>
          <w:p w14:paraId="7C75668B" w14:textId="77777777" w:rsidR="00FE11D8" w:rsidRPr="000B3486" w:rsidRDefault="00FE11D8">
            <w:pPr>
              <w:pStyle w:val="NoSpacing"/>
              <w:jc w:val="both"/>
              <w:rPr>
                <w:color w:val="7030A0"/>
                <w:szCs w:val="22"/>
              </w:rPr>
            </w:pPr>
            <w:r w:rsidRPr="000B3486">
              <w:rPr>
                <w:szCs w:val="22"/>
                <w:u w:val="single"/>
              </w:rPr>
              <w:lastRenderedPageBreak/>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3EEBD583" w14:textId="77777777" w:rsidR="00FE11D8" w:rsidRPr="000B3486" w:rsidRDefault="00FE11D8">
            <w:pPr>
              <w:pStyle w:val="NoSpacing"/>
              <w:jc w:val="both"/>
              <w:rPr>
                <w:bCs/>
                <w:szCs w:val="22"/>
              </w:rPr>
            </w:pPr>
          </w:p>
          <w:p w14:paraId="786AD588" w14:textId="77777777" w:rsidR="00FE11D8" w:rsidRPr="000B3486" w:rsidRDefault="00FE11D8">
            <w:pPr>
              <w:pStyle w:val="NoSpacing"/>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8EC588" w14:textId="77777777" w:rsidR="00FE11D8" w:rsidRPr="000B3486" w:rsidRDefault="00FE11D8">
            <w:pPr>
              <w:pStyle w:val="NoSpacing"/>
              <w:jc w:val="both"/>
              <w:rPr>
                <w:bCs/>
                <w:szCs w:val="22"/>
              </w:rPr>
            </w:pPr>
          </w:p>
          <w:p w14:paraId="413CC773" w14:textId="77777777" w:rsidR="00FE11D8" w:rsidRPr="000B3486" w:rsidRDefault="00FE11D8">
            <w:pPr>
              <w:pStyle w:val="NoSpacing"/>
              <w:jc w:val="both"/>
              <w:rPr>
                <w:bCs/>
                <w:szCs w:val="22"/>
              </w:rPr>
            </w:pPr>
            <w:r w:rsidRPr="000B3486">
              <w:rPr>
                <w:bCs/>
                <w:szCs w:val="22"/>
              </w:rPr>
              <w:t>Pažymų, patvirtinančių VPĮ 46 straipsnyje nurodytų tiekėjo pašalinimo pagrindų nebuvimą, pateikti nereikalaujama. Jų Perkantysis subjektas reikalaus tik turėdamas pagrįstų abejonių dėl tiekėjo patikimumo.</w:t>
            </w:r>
          </w:p>
        </w:tc>
      </w:tr>
      <w:tr w:rsidR="00FE11D8" w:rsidRPr="000B3486" w14:paraId="28155903"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1F455" w14:textId="77777777" w:rsidR="00FE11D8" w:rsidRPr="000B3486" w:rsidRDefault="00FE11D8">
            <w:pPr>
              <w:pStyle w:val="NoSpacing"/>
              <w:rPr>
                <w:bCs/>
                <w:szCs w:val="22"/>
              </w:rPr>
            </w:pPr>
            <w:r w:rsidRPr="000B3486">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763DB" w14:textId="77777777" w:rsidR="00FE11D8" w:rsidRPr="000B3486" w:rsidRDefault="00FE11D8">
            <w:pPr>
              <w:pStyle w:val="NoSpacing"/>
              <w:jc w:val="both"/>
              <w:rPr>
                <w:szCs w:val="22"/>
              </w:rPr>
            </w:pPr>
            <w:r w:rsidRPr="000B3486">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E8F84" w14:textId="77777777" w:rsidR="00FE11D8" w:rsidRPr="000B3486" w:rsidRDefault="00FE11D8">
            <w:pPr>
              <w:pStyle w:val="NoSpacing"/>
              <w:jc w:val="both"/>
              <w:rPr>
                <w:rFonts w:eastAsia="Yu Mincho"/>
                <w:b/>
                <w:bCs/>
                <w:szCs w:val="22"/>
              </w:rPr>
            </w:pPr>
            <w:r w:rsidRPr="000B3486">
              <w:rPr>
                <w:rFonts w:eastAsia="Yu Mincho"/>
                <w:b/>
                <w:bCs/>
                <w:szCs w:val="22"/>
              </w:rPr>
              <w:t>VPĮ 46 straipsnio 2¹ dalis</w:t>
            </w:r>
          </w:p>
          <w:p w14:paraId="20E49552" w14:textId="77777777" w:rsidR="00FE11D8" w:rsidRPr="000B3486" w:rsidRDefault="00FE11D8">
            <w:pPr>
              <w:pStyle w:val="NoSpacing"/>
              <w:jc w:val="both"/>
              <w:rPr>
                <w:rFonts w:eastAsia="Yu Mincho"/>
                <w:b/>
                <w:bCs/>
                <w:szCs w:val="22"/>
              </w:rPr>
            </w:pPr>
          </w:p>
          <w:p w14:paraId="7C412082" w14:textId="77777777" w:rsidR="00FE11D8" w:rsidRPr="000B3486" w:rsidRDefault="00FE11D8">
            <w:pPr>
              <w:pStyle w:val="NoSpacing"/>
              <w:jc w:val="both"/>
              <w:rPr>
                <w:rFonts w:eastAsia="Yu Mincho"/>
                <w:bCs/>
                <w:szCs w:val="22"/>
              </w:rPr>
            </w:pPr>
            <w:r w:rsidRPr="000B3486">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9247E" w14:textId="77777777" w:rsidR="00FE11D8" w:rsidRPr="000B3486" w:rsidRDefault="00FE11D8">
            <w:pPr>
              <w:pStyle w:val="NoSpacing"/>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4D49ECFC" w14:textId="77777777" w:rsidR="00FE11D8" w:rsidRPr="000B3486" w:rsidRDefault="00FE11D8">
            <w:pPr>
              <w:pStyle w:val="NoSpacing"/>
              <w:jc w:val="both"/>
              <w:rPr>
                <w:rFonts w:eastAsia="Arial"/>
                <w:b/>
                <w:bCs/>
                <w:szCs w:val="22"/>
              </w:rPr>
            </w:pPr>
          </w:p>
        </w:tc>
      </w:tr>
      <w:tr w:rsidR="00FE11D8" w:rsidRPr="000B3486" w14:paraId="66BF546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49D48" w14:textId="77777777" w:rsidR="00FE11D8" w:rsidRPr="000B3486" w:rsidRDefault="00FE11D8">
            <w:pPr>
              <w:pStyle w:val="NoSpacing"/>
              <w:rPr>
                <w:bCs/>
                <w:szCs w:val="22"/>
              </w:rPr>
            </w:pPr>
            <w:r w:rsidRPr="000B3486">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2C128" w14:textId="77777777" w:rsidR="00FE11D8" w:rsidRPr="000B3486" w:rsidRDefault="00FE11D8">
            <w:pPr>
              <w:pStyle w:val="NoSpacing"/>
              <w:jc w:val="both"/>
              <w:rPr>
                <w:bCs/>
                <w:szCs w:val="22"/>
              </w:rPr>
            </w:pPr>
            <w:r w:rsidRPr="000B3486">
              <w:rPr>
                <w:szCs w:val="22"/>
              </w:rPr>
              <w:t xml:space="preserve">Tiekėjas yra nuteistas už įsipareigojimų, susijusių su mokesčių, įskaitant socialinio </w:t>
            </w:r>
            <w:r w:rsidRPr="000B3486">
              <w:rPr>
                <w:szCs w:val="22"/>
              </w:rPr>
              <w:lastRenderedPageBreak/>
              <w:t xml:space="preserve">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C88C186" w14:textId="77777777" w:rsidR="00FE11D8" w:rsidRPr="000B3486" w:rsidRDefault="00FE11D8">
            <w:pPr>
              <w:pStyle w:val="NoSpacing"/>
              <w:jc w:val="both"/>
              <w:rPr>
                <w:bCs/>
                <w:szCs w:val="22"/>
              </w:rPr>
            </w:pPr>
          </w:p>
          <w:p w14:paraId="7574E8AD" w14:textId="77777777" w:rsidR="00FE11D8" w:rsidRPr="000B3486" w:rsidRDefault="00FE11D8">
            <w:pPr>
              <w:pStyle w:val="NoSpacing"/>
              <w:jc w:val="both"/>
              <w:rPr>
                <w:bCs/>
                <w:szCs w:val="22"/>
              </w:rPr>
            </w:pPr>
            <w:r w:rsidRPr="000B3486">
              <w:rPr>
                <w:bCs/>
                <w:szCs w:val="22"/>
              </w:rPr>
              <w:t>Laikoma, kad tiekėjas nuteistas už aukščiau nurodytą nusikalstamą veiką, kai dėl:</w:t>
            </w:r>
          </w:p>
          <w:p w14:paraId="210F1B21" w14:textId="77777777" w:rsidR="00FE11D8" w:rsidRPr="000B3486" w:rsidRDefault="00FE11D8">
            <w:pPr>
              <w:pStyle w:val="NoSpacing"/>
              <w:jc w:val="both"/>
              <w:rPr>
                <w:bCs/>
                <w:szCs w:val="22"/>
              </w:rPr>
            </w:pPr>
            <w:r w:rsidRPr="000B3486">
              <w:rPr>
                <w:bCs/>
                <w:szCs w:val="22"/>
              </w:rPr>
              <w:t>1) tiekėjo, kuris yra fizinis asmuo, per pastaruosius 5 metus buvo priimtas ir įsiteisėjęs apkaltinamasis teismo nuosprendis ir šis asmuo turi neišnykusį ar nepanaikintą teistumą;</w:t>
            </w:r>
          </w:p>
          <w:p w14:paraId="5B907237" w14:textId="77777777" w:rsidR="00FE11D8" w:rsidRPr="000B3486" w:rsidRDefault="00FE11D8">
            <w:pPr>
              <w:pStyle w:val="NoSpacing"/>
              <w:jc w:val="both"/>
              <w:rPr>
                <w:bCs/>
                <w:szCs w:val="22"/>
              </w:rPr>
            </w:pPr>
            <w:r w:rsidRPr="000B3486">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F7A8EC8" w14:textId="77777777" w:rsidR="00FE11D8" w:rsidRPr="000B3486" w:rsidRDefault="00FE11D8">
            <w:pPr>
              <w:pStyle w:val="NoSpacing"/>
              <w:jc w:val="both"/>
              <w:rPr>
                <w:bCs/>
                <w:szCs w:val="22"/>
              </w:rPr>
            </w:pPr>
          </w:p>
          <w:p w14:paraId="2BC47097" w14:textId="77777777" w:rsidR="00FE11D8" w:rsidRPr="000B3486" w:rsidRDefault="00FE11D8">
            <w:pPr>
              <w:pStyle w:val="NoSpacing"/>
              <w:jc w:val="both"/>
              <w:rPr>
                <w:bCs/>
                <w:szCs w:val="22"/>
              </w:rPr>
            </w:pPr>
            <w:r w:rsidRPr="000B3486">
              <w:rPr>
                <w:bCs/>
                <w:szCs w:val="22"/>
              </w:rPr>
              <w:t>Tačiau ši nuostata netaikoma, jeigu:</w:t>
            </w:r>
          </w:p>
          <w:p w14:paraId="2A2013D8" w14:textId="77777777" w:rsidR="00FE11D8" w:rsidRPr="000B3486" w:rsidRDefault="00FE11D8">
            <w:pPr>
              <w:pStyle w:val="NoSpacing"/>
              <w:jc w:val="both"/>
              <w:rPr>
                <w:bCs/>
                <w:szCs w:val="22"/>
              </w:rPr>
            </w:pPr>
            <w:r w:rsidRPr="000B3486">
              <w:rPr>
                <w:bCs/>
                <w:szCs w:val="22"/>
              </w:rPr>
              <w:t>1) tiekėjas yra įsipareigojęs sumokėti mokesčius, įskaitant socialinio draudimo įmokas ir dėl to laikomas jau įvykdžiusiu šioje dalyje nurodytus įsipareigojimus;</w:t>
            </w:r>
          </w:p>
          <w:p w14:paraId="2BA607C8" w14:textId="77777777" w:rsidR="00FE11D8" w:rsidRPr="000B3486" w:rsidRDefault="00FE11D8">
            <w:pPr>
              <w:pStyle w:val="NoSpacing"/>
              <w:jc w:val="both"/>
              <w:rPr>
                <w:bCs/>
                <w:szCs w:val="22"/>
              </w:rPr>
            </w:pPr>
            <w:r w:rsidRPr="000B3486">
              <w:rPr>
                <w:bCs/>
                <w:szCs w:val="22"/>
              </w:rPr>
              <w:t>2) įsiskolinimo suma neviršija 50 Eur (penkiasdešimt eurų);</w:t>
            </w:r>
          </w:p>
          <w:p w14:paraId="1B8553FB" w14:textId="77777777" w:rsidR="00FE11D8" w:rsidRPr="000B3486" w:rsidRDefault="00FE11D8">
            <w:pPr>
              <w:pStyle w:val="NoSpacing"/>
              <w:jc w:val="both"/>
              <w:rPr>
                <w:bCs/>
                <w:szCs w:val="22"/>
              </w:rPr>
            </w:pPr>
            <w:r w:rsidRPr="000B3486">
              <w:rPr>
                <w:bCs/>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w:t>
            </w:r>
            <w:r w:rsidRPr="000B3486">
              <w:rPr>
                <w:bCs/>
                <w:szCs w:val="22"/>
              </w:rPr>
              <w:lastRenderedPageBreak/>
              <w:t>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3933B" w14:textId="77777777" w:rsidR="00FE11D8" w:rsidRPr="000B3486" w:rsidRDefault="00FE11D8">
            <w:pPr>
              <w:pStyle w:val="NoSpacing"/>
              <w:jc w:val="both"/>
              <w:rPr>
                <w:rFonts w:eastAsia="Yu Mincho"/>
                <w:bCs/>
                <w:szCs w:val="22"/>
              </w:rPr>
            </w:pPr>
            <w:r w:rsidRPr="000B3486">
              <w:rPr>
                <w:rFonts w:eastAsia="Yu Mincho"/>
                <w:bCs/>
                <w:szCs w:val="22"/>
              </w:rPr>
              <w:lastRenderedPageBreak/>
              <w:t>VPĮ 46 straipsnio 3 dalis</w:t>
            </w:r>
          </w:p>
          <w:p w14:paraId="6F643079" w14:textId="77777777" w:rsidR="00FE11D8" w:rsidRPr="000B3486" w:rsidRDefault="00FE11D8">
            <w:pPr>
              <w:pStyle w:val="NoSpacing"/>
              <w:jc w:val="both"/>
              <w:rPr>
                <w:rFonts w:eastAsia="Arial"/>
                <w:szCs w:val="22"/>
              </w:rPr>
            </w:pPr>
          </w:p>
          <w:p w14:paraId="71A47D54" w14:textId="77777777" w:rsidR="00FE11D8" w:rsidRPr="000B3486" w:rsidRDefault="00FE11D8">
            <w:pPr>
              <w:pStyle w:val="NoSpacing"/>
              <w:jc w:val="both"/>
              <w:rPr>
                <w:rFonts w:eastAsia="Yu Mincho"/>
                <w:szCs w:val="22"/>
              </w:rPr>
            </w:pPr>
            <w:r w:rsidRPr="000B3486">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E498" w14:textId="77777777" w:rsidR="00FE11D8" w:rsidRPr="000B3486" w:rsidRDefault="00FE11D8">
            <w:pPr>
              <w:pStyle w:val="NoSpacing"/>
              <w:jc w:val="both"/>
              <w:rPr>
                <w:b/>
                <w:bCs/>
                <w:szCs w:val="22"/>
              </w:rPr>
            </w:pPr>
            <w:r w:rsidRPr="000B3486">
              <w:rPr>
                <w:rFonts w:eastAsia="Arial"/>
                <w:b/>
                <w:bCs/>
                <w:szCs w:val="22"/>
              </w:rPr>
              <w:lastRenderedPageBreak/>
              <w:t>Pateikiama su pasiūlymu: EBVPD.</w:t>
            </w:r>
          </w:p>
          <w:p w14:paraId="29167669" w14:textId="77777777" w:rsidR="00FE11D8" w:rsidRPr="000B3486" w:rsidRDefault="00FE11D8">
            <w:pPr>
              <w:pStyle w:val="NoSpacing"/>
              <w:jc w:val="both"/>
              <w:rPr>
                <w:bCs/>
                <w:szCs w:val="22"/>
              </w:rPr>
            </w:pPr>
          </w:p>
          <w:p w14:paraId="5DC94FCB" w14:textId="77777777" w:rsidR="00FE11D8" w:rsidRPr="000B3486" w:rsidRDefault="00FE11D8">
            <w:pPr>
              <w:pStyle w:val="NoSpacing"/>
              <w:jc w:val="both"/>
              <w:rPr>
                <w:bCs/>
                <w:szCs w:val="22"/>
              </w:rPr>
            </w:pPr>
            <w:r w:rsidRPr="000B3486">
              <w:rPr>
                <w:bCs/>
                <w:szCs w:val="22"/>
              </w:rPr>
              <w:lastRenderedPageBreak/>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14:paraId="0F06FAB0" w14:textId="77777777" w:rsidR="00FE11D8" w:rsidRPr="000B3486" w:rsidRDefault="00FE11D8">
            <w:pPr>
              <w:pStyle w:val="NoSpacing"/>
              <w:jc w:val="both"/>
              <w:rPr>
                <w:szCs w:val="22"/>
              </w:rPr>
            </w:pPr>
          </w:p>
          <w:p w14:paraId="19CBE08C" w14:textId="77777777" w:rsidR="00FE11D8" w:rsidRPr="000B3486" w:rsidRDefault="00FE11D8" w:rsidP="00FE11D8">
            <w:pPr>
              <w:pStyle w:val="NoSpacing"/>
              <w:numPr>
                <w:ilvl w:val="0"/>
                <w:numId w:val="22"/>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14:paraId="3D720D96" w14:textId="77777777" w:rsidR="00FE11D8" w:rsidRPr="000B3486" w:rsidRDefault="00FE11D8" w:rsidP="00FE11D8">
            <w:pPr>
              <w:pStyle w:val="NoSpacing"/>
              <w:numPr>
                <w:ilvl w:val="0"/>
                <w:numId w:val="22"/>
              </w:numPr>
              <w:ind w:left="0" w:firstLine="0"/>
              <w:jc w:val="both"/>
              <w:rPr>
                <w:bCs/>
                <w:szCs w:val="22"/>
              </w:rPr>
            </w:pPr>
            <w:r w:rsidRPr="000B3486">
              <w:rPr>
                <w:szCs w:val="22"/>
              </w:rPr>
              <w:t>arba valstybės įmonės Registrų centro Lietuvos Respublikos Vyriausybės nustatyta tvarka išduoto dokumento, patvirtinančio jungtinius kompetentingų institucijų tvarkomus duomenis.</w:t>
            </w:r>
          </w:p>
          <w:p w14:paraId="5B800C35" w14:textId="77777777" w:rsidR="00FE11D8" w:rsidRPr="000B3486" w:rsidRDefault="00FE11D8">
            <w:pPr>
              <w:pStyle w:val="NoSpacing"/>
              <w:jc w:val="both"/>
              <w:rPr>
                <w:szCs w:val="22"/>
              </w:rPr>
            </w:pPr>
          </w:p>
          <w:p w14:paraId="5A61297D" w14:textId="77777777" w:rsidR="00FE11D8" w:rsidRPr="000B3486" w:rsidRDefault="00FE11D8">
            <w:pPr>
              <w:pStyle w:val="NoSpacing"/>
              <w:jc w:val="both"/>
              <w:rPr>
                <w:szCs w:val="22"/>
              </w:rPr>
            </w:pPr>
            <w:r w:rsidRPr="000B3486">
              <w:rPr>
                <w:szCs w:val="22"/>
              </w:rPr>
              <w:t>Iš ne Lietuvoje įsteigtų subjektų reikalaujama:</w:t>
            </w:r>
          </w:p>
          <w:p w14:paraId="5C819140" w14:textId="77777777" w:rsidR="00FE11D8" w:rsidRPr="000B3486" w:rsidRDefault="00FE11D8" w:rsidP="00FE11D8">
            <w:pPr>
              <w:pStyle w:val="NoSpacing"/>
              <w:numPr>
                <w:ilvl w:val="0"/>
                <w:numId w:val="22"/>
              </w:numPr>
              <w:ind w:left="5" w:firstLine="0"/>
              <w:jc w:val="both"/>
              <w:rPr>
                <w:bCs/>
                <w:szCs w:val="22"/>
              </w:rPr>
            </w:pPr>
            <w:r w:rsidRPr="000B3486">
              <w:rPr>
                <w:szCs w:val="22"/>
              </w:rPr>
              <w:t>atitinkamos užsienio šalies institucijos dokumento</w:t>
            </w:r>
            <w:r w:rsidRPr="000B3486">
              <w:rPr>
                <w:rStyle w:val="FootnoteReference"/>
                <w:szCs w:val="22"/>
              </w:rPr>
              <w:footnoteReference w:id="3"/>
            </w:r>
            <w:r w:rsidRPr="000B3486">
              <w:rPr>
                <w:szCs w:val="22"/>
              </w:rPr>
              <w:t>.</w:t>
            </w:r>
          </w:p>
          <w:p w14:paraId="71AE3337" w14:textId="77777777" w:rsidR="00FE11D8" w:rsidRPr="000B3486" w:rsidRDefault="00FE11D8">
            <w:pPr>
              <w:pStyle w:val="NoSpacing"/>
              <w:jc w:val="both"/>
              <w:rPr>
                <w:rFonts w:eastAsia="Yu Mincho"/>
                <w:szCs w:val="22"/>
              </w:rPr>
            </w:pPr>
          </w:p>
          <w:p w14:paraId="42EFC58F" w14:textId="77777777" w:rsidR="00FE11D8" w:rsidRPr="000B3486" w:rsidRDefault="00FE11D8">
            <w:pPr>
              <w:pStyle w:val="NoSpacing"/>
              <w:jc w:val="both"/>
              <w:rPr>
                <w:szCs w:val="22"/>
              </w:rPr>
            </w:pPr>
            <w:r w:rsidRPr="000B3486">
              <w:rPr>
                <w:b/>
                <w:bCs/>
                <w:szCs w:val="22"/>
              </w:rPr>
              <w:t>Nurodyti dokumentai turi būti išduoti ne anksčiau kaip 120 dienų</w:t>
            </w:r>
            <w:r w:rsidRPr="000B3486">
              <w:rPr>
                <w:szCs w:val="22"/>
              </w:rPr>
              <w:t xml:space="preserve"> iki </w:t>
            </w:r>
            <w:r w:rsidRPr="000B3486">
              <w:rPr>
                <w:i/>
                <w:iCs/>
                <w:szCs w:val="22"/>
              </w:rPr>
              <w:t>tos dienos, kai tiekėjas Perkančiojo subjekto prašymu turės pateikti pašalinimo pagrindų nebuvimą patvirtinančius dok</w:t>
            </w:r>
            <w:r w:rsidRPr="000B3486">
              <w:rPr>
                <w:szCs w:val="22"/>
              </w:rPr>
              <w:t>umentus.</w:t>
            </w:r>
          </w:p>
          <w:p w14:paraId="037ACD1A" w14:textId="77777777" w:rsidR="00FE11D8" w:rsidRPr="000B3486" w:rsidRDefault="00FE11D8">
            <w:pPr>
              <w:pStyle w:val="NoSpacing"/>
              <w:jc w:val="both"/>
              <w:rPr>
                <w:szCs w:val="22"/>
              </w:rPr>
            </w:pPr>
          </w:p>
          <w:p w14:paraId="191B233B" w14:textId="77777777" w:rsidR="00FE11D8" w:rsidRPr="000B3486" w:rsidRDefault="00FE11D8">
            <w:pPr>
              <w:pStyle w:val="NoSpacing"/>
              <w:jc w:val="both"/>
              <w:rPr>
                <w:i/>
                <w:iCs/>
                <w:color w:val="000000"/>
                <w:szCs w:val="22"/>
              </w:rPr>
            </w:pPr>
            <w:r w:rsidRPr="000B3486">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41235E88" w14:textId="77777777" w:rsidR="00FE11D8" w:rsidRPr="000B3486" w:rsidRDefault="00FE11D8">
            <w:pPr>
              <w:pStyle w:val="NoSpacing"/>
              <w:jc w:val="both"/>
              <w:rPr>
                <w:i/>
                <w:iCs/>
                <w:color w:val="7030A0"/>
                <w:szCs w:val="22"/>
              </w:rPr>
            </w:pPr>
          </w:p>
          <w:p w14:paraId="04EE67EB" w14:textId="77777777" w:rsidR="00FE11D8" w:rsidRPr="000B3486" w:rsidRDefault="00FE11D8">
            <w:pPr>
              <w:pStyle w:val="NoSpacing"/>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15540C" w14:textId="77777777" w:rsidR="00FE11D8" w:rsidRPr="000B3486" w:rsidRDefault="00FE11D8">
            <w:pPr>
              <w:pStyle w:val="NoSpacing"/>
              <w:jc w:val="both"/>
              <w:rPr>
                <w:bCs/>
                <w:szCs w:val="22"/>
              </w:rPr>
            </w:pPr>
          </w:p>
          <w:p w14:paraId="52463A9B" w14:textId="77777777" w:rsidR="00FE11D8" w:rsidRPr="000B3486" w:rsidRDefault="00FE11D8">
            <w:pPr>
              <w:pStyle w:val="NoSpacing"/>
              <w:jc w:val="both"/>
              <w:rPr>
                <w:bCs/>
                <w:szCs w:val="22"/>
              </w:rPr>
            </w:pPr>
            <w:r w:rsidRPr="000B3486">
              <w:rPr>
                <w:bCs/>
                <w:szCs w:val="22"/>
              </w:rPr>
              <w:t>2) Dėl įsipareigojimų, susijusių su socialinio draudimo įmokų mokėjimu, įvykdymo i</w:t>
            </w:r>
            <w:r w:rsidRPr="000B3486">
              <w:rPr>
                <w:szCs w:val="22"/>
              </w:rPr>
              <w:t xml:space="preserve">š Lietuvoje įsteigtų subjektų </w:t>
            </w:r>
            <w:r w:rsidRPr="000B3486">
              <w:rPr>
                <w:bCs/>
                <w:szCs w:val="22"/>
              </w:rPr>
              <w:t>prašoma:</w:t>
            </w:r>
          </w:p>
          <w:p w14:paraId="6B433BE0" w14:textId="77777777" w:rsidR="00FE11D8" w:rsidRPr="000B3486" w:rsidRDefault="00FE11D8">
            <w:pPr>
              <w:pStyle w:val="NoSpacing"/>
              <w:jc w:val="both"/>
              <w:rPr>
                <w:bCs/>
                <w:szCs w:val="22"/>
              </w:rPr>
            </w:pPr>
            <w:r w:rsidRPr="000B3486">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0B3486">
                <w:rPr>
                  <w:rStyle w:val="Hyperlink"/>
                  <w:szCs w:val="22"/>
                </w:rPr>
                <w:t>http://draudejai.sodra.lt/draudeju_viesi_duomenys/</w:t>
              </w:r>
            </w:hyperlink>
            <w:r w:rsidRPr="000B3486">
              <w:rPr>
                <w:rStyle w:val="Hyperlink"/>
                <w:szCs w:val="22"/>
              </w:rPr>
              <w:t xml:space="preserve"> bet kuriuo pasiūlymų vertinimo metu ir paskutinę dokumentų, pagrindžiančių EBVPD nurodytą informaciją pateikimo termino dieną</w:t>
            </w:r>
            <w:r w:rsidRPr="000B3486">
              <w:rPr>
                <w:bCs/>
                <w:szCs w:val="22"/>
              </w:rPr>
              <w:t>.</w:t>
            </w:r>
          </w:p>
          <w:p w14:paraId="0D5CEBFA" w14:textId="77777777" w:rsidR="00FE11D8" w:rsidRPr="000B3486" w:rsidRDefault="00FE11D8">
            <w:pPr>
              <w:pStyle w:val="NoSpacing"/>
              <w:jc w:val="both"/>
              <w:rPr>
                <w:bCs/>
                <w:szCs w:val="22"/>
              </w:rPr>
            </w:pPr>
          </w:p>
          <w:p w14:paraId="40D58301" w14:textId="77777777" w:rsidR="00FE11D8" w:rsidRPr="000B3486" w:rsidRDefault="00FE11D8">
            <w:pPr>
              <w:pStyle w:val="NoSpacing"/>
              <w:jc w:val="both"/>
              <w:rPr>
                <w:szCs w:val="22"/>
              </w:rPr>
            </w:pPr>
            <w:r w:rsidRPr="000B3486">
              <w:rPr>
                <w:szCs w:val="22"/>
              </w:rPr>
              <w:lastRenderedPageBreak/>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0F8525" w14:textId="77777777" w:rsidR="00FE11D8" w:rsidRPr="000B3486" w:rsidRDefault="00FE11D8">
            <w:pPr>
              <w:pStyle w:val="NoSpacing"/>
              <w:jc w:val="both"/>
              <w:rPr>
                <w:bCs/>
                <w:szCs w:val="22"/>
              </w:rPr>
            </w:pPr>
          </w:p>
          <w:p w14:paraId="2073B6BB" w14:textId="77777777" w:rsidR="00FE11D8" w:rsidRPr="000B3486" w:rsidRDefault="00FE11D8">
            <w:pPr>
              <w:pStyle w:val="NoSpacing"/>
              <w:jc w:val="both"/>
              <w:rPr>
                <w:szCs w:val="22"/>
              </w:rPr>
            </w:pPr>
            <w:r w:rsidRPr="000B3486">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5F90E" w14:textId="77777777" w:rsidR="00FE11D8" w:rsidRPr="000B3486" w:rsidRDefault="00FE11D8">
            <w:pPr>
              <w:pStyle w:val="NoSpacing"/>
              <w:jc w:val="both"/>
              <w:rPr>
                <w:bCs/>
                <w:szCs w:val="22"/>
              </w:rPr>
            </w:pPr>
          </w:p>
          <w:p w14:paraId="3BA04EC0" w14:textId="77777777" w:rsidR="00FE11D8" w:rsidRPr="000B3486" w:rsidRDefault="00FE11D8">
            <w:pPr>
              <w:pStyle w:val="NoSpacing"/>
              <w:jc w:val="both"/>
              <w:rPr>
                <w:bCs/>
                <w:szCs w:val="22"/>
              </w:rPr>
            </w:pPr>
          </w:p>
          <w:p w14:paraId="0FF9EC3A" w14:textId="77777777" w:rsidR="00FE11D8" w:rsidRPr="000B3486" w:rsidRDefault="00FE11D8">
            <w:pPr>
              <w:pStyle w:val="NoSpacing"/>
              <w:jc w:val="both"/>
              <w:rPr>
                <w:szCs w:val="22"/>
              </w:rPr>
            </w:pPr>
            <w:r w:rsidRPr="000B3486">
              <w:rPr>
                <w:szCs w:val="22"/>
              </w:rPr>
              <w:t>Iš ne Lietuvoje įsteigtų subjektų reikalaujama:</w:t>
            </w:r>
          </w:p>
          <w:p w14:paraId="01E823B2" w14:textId="77777777" w:rsidR="00FE11D8" w:rsidRPr="000B3486" w:rsidRDefault="00FE11D8" w:rsidP="00FE11D8">
            <w:pPr>
              <w:pStyle w:val="NoSpacing"/>
              <w:numPr>
                <w:ilvl w:val="0"/>
                <w:numId w:val="22"/>
              </w:numPr>
              <w:ind w:left="5" w:firstLine="0"/>
              <w:jc w:val="both"/>
              <w:rPr>
                <w:bCs/>
                <w:szCs w:val="22"/>
              </w:rPr>
            </w:pPr>
            <w:r w:rsidRPr="000B3486">
              <w:rPr>
                <w:szCs w:val="22"/>
              </w:rPr>
              <w:t>atitinkamos užsienio šalies kompetentingos institucijos dokumento</w:t>
            </w:r>
            <w:r w:rsidRPr="000B3486">
              <w:rPr>
                <w:rStyle w:val="FootnoteReference"/>
                <w:szCs w:val="22"/>
              </w:rPr>
              <w:footnoteReference w:id="4"/>
            </w:r>
            <w:r w:rsidRPr="000B3486">
              <w:rPr>
                <w:szCs w:val="22"/>
              </w:rPr>
              <w:t>.</w:t>
            </w:r>
          </w:p>
          <w:p w14:paraId="41AE271A" w14:textId="77777777" w:rsidR="00FE11D8" w:rsidRPr="000B3486" w:rsidRDefault="00FE11D8">
            <w:pPr>
              <w:pStyle w:val="NoSpacing"/>
              <w:jc w:val="both"/>
              <w:rPr>
                <w:bCs/>
                <w:szCs w:val="22"/>
              </w:rPr>
            </w:pPr>
          </w:p>
          <w:p w14:paraId="511ED635" w14:textId="77777777" w:rsidR="00FE11D8" w:rsidRPr="000B3486" w:rsidRDefault="00FE11D8">
            <w:pPr>
              <w:pStyle w:val="NoSpacing"/>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tos dienos, kai tiekėjas Perkančiojo subjekto prašymu turės pateikti pašalinimo pagrindų nebuvimą patvirtinančius dok</w:t>
            </w:r>
            <w:r w:rsidRPr="000B3486">
              <w:rPr>
                <w:szCs w:val="22"/>
              </w:rPr>
              <w:t xml:space="preserve">umentus. </w:t>
            </w:r>
          </w:p>
          <w:p w14:paraId="270C7DDB" w14:textId="77777777" w:rsidR="00FE11D8" w:rsidRPr="000B3486" w:rsidRDefault="00FE11D8">
            <w:pPr>
              <w:pStyle w:val="NoSpacing"/>
              <w:jc w:val="both"/>
              <w:rPr>
                <w:bCs/>
                <w:szCs w:val="22"/>
              </w:rPr>
            </w:pPr>
          </w:p>
          <w:p w14:paraId="254502CB" w14:textId="77777777" w:rsidR="00FE11D8" w:rsidRPr="000B3486" w:rsidRDefault="00FE11D8">
            <w:pPr>
              <w:pStyle w:val="NoSpacing"/>
              <w:jc w:val="both"/>
              <w:rPr>
                <w:bCs/>
                <w:szCs w:val="22"/>
              </w:rPr>
            </w:pPr>
            <w:r w:rsidRPr="000B3486">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6388DD1E" w14:textId="77777777" w:rsidR="00FE11D8" w:rsidRPr="000B3486" w:rsidRDefault="00FE11D8">
            <w:pPr>
              <w:pStyle w:val="NoSpacing"/>
              <w:jc w:val="both"/>
              <w:rPr>
                <w:bCs/>
                <w:szCs w:val="22"/>
              </w:rPr>
            </w:pPr>
          </w:p>
          <w:p w14:paraId="1497AAA8" w14:textId="77777777" w:rsidR="00FE11D8" w:rsidRPr="000B3486" w:rsidRDefault="00FE11D8">
            <w:pPr>
              <w:pStyle w:val="NoSpacing"/>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7AB1F2" w14:textId="77777777" w:rsidR="00FE11D8" w:rsidRPr="000B3486" w:rsidRDefault="00FE11D8">
            <w:pPr>
              <w:pStyle w:val="NoSpacing"/>
              <w:jc w:val="both"/>
              <w:rPr>
                <w:szCs w:val="22"/>
              </w:rPr>
            </w:pPr>
          </w:p>
          <w:p w14:paraId="13094C43" w14:textId="77777777" w:rsidR="00FE11D8" w:rsidRPr="000B3486" w:rsidRDefault="00FE11D8">
            <w:pPr>
              <w:pStyle w:val="NoSpacing"/>
              <w:jc w:val="both"/>
              <w:rPr>
                <w:bCs/>
                <w:szCs w:val="22"/>
              </w:rPr>
            </w:pPr>
            <w:r w:rsidRPr="000B3486">
              <w:rPr>
                <w:bCs/>
                <w:szCs w:val="22"/>
              </w:rPr>
              <w:lastRenderedPageBreak/>
              <w:t>Pažymų, patvirtinančių VPĮ 46 straipsnyje nurodytų tiekėjo pašalinimo pagrindų nebuvimą, pateikti nereikalaujama. Jų Perkantysis subjektas reikalaus tik turėdamas pagrįstų abejonių dėl tiekėjo patikimumo.</w:t>
            </w:r>
          </w:p>
        </w:tc>
      </w:tr>
      <w:tr w:rsidR="00FE11D8" w:rsidRPr="000B3486" w14:paraId="1971681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81E8" w14:textId="77777777" w:rsidR="00FE11D8" w:rsidRPr="000B3486" w:rsidRDefault="00FE11D8">
            <w:pPr>
              <w:pStyle w:val="NoSpacing"/>
              <w:rPr>
                <w:bCs/>
                <w:szCs w:val="22"/>
              </w:rPr>
            </w:pPr>
            <w:r w:rsidRPr="000B3486">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296D8" w14:textId="77777777" w:rsidR="00FE11D8" w:rsidRPr="000B3486" w:rsidRDefault="00FE11D8">
            <w:pPr>
              <w:pStyle w:val="NoSpacing"/>
              <w:jc w:val="both"/>
              <w:rPr>
                <w:bCs/>
                <w:szCs w:val="22"/>
              </w:rPr>
            </w:pPr>
            <w:r w:rsidRPr="000B3486">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1B615" w14:textId="77777777" w:rsidR="00FE11D8" w:rsidRPr="000B3486" w:rsidRDefault="00FE11D8">
            <w:pPr>
              <w:pStyle w:val="NoSpacing"/>
              <w:jc w:val="both"/>
              <w:rPr>
                <w:rFonts w:eastAsia="Yu Mincho"/>
                <w:bCs/>
                <w:szCs w:val="22"/>
              </w:rPr>
            </w:pPr>
            <w:r w:rsidRPr="000B3486">
              <w:rPr>
                <w:rFonts w:eastAsia="Yu Mincho"/>
                <w:bCs/>
                <w:szCs w:val="22"/>
              </w:rPr>
              <w:t>VPĮ 46 straipsnio 4 dalies 1 punktas</w:t>
            </w:r>
          </w:p>
          <w:p w14:paraId="5D1326C2" w14:textId="77777777" w:rsidR="00FE11D8" w:rsidRPr="000B3486" w:rsidRDefault="00FE11D8">
            <w:pPr>
              <w:pStyle w:val="NoSpacing"/>
              <w:jc w:val="both"/>
              <w:rPr>
                <w:rFonts w:eastAsia="Yu Mincho"/>
                <w:szCs w:val="22"/>
              </w:rPr>
            </w:pPr>
          </w:p>
          <w:p w14:paraId="42C2C63B" w14:textId="77777777" w:rsidR="00FE11D8" w:rsidRPr="000B3486" w:rsidRDefault="00FE11D8">
            <w:pPr>
              <w:pStyle w:val="NoSpacing"/>
              <w:jc w:val="both"/>
              <w:rPr>
                <w:rFonts w:eastAsia="Yu Mincho"/>
                <w:szCs w:val="22"/>
              </w:rPr>
            </w:pPr>
            <w:r w:rsidRPr="000B3486">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B9289" w14:textId="77777777" w:rsidR="00FE11D8" w:rsidRPr="000B3486" w:rsidRDefault="00FE11D8">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7558E11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2F76C" w14:textId="77777777" w:rsidR="00FE11D8" w:rsidRPr="000B3486" w:rsidRDefault="00FE11D8">
            <w:pPr>
              <w:pStyle w:val="NoSpacing"/>
              <w:rPr>
                <w:bCs/>
                <w:szCs w:val="22"/>
              </w:rPr>
            </w:pPr>
            <w:r w:rsidRPr="000B3486">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CAC580" w14:textId="77777777" w:rsidR="00FE11D8" w:rsidRPr="000B3486" w:rsidRDefault="00FE11D8">
            <w:pPr>
              <w:pStyle w:val="NoSpacing"/>
              <w:jc w:val="both"/>
              <w:rPr>
                <w:bCs/>
                <w:szCs w:val="22"/>
              </w:rPr>
            </w:pPr>
            <w:r w:rsidRPr="000B3486">
              <w:rPr>
                <w:szCs w:val="22"/>
              </w:rPr>
              <w:t xml:space="preserve">Tiekėjas pirkimo metu pateko į interesų konflikto situaciją, kaip apibrėžta VPĮ 21 straipsnyje, ir atitinkamos padėties negalima ištaisyti. </w:t>
            </w:r>
          </w:p>
          <w:p w14:paraId="58077C1E" w14:textId="77777777" w:rsidR="00FE11D8" w:rsidRPr="000B3486" w:rsidRDefault="00FE11D8">
            <w:pPr>
              <w:pStyle w:val="NoSpacing"/>
              <w:jc w:val="both"/>
              <w:rPr>
                <w:bCs/>
                <w:szCs w:val="22"/>
              </w:rPr>
            </w:pPr>
            <w:r w:rsidRPr="000B3486">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162B7" w14:textId="77777777" w:rsidR="00FE11D8" w:rsidRPr="000B3486" w:rsidRDefault="00FE11D8">
            <w:pPr>
              <w:pStyle w:val="NoSpacing"/>
              <w:jc w:val="both"/>
              <w:rPr>
                <w:rFonts w:eastAsia="Yu Mincho"/>
                <w:bCs/>
                <w:szCs w:val="22"/>
              </w:rPr>
            </w:pPr>
            <w:r w:rsidRPr="000B3486">
              <w:rPr>
                <w:rFonts w:eastAsia="Yu Mincho"/>
                <w:bCs/>
                <w:szCs w:val="22"/>
              </w:rPr>
              <w:t>VPĮ 46 straipsnio 4 dalies 2 punktas</w:t>
            </w:r>
          </w:p>
          <w:p w14:paraId="2BA4DBD3" w14:textId="77777777" w:rsidR="00FE11D8" w:rsidRPr="000B3486" w:rsidRDefault="00FE11D8">
            <w:pPr>
              <w:pStyle w:val="NoSpacing"/>
              <w:jc w:val="both"/>
              <w:rPr>
                <w:rFonts w:eastAsia="Yu Mincho"/>
                <w:szCs w:val="22"/>
              </w:rPr>
            </w:pPr>
          </w:p>
          <w:p w14:paraId="6E920338" w14:textId="77777777" w:rsidR="00FE11D8" w:rsidRPr="000B3486" w:rsidRDefault="00FE11D8">
            <w:pPr>
              <w:pStyle w:val="NoSpacing"/>
              <w:jc w:val="both"/>
              <w:rPr>
                <w:rFonts w:eastAsia="Yu Mincho"/>
                <w:szCs w:val="22"/>
              </w:rPr>
            </w:pPr>
            <w:r w:rsidRPr="000B3486">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65D0" w14:textId="77777777" w:rsidR="00FE11D8" w:rsidRPr="000B3486" w:rsidRDefault="00FE11D8">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7806AD6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C0D572" w14:textId="77777777" w:rsidR="00FE11D8" w:rsidRPr="000B3486" w:rsidRDefault="00FE11D8">
            <w:pPr>
              <w:pStyle w:val="NoSpacing"/>
              <w:rPr>
                <w:bCs/>
                <w:szCs w:val="22"/>
              </w:rPr>
            </w:pPr>
            <w:r w:rsidRPr="000B3486">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C9745F" w14:textId="77777777" w:rsidR="00FE11D8" w:rsidRPr="000B3486" w:rsidRDefault="00FE11D8">
            <w:pPr>
              <w:pStyle w:val="NoSpacing"/>
              <w:jc w:val="both"/>
              <w:rPr>
                <w:bCs/>
                <w:szCs w:val="22"/>
              </w:rPr>
            </w:pPr>
            <w:r w:rsidRPr="000B3486">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22106" w14:textId="77777777" w:rsidR="00FE11D8" w:rsidRPr="000B3486" w:rsidRDefault="00FE11D8">
            <w:pPr>
              <w:pStyle w:val="NoSpacing"/>
              <w:jc w:val="both"/>
              <w:rPr>
                <w:rFonts w:eastAsia="Yu Mincho"/>
                <w:bCs/>
                <w:szCs w:val="22"/>
              </w:rPr>
            </w:pPr>
            <w:r w:rsidRPr="000B3486">
              <w:rPr>
                <w:rFonts w:eastAsia="Yu Mincho"/>
                <w:bCs/>
                <w:szCs w:val="22"/>
              </w:rPr>
              <w:t>VPĮ 46 straipsnio 4 dalies 3 punktas</w:t>
            </w:r>
          </w:p>
          <w:p w14:paraId="7B39CC13" w14:textId="77777777" w:rsidR="00FE11D8" w:rsidRPr="000B3486" w:rsidRDefault="00FE11D8">
            <w:pPr>
              <w:pStyle w:val="NoSpacing"/>
              <w:jc w:val="both"/>
              <w:rPr>
                <w:rFonts w:eastAsia="Yu Mincho"/>
                <w:szCs w:val="22"/>
              </w:rPr>
            </w:pPr>
          </w:p>
          <w:p w14:paraId="7357007E" w14:textId="77777777" w:rsidR="00FE11D8" w:rsidRPr="000B3486" w:rsidRDefault="00FE11D8">
            <w:pPr>
              <w:pStyle w:val="NoSpacing"/>
              <w:jc w:val="both"/>
              <w:rPr>
                <w:rFonts w:eastAsia="Yu Mincho"/>
                <w:szCs w:val="22"/>
              </w:rPr>
            </w:pPr>
            <w:r w:rsidRPr="000B3486">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ACAE5" w14:textId="77777777" w:rsidR="00FE11D8" w:rsidRPr="000B3486" w:rsidRDefault="00FE11D8">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33CB4D7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3705C9" w14:textId="77777777" w:rsidR="00FE11D8" w:rsidRPr="000B3486" w:rsidRDefault="00FE11D8">
            <w:pPr>
              <w:pStyle w:val="NoSpacing"/>
              <w:rPr>
                <w:bCs/>
                <w:szCs w:val="22"/>
              </w:rPr>
            </w:pPr>
            <w:r w:rsidRPr="000B3486">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E5C0DE" w14:textId="77777777" w:rsidR="00FE11D8" w:rsidRPr="000B3486" w:rsidRDefault="00FE11D8">
            <w:pPr>
              <w:pStyle w:val="NoSpacing"/>
              <w:jc w:val="both"/>
              <w:rPr>
                <w:szCs w:val="22"/>
              </w:rPr>
            </w:pPr>
            <w:r w:rsidRPr="000B3486">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6924DE1C" w14:textId="77777777" w:rsidR="00FE11D8" w:rsidRPr="000B3486" w:rsidRDefault="00FE11D8">
            <w:pPr>
              <w:pStyle w:val="NoSpacing"/>
              <w:jc w:val="both"/>
              <w:rPr>
                <w:bCs/>
                <w:szCs w:val="22"/>
              </w:rPr>
            </w:pPr>
            <w:r w:rsidRPr="000B3486">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tiekėjas dėl </w:t>
            </w:r>
            <w:r w:rsidRPr="000B3486">
              <w:rPr>
                <w:bCs/>
                <w:szCs w:val="22"/>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4669D3BB" w14:textId="77777777" w:rsidR="00FE11D8" w:rsidRPr="000B3486" w:rsidRDefault="00FE11D8">
            <w:pPr>
              <w:pStyle w:val="NoSpacing"/>
              <w:jc w:val="both"/>
              <w:rPr>
                <w:bCs/>
                <w:szCs w:val="22"/>
              </w:rPr>
            </w:pPr>
            <w:r w:rsidRPr="000B3486">
              <w:rPr>
                <w:bCs/>
                <w:szCs w:val="22"/>
              </w:rPr>
              <w:t>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C7490" w14:textId="77777777" w:rsidR="00FE11D8" w:rsidRPr="000B3486" w:rsidRDefault="00FE11D8">
            <w:pPr>
              <w:pStyle w:val="NoSpacing"/>
              <w:jc w:val="both"/>
              <w:rPr>
                <w:rFonts w:eastAsia="Yu Mincho"/>
                <w:bCs/>
                <w:szCs w:val="22"/>
              </w:rPr>
            </w:pPr>
            <w:r w:rsidRPr="000B3486">
              <w:rPr>
                <w:rFonts w:eastAsia="Yu Mincho"/>
                <w:bCs/>
                <w:szCs w:val="22"/>
              </w:rPr>
              <w:lastRenderedPageBreak/>
              <w:t>VPĮ 46 straipsnio 4 dalies 4 punktas</w:t>
            </w:r>
          </w:p>
          <w:p w14:paraId="5E40AB07" w14:textId="77777777" w:rsidR="00FE11D8" w:rsidRPr="000B3486" w:rsidRDefault="00FE11D8">
            <w:pPr>
              <w:pStyle w:val="NoSpacing"/>
              <w:jc w:val="both"/>
              <w:rPr>
                <w:rFonts w:eastAsia="Yu Mincho"/>
                <w:szCs w:val="22"/>
              </w:rPr>
            </w:pPr>
          </w:p>
          <w:p w14:paraId="71EE08E7" w14:textId="77777777" w:rsidR="00FE11D8" w:rsidRPr="000B3486" w:rsidRDefault="00FE11D8">
            <w:pPr>
              <w:pStyle w:val="NoSpacing"/>
              <w:jc w:val="both"/>
              <w:rPr>
                <w:rFonts w:eastAsia="Yu Mincho"/>
                <w:szCs w:val="22"/>
              </w:rPr>
            </w:pPr>
            <w:r w:rsidRPr="000B3486">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6C32" w14:textId="77777777" w:rsidR="00FE11D8" w:rsidRPr="000B3486" w:rsidRDefault="00FE11D8">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30BB91C2" w14:textId="77777777" w:rsidR="00FE11D8" w:rsidRPr="000B3486" w:rsidRDefault="00FE11D8">
            <w:pPr>
              <w:pStyle w:val="NoSpacing"/>
              <w:jc w:val="both"/>
              <w:rPr>
                <w:bCs/>
                <w:iCs/>
                <w:szCs w:val="22"/>
              </w:rPr>
            </w:pPr>
          </w:p>
          <w:p w14:paraId="26D37FEB" w14:textId="77777777" w:rsidR="00FE11D8" w:rsidRPr="000B3486" w:rsidRDefault="00FE11D8">
            <w:pPr>
              <w:pStyle w:val="NoSpacing"/>
              <w:jc w:val="both"/>
              <w:rPr>
                <w:bCs/>
                <w:szCs w:val="22"/>
              </w:rPr>
            </w:pPr>
            <w:r w:rsidRPr="000B3486">
              <w:rPr>
                <w:bCs/>
                <w:szCs w:val="22"/>
              </w:rPr>
              <w:t xml:space="preserve">Priimant sprendimus dėl tiekėjo pašalinimo iš pirkimo procedūros šiame punkte nurodytu pašalinimo pagrindu, be kita ko, gali būti atsižvelgiama į pagal VPĮ 52 straipsnį skelbiamą informaciją: </w:t>
            </w:r>
          </w:p>
          <w:p w14:paraId="7B598189" w14:textId="2877C8CD" w:rsidR="00FE11D8" w:rsidRPr="000B3486" w:rsidRDefault="00DB7751" w:rsidP="002B3D5B">
            <w:pPr>
              <w:pStyle w:val="NoSpacing"/>
              <w:jc w:val="both"/>
              <w:rPr>
                <w:bCs/>
                <w:szCs w:val="22"/>
              </w:rPr>
            </w:pPr>
            <w:hyperlink r:id="rId11" w:history="1">
              <w:r w:rsidR="002B3D5B" w:rsidRPr="000B3486">
                <w:rPr>
                  <w:rStyle w:val="Hyperlink"/>
                  <w:bCs/>
                  <w:szCs w:val="22"/>
                </w:rPr>
                <w:t>Melagingą informaciją pateikusių tiekėjų sąrašas - Viešųjų pirkimų tarnyba</w:t>
              </w:r>
            </w:hyperlink>
            <w:r w:rsidR="002B3D5B" w:rsidRPr="000B3486">
              <w:rPr>
                <w:bCs/>
                <w:szCs w:val="22"/>
              </w:rPr>
              <w:t xml:space="preserve"> </w:t>
            </w:r>
          </w:p>
        </w:tc>
      </w:tr>
      <w:tr w:rsidR="00FE11D8" w:rsidRPr="000B3486" w14:paraId="5B9992C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6DED1" w14:textId="77777777" w:rsidR="00FE11D8" w:rsidRPr="000B3486" w:rsidRDefault="00FE11D8">
            <w:pPr>
              <w:pStyle w:val="NoSpacing"/>
              <w:rPr>
                <w:bCs/>
                <w:szCs w:val="22"/>
              </w:rPr>
            </w:pPr>
            <w:r w:rsidRPr="000B3486">
              <w:rPr>
                <w:bCs/>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EA795" w14:textId="77777777" w:rsidR="00FE11D8" w:rsidRPr="000B3486" w:rsidRDefault="00FE11D8">
            <w:pPr>
              <w:pStyle w:val="NoSpacing"/>
              <w:jc w:val="both"/>
              <w:rPr>
                <w:bCs/>
                <w:szCs w:val="22"/>
              </w:rPr>
            </w:pPr>
            <w:r w:rsidRPr="000B3486">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FC6B0" w14:textId="77777777" w:rsidR="00FE11D8" w:rsidRPr="000B3486" w:rsidRDefault="00FE11D8">
            <w:pPr>
              <w:pStyle w:val="NoSpacing"/>
              <w:jc w:val="both"/>
              <w:rPr>
                <w:rFonts w:eastAsia="Yu Mincho"/>
                <w:bCs/>
                <w:szCs w:val="22"/>
              </w:rPr>
            </w:pPr>
            <w:r w:rsidRPr="000B3486">
              <w:rPr>
                <w:rFonts w:eastAsia="Yu Mincho"/>
                <w:bCs/>
                <w:szCs w:val="22"/>
              </w:rPr>
              <w:t>VPĮ 46 straipsnio 4 dalies 5 punktas</w:t>
            </w:r>
          </w:p>
          <w:p w14:paraId="14A61353" w14:textId="77777777" w:rsidR="00FE11D8" w:rsidRPr="000B3486" w:rsidRDefault="00FE11D8">
            <w:pPr>
              <w:pStyle w:val="NoSpacing"/>
              <w:jc w:val="both"/>
              <w:rPr>
                <w:rFonts w:eastAsia="Yu Mincho"/>
                <w:szCs w:val="22"/>
              </w:rPr>
            </w:pPr>
          </w:p>
          <w:p w14:paraId="42401245" w14:textId="77777777" w:rsidR="00FE11D8" w:rsidRPr="000B3486" w:rsidRDefault="00FE11D8">
            <w:pPr>
              <w:pStyle w:val="NoSpacing"/>
              <w:jc w:val="both"/>
              <w:rPr>
                <w:rFonts w:eastAsia="Yu Mincho"/>
                <w:szCs w:val="22"/>
              </w:rPr>
            </w:pPr>
            <w:r w:rsidRPr="000B3486">
              <w:rPr>
                <w:rFonts w:eastAsia="Yu Mincho"/>
                <w:szCs w:val="22"/>
              </w:rPr>
              <w:t>EBVPD</w:t>
            </w:r>
            <w:r w:rsidRPr="000B3486">
              <w:rPr>
                <w:rFonts w:eastAsia="Arial"/>
                <w:szCs w:val="22"/>
              </w:rPr>
              <w:t xml:space="preserve"> III dalies C15 punktas</w:t>
            </w:r>
          </w:p>
          <w:p w14:paraId="2F09C6F8" w14:textId="77777777" w:rsidR="00FE11D8" w:rsidRPr="000B3486" w:rsidRDefault="00FE11D8">
            <w:pPr>
              <w:pStyle w:val="NoSpacing"/>
              <w:jc w:val="both"/>
              <w:rPr>
                <w:rFonts w:eastAsia="Yu Mincho"/>
                <w:szCs w:val="22"/>
              </w:rPr>
            </w:pPr>
          </w:p>
          <w:p w14:paraId="2522F322" w14:textId="77777777" w:rsidR="00FE11D8" w:rsidRPr="000B3486" w:rsidRDefault="00FE11D8">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62D6D" w14:textId="77777777" w:rsidR="00FE11D8" w:rsidRPr="000B3486" w:rsidRDefault="00FE11D8">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FE11D8" w:rsidRPr="000B3486" w14:paraId="2CCBEA3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A0B084" w14:textId="77777777" w:rsidR="00FE11D8" w:rsidRPr="000B3486" w:rsidRDefault="00FE11D8">
            <w:pPr>
              <w:pStyle w:val="NoSpacing"/>
              <w:rPr>
                <w:bCs/>
                <w:szCs w:val="22"/>
              </w:rPr>
            </w:pPr>
            <w:r w:rsidRPr="000B3486">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071BA" w14:textId="77777777" w:rsidR="00FE11D8" w:rsidRPr="000B3486" w:rsidRDefault="00FE11D8">
            <w:pPr>
              <w:jc w:val="both"/>
              <w:rPr>
                <w:sz w:val="22"/>
                <w:szCs w:val="22"/>
              </w:rPr>
            </w:pPr>
            <w:r w:rsidRPr="000B3486">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0B3486">
              <w:rPr>
                <w:sz w:val="22"/>
                <w:szCs w:val="22"/>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0E37A1C6" w14:textId="77777777" w:rsidR="00FE11D8" w:rsidRPr="000B3486" w:rsidRDefault="00FE11D8">
            <w:pPr>
              <w:jc w:val="both"/>
              <w:rPr>
                <w:sz w:val="22"/>
                <w:szCs w:val="22"/>
              </w:rPr>
            </w:pPr>
            <w:r w:rsidRPr="000B3486">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5DB0F" w14:textId="77777777" w:rsidR="00FE11D8" w:rsidRPr="000B3486" w:rsidRDefault="00FE11D8">
            <w:pPr>
              <w:pStyle w:val="NoSpacing"/>
              <w:jc w:val="both"/>
              <w:rPr>
                <w:rFonts w:eastAsia="Yu Mincho"/>
                <w:bCs/>
                <w:szCs w:val="22"/>
              </w:rPr>
            </w:pPr>
            <w:r w:rsidRPr="000B3486">
              <w:rPr>
                <w:rFonts w:eastAsia="Yu Mincho"/>
                <w:bCs/>
                <w:szCs w:val="22"/>
              </w:rPr>
              <w:lastRenderedPageBreak/>
              <w:t>VPĮ 46 straipsnio 4 dalies 6 punktas</w:t>
            </w:r>
          </w:p>
          <w:p w14:paraId="1DF195C9" w14:textId="77777777" w:rsidR="00FE11D8" w:rsidRPr="000B3486" w:rsidRDefault="00FE11D8">
            <w:pPr>
              <w:pStyle w:val="NoSpacing"/>
              <w:jc w:val="both"/>
              <w:rPr>
                <w:rFonts w:eastAsia="Yu Mincho"/>
                <w:szCs w:val="22"/>
              </w:rPr>
            </w:pPr>
          </w:p>
          <w:p w14:paraId="580BF07F" w14:textId="77777777" w:rsidR="00FE11D8" w:rsidRPr="000B3486" w:rsidRDefault="00FE11D8">
            <w:pPr>
              <w:pStyle w:val="NoSpacing"/>
              <w:jc w:val="both"/>
              <w:rPr>
                <w:rFonts w:eastAsia="Yu Mincho"/>
                <w:szCs w:val="22"/>
              </w:rPr>
            </w:pPr>
            <w:r w:rsidRPr="000B3486">
              <w:rPr>
                <w:rFonts w:eastAsia="Yu Mincho"/>
                <w:szCs w:val="22"/>
              </w:rPr>
              <w:t>EBVPD</w:t>
            </w:r>
            <w:r w:rsidRPr="000B3486">
              <w:rPr>
                <w:rFonts w:eastAsia="Arial"/>
                <w:szCs w:val="22"/>
              </w:rPr>
              <w:t xml:space="preserve"> III dalies C14 punktas</w:t>
            </w:r>
          </w:p>
          <w:p w14:paraId="5D1625FB" w14:textId="77777777" w:rsidR="00FE11D8" w:rsidRPr="000B3486" w:rsidRDefault="00FE11D8">
            <w:pPr>
              <w:pStyle w:val="NoSpacing"/>
              <w:jc w:val="both"/>
              <w:rPr>
                <w:rFonts w:eastAsia="Yu Mincho"/>
                <w:szCs w:val="22"/>
              </w:rPr>
            </w:pPr>
          </w:p>
          <w:p w14:paraId="35BBF2F7" w14:textId="77777777" w:rsidR="00FE11D8" w:rsidRPr="000B3486" w:rsidRDefault="00FE11D8">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4ACF9" w14:textId="77777777" w:rsidR="00FE11D8" w:rsidRPr="000B3486" w:rsidRDefault="00FE11D8">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5F4C8B9F" w14:textId="77777777" w:rsidR="00FE11D8" w:rsidRPr="000B3486" w:rsidRDefault="00FE11D8">
            <w:pPr>
              <w:pStyle w:val="NoSpacing"/>
              <w:jc w:val="both"/>
              <w:rPr>
                <w:bCs/>
                <w:iCs/>
                <w:szCs w:val="22"/>
              </w:rPr>
            </w:pPr>
          </w:p>
          <w:p w14:paraId="16953153" w14:textId="77777777" w:rsidR="00FE11D8" w:rsidRPr="000B3486" w:rsidRDefault="00FE11D8">
            <w:pPr>
              <w:pStyle w:val="NoSpacing"/>
              <w:jc w:val="both"/>
              <w:rPr>
                <w:bCs/>
                <w:szCs w:val="22"/>
              </w:rPr>
            </w:pPr>
            <w:r w:rsidRPr="000B3486">
              <w:rPr>
                <w:bCs/>
                <w:szCs w:val="22"/>
              </w:rPr>
              <w:t xml:space="preserve">Priimant sprendimus dėl tiekėjo pašalinimo iš pirkimo procedūros šiame punkte nurodytu pašalinimo pagrindu, gali būti atsižvelgiama į pagal VPĮ 91 straipsnį skelbiamą informaciją: </w:t>
            </w:r>
          </w:p>
          <w:p w14:paraId="7491F977" w14:textId="77777777" w:rsidR="00FE11D8" w:rsidRPr="000B3486" w:rsidRDefault="00FE11D8">
            <w:pPr>
              <w:pStyle w:val="NoSpacing"/>
              <w:jc w:val="both"/>
              <w:rPr>
                <w:szCs w:val="22"/>
              </w:rPr>
            </w:pPr>
          </w:p>
          <w:p w14:paraId="1CA52762" w14:textId="04F30745" w:rsidR="00FE11D8" w:rsidRPr="000B3486" w:rsidRDefault="00DB7751">
            <w:pPr>
              <w:pStyle w:val="NoSpacing"/>
              <w:jc w:val="both"/>
              <w:rPr>
                <w:szCs w:val="22"/>
              </w:rPr>
            </w:pPr>
            <w:hyperlink r:id="rId12" w:history="1">
              <w:r w:rsidR="002B3D5B" w:rsidRPr="000B3486">
                <w:rPr>
                  <w:rStyle w:val="Hyperlink"/>
                  <w:szCs w:val="22"/>
                </w:rPr>
                <w:t>Nepatikimi tiekėjai - Viešųjų pirkimų tarnyba</w:t>
              </w:r>
            </w:hyperlink>
            <w:r w:rsidR="002B3D5B" w:rsidRPr="000B3486">
              <w:rPr>
                <w:szCs w:val="22"/>
              </w:rPr>
              <w:t xml:space="preserve"> </w:t>
            </w:r>
          </w:p>
          <w:p w14:paraId="65317017" w14:textId="77777777" w:rsidR="002B3D5B" w:rsidRPr="000B3486" w:rsidRDefault="002B3D5B">
            <w:pPr>
              <w:pStyle w:val="NoSpacing"/>
              <w:jc w:val="both"/>
              <w:rPr>
                <w:szCs w:val="22"/>
              </w:rPr>
            </w:pPr>
          </w:p>
          <w:p w14:paraId="06E4AEAD" w14:textId="77777777" w:rsidR="00FE11D8" w:rsidRPr="000B3486" w:rsidRDefault="00DB7751">
            <w:pPr>
              <w:pStyle w:val="NoSpacing"/>
              <w:jc w:val="both"/>
              <w:rPr>
                <w:szCs w:val="22"/>
              </w:rPr>
            </w:pPr>
            <w:hyperlink r:id="rId13" w:history="1">
              <w:r w:rsidR="00FE11D8" w:rsidRPr="000B3486">
                <w:rPr>
                  <w:rStyle w:val="Hyperlink"/>
                  <w:szCs w:val="22"/>
                </w:rPr>
                <w:t>https://vpt.lrv.lt/lt/pasalinimo-pagrindai-1/nepatikimu-koncesininku-sarasas-1/nepatikimu-koncesininku-sarasas</w:t>
              </w:r>
            </w:hyperlink>
          </w:p>
          <w:p w14:paraId="0E0DCEAF" w14:textId="77777777" w:rsidR="00FE11D8" w:rsidRPr="000B3486" w:rsidRDefault="00FE11D8">
            <w:pPr>
              <w:pStyle w:val="NoSpacing"/>
              <w:jc w:val="both"/>
              <w:rPr>
                <w:bCs/>
                <w:szCs w:val="22"/>
              </w:rPr>
            </w:pPr>
          </w:p>
          <w:p w14:paraId="42BECD04" w14:textId="77777777" w:rsidR="00FE11D8" w:rsidRPr="000B3486" w:rsidRDefault="00FE11D8">
            <w:pPr>
              <w:pStyle w:val="NoSpacing"/>
              <w:jc w:val="both"/>
              <w:rPr>
                <w:bCs/>
                <w:szCs w:val="22"/>
              </w:rPr>
            </w:pPr>
          </w:p>
        </w:tc>
      </w:tr>
      <w:tr w:rsidR="00FE11D8" w:rsidRPr="000B3486" w14:paraId="6BDFABE0"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44E8A" w14:textId="77777777" w:rsidR="00FE11D8" w:rsidRPr="000B3486" w:rsidRDefault="00FE11D8">
            <w:pPr>
              <w:pStyle w:val="NoSpacing"/>
              <w:rPr>
                <w:szCs w:val="22"/>
              </w:rPr>
            </w:pPr>
            <w:r w:rsidRPr="000B3486">
              <w:rPr>
                <w:szCs w:val="22"/>
              </w:rPr>
              <w:t>3.4.10.</w:t>
            </w:r>
          </w:p>
          <w:p w14:paraId="42A5DDD2" w14:textId="77777777" w:rsidR="00FE11D8" w:rsidRPr="000B3486" w:rsidRDefault="00FE11D8">
            <w:pPr>
              <w:pStyle w:val="NoSpacing"/>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BAB63" w14:textId="77777777" w:rsidR="00FE11D8" w:rsidRPr="000B3486" w:rsidRDefault="00FE11D8">
            <w:pPr>
              <w:pStyle w:val="NoSpacing"/>
              <w:jc w:val="both"/>
              <w:rPr>
                <w:szCs w:val="22"/>
              </w:rPr>
            </w:pPr>
            <w:r w:rsidRPr="000B3486">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3C2AD699" w14:textId="77777777" w:rsidR="00FE11D8" w:rsidRPr="000B3486" w:rsidRDefault="00FE11D8">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77922" w14:textId="77777777" w:rsidR="00FE11D8" w:rsidRPr="000B3486" w:rsidRDefault="00FE11D8">
            <w:pPr>
              <w:pStyle w:val="NoSpacing"/>
              <w:jc w:val="both"/>
              <w:rPr>
                <w:rFonts w:eastAsia="Yu Mincho"/>
                <w:bCs/>
                <w:szCs w:val="22"/>
              </w:rPr>
            </w:pPr>
            <w:r w:rsidRPr="000B3486">
              <w:rPr>
                <w:rFonts w:eastAsia="Yu Mincho"/>
                <w:bCs/>
                <w:szCs w:val="22"/>
              </w:rPr>
              <w:t>VPĮ 46 straipsnio 4 dalies 7 punkto a papunktis</w:t>
            </w:r>
          </w:p>
          <w:p w14:paraId="4C6EE71D" w14:textId="77777777" w:rsidR="00FE11D8" w:rsidRPr="000B3486" w:rsidRDefault="00FE11D8">
            <w:pPr>
              <w:pStyle w:val="NoSpacing"/>
              <w:jc w:val="both"/>
              <w:rPr>
                <w:rFonts w:eastAsia="Yu Mincho"/>
                <w:szCs w:val="22"/>
              </w:rPr>
            </w:pPr>
          </w:p>
          <w:p w14:paraId="55A5349A" w14:textId="77777777" w:rsidR="00FE11D8" w:rsidRPr="000B3486" w:rsidRDefault="00FE11D8">
            <w:pPr>
              <w:pStyle w:val="NoSpacing"/>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FD575" w14:textId="77777777" w:rsidR="00FE11D8" w:rsidRPr="000B3486" w:rsidRDefault="00FE11D8">
            <w:pPr>
              <w:pStyle w:val="NoSpacing"/>
              <w:jc w:val="both"/>
              <w:rPr>
                <w:rFonts w:eastAsia="Arial"/>
                <w:b/>
                <w:bCs/>
                <w:szCs w:val="22"/>
              </w:rPr>
            </w:pPr>
            <w:r w:rsidRPr="000B3486">
              <w:rPr>
                <w:rFonts w:eastAsia="Arial"/>
                <w:szCs w:val="22"/>
              </w:rPr>
              <w:t xml:space="preserve">Iš Lietuvoje įsteigtų subjektų įrodančių dokumentų nereikalaujama. </w:t>
            </w:r>
            <w:r w:rsidRPr="000B3486">
              <w:rPr>
                <w:rFonts w:eastAsia="Arial"/>
                <w:b/>
                <w:bCs/>
                <w:szCs w:val="22"/>
              </w:rPr>
              <w:t xml:space="preserve">Užtenka pateikto EBVPD. </w:t>
            </w:r>
          </w:p>
          <w:p w14:paraId="4F0CB75B" w14:textId="2406CE11" w:rsidR="00FE11D8" w:rsidRPr="000B3486" w:rsidRDefault="00FE11D8">
            <w:pPr>
              <w:pStyle w:val="NoSpacing"/>
              <w:jc w:val="both"/>
              <w:rPr>
                <w:bCs/>
                <w:iCs/>
                <w:szCs w:val="22"/>
              </w:rPr>
            </w:pPr>
            <w:r w:rsidRPr="000B3486">
              <w:rPr>
                <w:bCs/>
                <w:iCs/>
                <w:szCs w:val="22"/>
              </w:rPr>
              <w:t xml:space="preserve">Priimant sprendimus dėl tiekėjo pašalinimo iš pirkimo procedūros šiame punkte nurodytu pašalinimo pagrindu, be kita ko, atsižvelgiama į nacionalinėje duomenų bazėje adresu: </w:t>
            </w:r>
            <w:hyperlink r:id="rId14" w:history="1">
              <w:r w:rsidR="00F47248" w:rsidRPr="00700535">
                <w:rPr>
                  <w:rStyle w:val="Hyperlink"/>
                  <w:bCs/>
                  <w:iCs/>
                  <w:szCs w:val="22"/>
                </w:rPr>
                <w:t>https://www.registrucentras.lt/jar/p/index.php</w:t>
              </w:r>
            </w:hyperlink>
            <w:r w:rsidR="00F47248">
              <w:rPr>
                <w:bCs/>
                <w:iCs/>
                <w:szCs w:val="22"/>
              </w:rPr>
              <w:t xml:space="preserve"> </w:t>
            </w:r>
          </w:p>
          <w:p w14:paraId="35E2ED55" w14:textId="77777777" w:rsidR="00FE11D8" w:rsidRPr="000B3486" w:rsidRDefault="00FE11D8">
            <w:pPr>
              <w:pStyle w:val="NoSpacing"/>
              <w:jc w:val="both"/>
              <w:rPr>
                <w:bCs/>
                <w:iCs/>
                <w:szCs w:val="22"/>
              </w:rPr>
            </w:pPr>
            <w:r w:rsidRPr="000B3486">
              <w:rPr>
                <w:bCs/>
                <w:iCs/>
                <w:szCs w:val="22"/>
              </w:rPr>
              <w:t>paskelbtą informaciją, taip pat į šiame informaciniame pranešime pateiktą informaciją:</w:t>
            </w:r>
          </w:p>
          <w:p w14:paraId="5DB7B676" w14:textId="017B50D9" w:rsidR="00FE11D8" w:rsidRPr="000B3486" w:rsidRDefault="00DB7751">
            <w:pPr>
              <w:pStyle w:val="NoSpacing"/>
              <w:jc w:val="both"/>
              <w:rPr>
                <w:bCs/>
                <w:iCs/>
                <w:szCs w:val="22"/>
              </w:rPr>
            </w:pPr>
            <w:hyperlink r:id="rId15" w:history="1">
              <w:r w:rsidR="007B4E37" w:rsidRPr="000B3486">
                <w:rPr>
                  <w:rStyle w:val="Hyperlink"/>
                </w:rPr>
                <w:t>Finansinių ataskaitų nepateikimas gali tapti kliūtimi dalyvauti viešuosiuose pirkimuose - Viešųjų pirkimų tarnyba</w:t>
              </w:r>
            </w:hyperlink>
            <w:r w:rsidR="007B4E37" w:rsidRPr="000B3486">
              <w:t xml:space="preserve"> </w:t>
            </w:r>
          </w:p>
        </w:tc>
      </w:tr>
      <w:tr w:rsidR="00FE11D8" w:rsidRPr="000B3486" w14:paraId="217C4B9F"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19680" w14:textId="77777777" w:rsidR="00FE11D8" w:rsidRPr="000B3486" w:rsidRDefault="00FE11D8">
            <w:pPr>
              <w:pStyle w:val="NoSpacing"/>
              <w:rPr>
                <w:szCs w:val="22"/>
              </w:rPr>
            </w:pPr>
            <w:r w:rsidRPr="000B3486">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79C84" w14:textId="77777777" w:rsidR="00FE11D8" w:rsidRPr="000B3486" w:rsidRDefault="00FE11D8">
            <w:pPr>
              <w:pStyle w:val="NoSpacing"/>
              <w:jc w:val="both"/>
              <w:rPr>
                <w:bCs/>
                <w:szCs w:val="22"/>
              </w:rPr>
            </w:pPr>
            <w:r w:rsidRPr="000B3486">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C6312" w14:textId="77777777" w:rsidR="00FE11D8" w:rsidRPr="000B3486" w:rsidRDefault="00FE11D8">
            <w:pPr>
              <w:pStyle w:val="NoSpacing"/>
              <w:jc w:val="both"/>
              <w:rPr>
                <w:rFonts w:eastAsia="Yu Mincho"/>
                <w:bCs/>
                <w:szCs w:val="22"/>
              </w:rPr>
            </w:pPr>
            <w:r w:rsidRPr="000B3486">
              <w:rPr>
                <w:rFonts w:eastAsia="Yu Mincho"/>
                <w:bCs/>
                <w:szCs w:val="22"/>
              </w:rPr>
              <w:t>VPĮ 46 straipsnio 4 dalies 7 punkto b papunktis</w:t>
            </w:r>
          </w:p>
          <w:p w14:paraId="0EC191B1" w14:textId="77777777" w:rsidR="00FE11D8" w:rsidRPr="000B3486" w:rsidRDefault="00FE11D8">
            <w:pPr>
              <w:pStyle w:val="NoSpacing"/>
              <w:jc w:val="both"/>
              <w:rPr>
                <w:rFonts w:eastAsia="Yu Mincho"/>
                <w:szCs w:val="22"/>
              </w:rPr>
            </w:pPr>
          </w:p>
          <w:p w14:paraId="32FEF95C" w14:textId="77777777" w:rsidR="00FE11D8" w:rsidRPr="000B3486" w:rsidRDefault="00FE11D8">
            <w:pPr>
              <w:pStyle w:val="NoSpacing"/>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111E4" w14:textId="77777777" w:rsidR="00FE11D8" w:rsidRPr="000B3486" w:rsidRDefault="00FE11D8">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6083F00" w14:textId="77777777" w:rsidR="00FE11D8" w:rsidRPr="000B3486" w:rsidRDefault="00FE11D8">
            <w:pPr>
              <w:pStyle w:val="NoSpacing"/>
              <w:jc w:val="both"/>
              <w:rPr>
                <w:bCs/>
                <w:iCs/>
                <w:szCs w:val="22"/>
              </w:rPr>
            </w:pPr>
          </w:p>
          <w:p w14:paraId="3565E7D9" w14:textId="77777777" w:rsidR="00FE11D8" w:rsidRPr="000B3486" w:rsidRDefault="00FE11D8">
            <w:pPr>
              <w:pStyle w:val="NoSpacing"/>
              <w:jc w:val="both"/>
              <w:rPr>
                <w:bCs/>
                <w:szCs w:val="22"/>
              </w:rPr>
            </w:pPr>
            <w:r w:rsidRPr="000B3486">
              <w:rPr>
                <w:szCs w:val="22"/>
              </w:rPr>
              <w:t>Priimant sprendimus dėl tiekėjo pašalinimo iš pirkimo procedūros šiame punkte nurodytu pašalinimo pagrindu, be kita ko, atsižvelgiama į</w:t>
            </w:r>
            <w:r w:rsidRPr="000B3486">
              <w:rPr>
                <w:bCs/>
                <w:szCs w:val="22"/>
              </w:rPr>
              <w:t xml:space="preserve"> </w:t>
            </w:r>
            <w:r w:rsidRPr="000B3486">
              <w:rPr>
                <w:szCs w:val="22"/>
              </w:rPr>
              <w:t xml:space="preserve">nacionalinėje duomenų bazėje adresu </w:t>
            </w:r>
            <w:hyperlink r:id="rId16">
              <w:r w:rsidRPr="000B3486">
                <w:rPr>
                  <w:rStyle w:val="Hyperlink"/>
                  <w:szCs w:val="22"/>
                </w:rPr>
                <w:t>https://www.vmi.lt/evmi/mokesciu-moketoju-informacija</w:t>
              </w:r>
            </w:hyperlink>
            <w:r w:rsidRPr="000B3486">
              <w:rPr>
                <w:szCs w:val="22"/>
              </w:rPr>
              <w:t xml:space="preserve"> skelbiamą informaciją.</w:t>
            </w:r>
          </w:p>
        </w:tc>
      </w:tr>
      <w:tr w:rsidR="00FE11D8" w:rsidRPr="000B3486" w14:paraId="3FE5B06A"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DD9CB" w14:textId="77777777" w:rsidR="00FE11D8" w:rsidRPr="000B3486" w:rsidRDefault="00FE11D8">
            <w:pPr>
              <w:pStyle w:val="NoSpacing"/>
              <w:rPr>
                <w:szCs w:val="22"/>
              </w:rPr>
            </w:pPr>
            <w:r w:rsidRPr="000B3486">
              <w:rPr>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92213" w14:textId="77777777" w:rsidR="00FE11D8" w:rsidRPr="000B3486" w:rsidRDefault="00FE11D8">
            <w:pPr>
              <w:pStyle w:val="NoSpacing"/>
              <w:jc w:val="both"/>
              <w:rPr>
                <w:szCs w:val="22"/>
              </w:rPr>
            </w:pPr>
            <w:r w:rsidRPr="000B3486">
              <w:rPr>
                <w:szCs w:val="22"/>
              </w:rPr>
              <w:t xml:space="preserve">Tiekėjas yra padaręs rimtą profesinį pažeidimą, dėl kurio Perkantysis subjektas abejoja tiekėjo sąžiningumu, kai jis </w:t>
            </w:r>
            <w:r w:rsidRPr="000B3486">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313B" w14:textId="77777777" w:rsidR="00FE11D8" w:rsidRPr="000B3486" w:rsidRDefault="00FE11D8">
            <w:pPr>
              <w:pStyle w:val="NoSpacing"/>
              <w:jc w:val="both"/>
              <w:rPr>
                <w:rFonts w:eastAsia="Yu Mincho"/>
                <w:bCs/>
                <w:szCs w:val="22"/>
              </w:rPr>
            </w:pPr>
            <w:r w:rsidRPr="000B3486">
              <w:rPr>
                <w:rFonts w:eastAsia="Yu Mincho"/>
                <w:bCs/>
                <w:szCs w:val="22"/>
              </w:rPr>
              <w:t>VPĮ 46 straipsnio 4 dalies 7 punkto c papunktis</w:t>
            </w:r>
          </w:p>
          <w:p w14:paraId="504687B7" w14:textId="77777777" w:rsidR="00FE11D8" w:rsidRPr="000B3486" w:rsidRDefault="00FE11D8">
            <w:pPr>
              <w:pStyle w:val="NoSpacing"/>
              <w:jc w:val="both"/>
              <w:rPr>
                <w:rFonts w:eastAsia="Yu Mincho"/>
                <w:szCs w:val="22"/>
              </w:rPr>
            </w:pPr>
          </w:p>
          <w:p w14:paraId="3CD144CF" w14:textId="77777777" w:rsidR="00FE11D8" w:rsidRPr="000B3486" w:rsidRDefault="00FE11D8">
            <w:pPr>
              <w:pStyle w:val="NoSpacing"/>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97E0F" w14:textId="77777777" w:rsidR="00FE11D8" w:rsidRPr="000B3486" w:rsidRDefault="00FE11D8">
            <w:pPr>
              <w:pStyle w:val="NoSpacing"/>
              <w:jc w:val="both"/>
              <w:rPr>
                <w:b/>
                <w:b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575DC83" w14:textId="77777777" w:rsidR="00FE11D8" w:rsidRPr="000B3486" w:rsidRDefault="00FE11D8">
            <w:pPr>
              <w:pStyle w:val="NoSpacing"/>
              <w:jc w:val="both"/>
              <w:rPr>
                <w:bCs/>
                <w:iCs/>
                <w:szCs w:val="22"/>
              </w:rPr>
            </w:pPr>
          </w:p>
          <w:p w14:paraId="45999057" w14:textId="77777777" w:rsidR="00FE11D8" w:rsidRPr="000B3486" w:rsidRDefault="00FE11D8">
            <w:pPr>
              <w:rPr>
                <w:bCs/>
                <w:sz w:val="22"/>
                <w:szCs w:val="22"/>
              </w:rPr>
            </w:pPr>
            <w:r w:rsidRPr="000B3486">
              <w:rPr>
                <w:bCs/>
                <w:sz w:val="22"/>
                <w:szCs w:val="22"/>
              </w:rPr>
              <w:t xml:space="preserve">Priimant sprendimus dėl tiekėjo pašalinimo iš pirkimo procedūros šiame punkte nurodytu pašalinimo pagrindu, be kita ko, atsižvelgiama į nacionalinėje duomenų bazėje adresu: </w:t>
            </w:r>
          </w:p>
          <w:p w14:paraId="2F433219" w14:textId="77777777" w:rsidR="00FE11D8" w:rsidRPr="000B3486" w:rsidRDefault="00DB7751">
            <w:pPr>
              <w:rPr>
                <w:bCs/>
                <w:iCs/>
                <w:sz w:val="22"/>
                <w:szCs w:val="22"/>
              </w:rPr>
            </w:pPr>
            <w:hyperlink r:id="rId17" w:history="1">
              <w:r w:rsidR="00FE11D8" w:rsidRPr="000B3486">
                <w:rPr>
                  <w:rStyle w:val="Hyperlink"/>
                  <w:sz w:val="22"/>
                  <w:szCs w:val="22"/>
                </w:rPr>
                <w:t>https://kt.gov.lt/lt/atviri-duomenys/diskvalifikavimas-is-viesuju-pirkimu</w:t>
              </w:r>
            </w:hyperlink>
            <w:r w:rsidR="00FE11D8" w:rsidRPr="000B3486">
              <w:rPr>
                <w:sz w:val="22"/>
                <w:szCs w:val="22"/>
              </w:rPr>
              <w:t xml:space="preserve"> skelbiamą informaciją. </w:t>
            </w:r>
          </w:p>
        </w:tc>
      </w:tr>
    </w:tbl>
    <w:p w14:paraId="165FA09F" w14:textId="77777777" w:rsidR="00FE11D8" w:rsidRPr="000B3486" w:rsidRDefault="00FE11D8" w:rsidP="00F93D81">
      <w:pPr>
        <w:pStyle w:val="TEXTAS1"/>
        <w:ind w:left="0"/>
        <w:rPr>
          <w:lang w:val="lt-LT"/>
        </w:rPr>
      </w:pPr>
    </w:p>
    <w:p w14:paraId="10C7CD10" w14:textId="0EE1E6FA" w:rsidR="00E6776E" w:rsidRPr="000B3486" w:rsidRDefault="00E6776E" w:rsidP="00E6776E">
      <w:pPr>
        <w:pStyle w:val="TEXTAS1"/>
        <w:ind w:left="0"/>
        <w:rPr>
          <w:lang w:val="lt-LT"/>
        </w:rPr>
      </w:pPr>
      <w:r w:rsidRPr="000B3486">
        <w:rPr>
          <w:lang w:val="lt-LT"/>
        </w:rPr>
        <w:t>3.5. Sub</w:t>
      </w:r>
      <w:r w:rsidR="004D502A" w:rsidRPr="000B3486">
        <w:rPr>
          <w:lang w:val="lt-LT"/>
        </w:rPr>
        <w:t>t</w:t>
      </w:r>
      <w:r w:rsidR="00DE6702" w:rsidRPr="000B3486">
        <w:rPr>
          <w:lang w:val="lt-LT"/>
        </w:rPr>
        <w:t>ie</w:t>
      </w:r>
      <w:r w:rsidR="004D502A" w:rsidRPr="000B3486">
        <w:rPr>
          <w:lang w:val="lt-LT"/>
        </w:rPr>
        <w:t>kėj</w:t>
      </w:r>
      <w:r w:rsidRPr="000B3486">
        <w:rPr>
          <w:lang w:val="lt-LT"/>
        </w:rPr>
        <w:t xml:space="preserve">ų, kurių pajėgumais </w:t>
      </w:r>
      <w:r w:rsidR="004D502A" w:rsidRPr="000B3486">
        <w:rPr>
          <w:lang w:val="lt-LT"/>
        </w:rPr>
        <w:t>t</w:t>
      </w:r>
      <w:r w:rsidR="00DE6702" w:rsidRPr="000B3486">
        <w:rPr>
          <w:lang w:val="lt-LT"/>
        </w:rPr>
        <w:t>ie</w:t>
      </w:r>
      <w:r w:rsidR="004D502A" w:rsidRPr="000B3486">
        <w:rPr>
          <w:lang w:val="lt-LT"/>
        </w:rPr>
        <w:t>kėj</w:t>
      </w:r>
      <w:r w:rsidRPr="000B3486">
        <w:rPr>
          <w:lang w:val="lt-LT"/>
        </w:rPr>
        <w:t>as nesiremia, pašalinimo pagrindai ir jų patikrinimo tvarka (jei Perkantysis subjektas tikrina, ar nėra tokio sub</w:t>
      </w:r>
      <w:r w:rsidR="004D502A" w:rsidRPr="000B3486">
        <w:rPr>
          <w:lang w:val="lt-LT"/>
        </w:rPr>
        <w:t>t</w:t>
      </w:r>
      <w:r w:rsidR="00DE6702" w:rsidRPr="000B3486">
        <w:rPr>
          <w:lang w:val="lt-LT"/>
        </w:rPr>
        <w:t>ie</w:t>
      </w:r>
      <w:r w:rsidR="004D502A" w:rsidRPr="000B3486">
        <w:rPr>
          <w:lang w:val="lt-LT"/>
        </w:rPr>
        <w:t>kėj</w:t>
      </w:r>
      <w:r w:rsidRPr="000B3486">
        <w:rPr>
          <w:lang w:val="lt-LT"/>
        </w:rPr>
        <w:t>o pašalinimo pagrindų) nurodyta</w:t>
      </w:r>
      <w:r w:rsidR="001C5CB8" w:rsidRPr="000B3486">
        <w:rPr>
          <w:lang w:val="lt-LT"/>
        </w:rPr>
        <w:t xml:space="preserve"> </w:t>
      </w:r>
      <w:r w:rsidRPr="000B3486">
        <w:rPr>
          <w:lang w:val="lt-LT"/>
        </w:rPr>
        <w:t>sutarties projekte.</w:t>
      </w:r>
    </w:p>
    <w:p w14:paraId="492F6274" w14:textId="77777777" w:rsidR="007C599F" w:rsidRPr="000B3486" w:rsidRDefault="007C599F" w:rsidP="00925323">
      <w:pPr>
        <w:keepNext/>
        <w:suppressLineNumbers/>
        <w:tabs>
          <w:tab w:val="left" w:pos="1134"/>
        </w:tabs>
        <w:suppressAutoHyphens/>
        <w:autoSpaceDE w:val="0"/>
        <w:autoSpaceDN w:val="0"/>
        <w:adjustRightInd w:val="0"/>
        <w:jc w:val="both"/>
        <w:outlineLvl w:val="0"/>
        <w:rPr>
          <w:kern w:val="16"/>
          <w:sz w:val="22"/>
          <w:szCs w:val="22"/>
          <w:lang w:eastAsia="ar-SA"/>
        </w:rPr>
      </w:pPr>
    </w:p>
    <w:p w14:paraId="5C1291D6" w14:textId="2D5163D1" w:rsidR="00925323" w:rsidRPr="000B3486" w:rsidRDefault="00925323" w:rsidP="00925323">
      <w:pPr>
        <w:keepNext/>
        <w:suppressLineNumbers/>
        <w:tabs>
          <w:tab w:val="left" w:pos="1134"/>
        </w:tabs>
        <w:suppressAutoHyphens/>
        <w:autoSpaceDE w:val="0"/>
        <w:autoSpaceDN w:val="0"/>
        <w:adjustRightInd w:val="0"/>
        <w:jc w:val="both"/>
        <w:outlineLvl w:val="0"/>
        <w:rPr>
          <w:b/>
          <w:bCs/>
          <w:kern w:val="16"/>
          <w:sz w:val="22"/>
          <w:szCs w:val="22"/>
          <w:lang w:eastAsia="ar-SA"/>
        </w:rPr>
      </w:pPr>
      <w:r w:rsidRPr="000B3486">
        <w:rPr>
          <w:kern w:val="16"/>
          <w:sz w:val="22"/>
          <w:szCs w:val="22"/>
          <w:lang w:eastAsia="ar-SA"/>
        </w:rPr>
        <w:t xml:space="preserve">3.6. </w:t>
      </w:r>
      <w:r w:rsidR="00B265EB" w:rsidRPr="000B3486">
        <w:rPr>
          <w:b/>
          <w:bCs/>
          <w:kern w:val="16"/>
          <w:sz w:val="22"/>
          <w:szCs w:val="22"/>
          <w:lang w:eastAsia="ar-SA"/>
        </w:rPr>
        <w:t>Ti</w:t>
      </w:r>
      <w:r w:rsidR="00DE6702" w:rsidRPr="000B3486">
        <w:rPr>
          <w:b/>
          <w:bCs/>
          <w:kern w:val="16"/>
          <w:sz w:val="22"/>
          <w:szCs w:val="22"/>
          <w:lang w:eastAsia="ar-SA"/>
        </w:rPr>
        <w:t>e</w:t>
      </w:r>
      <w:r w:rsidR="00B265EB" w:rsidRPr="000B3486">
        <w:rPr>
          <w:b/>
          <w:bCs/>
          <w:kern w:val="16"/>
          <w:sz w:val="22"/>
          <w:szCs w:val="22"/>
          <w:lang w:eastAsia="ar-SA"/>
        </w:rPr>
        <w:t>kėjas privalo atitikti visus nustatytus kvalifikacijos reikalavimus:</w:t>
      </w:r>
    </w:p>
    <w:p w14:paraId="7E954754" w14:textId="77777777" w:rsidR="00C65E64" w:rsidRPr="000B3486" w:rsidRDefault="00C65E64" w:rsidP="00925323">
      <w:pPr>
        <w:keepNext/>
        <w:suppressLineNumbers/>
        <w:tabs>
          <w:tab w:val="left" w:pos="1134"/>
        </w:tabs>
        <w:suppressAutoHyphens/>
        <w:autoSpaceDE w:val="0"/>
        <w:autoSpaceDN w:val="0"/>
        <w:adjustRightInd w:val="0"/>
        <w:jc w:val="both"/>
        <w:outlineLvl w:val="0"/>
        <w:rPr>
          <w:b/>
          <w:bCs/>
          <w:kern w:val="16"/>
          <w:sz w:val="22"/>
          <w:szCs w:val="22"/>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
        <w:gridCol w:w="4415"/>
        <w:gridCol w:w="5049"/>
      </w:tblGrid>
      <w:tr w:rsidR="00B265EB" w:rsidRPr="00B84C77" w14:paraId="7AD476E5" w14:textId="77777777" w:rsidTr="00452A35">
        <w:tc>
          <w:tcPr>
            <w:tcW w:w="447" w:type="pct"/>
            <w:tcBorders>
              <w:top w:val="single" w:sz="4" w:space="0" w:color="auto"/>
              <w:left w:val="single" w:sz="4" w:space="0" w:color="auto"/>
              <w:bottom w:val="single" w:sz="4" w:space="0" w:color="auto"/>
              <w:right w:val="single" w:sz="4" w:space="0" w:color="auto"/>
            </w:tcBorders>
            <w:vAlign w:val="center"/>
          </w:tcPr>
          <w:p w14:paraId="4F71B354" w14:textId="77777777" w:rsidR="00B265EB" w:rsidRPr="00B84C77" w:rsidRDefault="00B265EB" w:rsidP="008044B9">
            <w:pPr>
              <w:pStyle w:val="BodyText"/>
              <w:suppressLineNumbers/>
              <w:suppressAutoHyphens/>
              <w:jc w:val="center"/>
              <w:rPr>
                <w:b/>
                <w:bCs/>
                <w:sz w:val="22"/>
                <w:szCs w:val="22"/>
              </w:rPr>
            </w:pPr>
            <w:r w:rsidRPr="00B84C77">
              <w:rPr>
                <w:b/>
                <w:bCs/>
                <w:sz w:val="22"/>
                <w:szCs w:val="22"/>
              </w:rPr>
              <w:t>Eil. Nr.</w:t>
            </w:r>
          </w:p>
        </w:tc>
        <w:tc>
          <w:tcPr>
            <w:tcW w:w="2124" w:type="pct"/>
            <w:tcBorders>
              <w:top w:val="single" w:sz="4" w:space="0" w:color="auto"/>
              <w:left w:val="single" w:sz="4" w:space="0" w:color="auto"/>
              <w:bottom w:val="single" w:sz="4" w:space="0" w:color="auto"/>
              <w:right w:val="single" w:sz="4" w:space="0" w:color="auto"/>
            </w:tcBorders>
            <w:vAlign w:val="center"/>
          </w:tcPr>
          <w:p w14:paraId="57F98FA1" w14:textId="77777777" w:rsidR="00B265EB" w:rsidRPr="00B84C77" w:rsidRDefault="00B265EB" w:rsidP="008044B9">
            <w:pPr>
              <w:pStyle w:val="BodyText"/>
              <w:suppressLineNumbers/>
              <w:suppressAutoHyphens/>
              <w:jc w:val="center"/>
              <w:rPr>
                <w:b/>
                <w:bCs/>
                <w:sz w:val="22"/>
                <w:szCs w:val="22"/>
              </w:rPr>
            </w:pPr>
            <w:r w:rsidRPr="00B84C77">
              <w:rPr>
                <w:b/>
                <w:bCs/>
                <w:sz w:val="22"/>
                <w:szCs w:val="22"/>
              </w:rPr>
              <w:t>Kvalifikacijos reikalavimai</w:t>
            </w:r>
          </w:p>
        </w:tc>
        <w:tc>
          <w:tcPr>
            <w:tcW w:w="2429" w:type="pct"/>
            <w:tcBorders>
              <w:top w:val="single" w:sz="4" w:space="0" w:color="auto"/>
              <w:left w:val="single" w:sz="4" w:space="0" w:color="auto"/>
              <w:bottom w:val="single" w:sz="4" w:space="0" w:color="auto"/>
              <w:right w:val="single" w:sz="4" w:space="0" w:color="auto"/>
            </w:tcBorders>
            <w:vAlign w:val="center"/>
          </w:tcPr>
          <w:p w14:paraId="1C0805D5" w14:textId="1D307553" w:rsidR="00B265EB" w:rsidRPr="00B84C77" w:rsidRDefault="00B265EB" w:rsidP="008044B9">
            <w:pPr>
              <w:pStyle w:val="BodyText"/>
              <w:suppressLineNumbers/>
              <w:suppressAutoHyphens/>
              <w:jc w:val="center"/>
              <w:rPr>
                <w:b/>
                <w:bCs/>
                <w:sz w:val="22"/>
                <w:szCs w:val="22"/>
              </w:rPr>
            </w:pPr>
            <w:r w:rsidRPr="00B84C77">
              <w:rPr>
                <w:b/>
                <w:bCs/>
                <w:sz w:val="22"/>
                <w:szCs w:val="22"/>
              </w:rPr>
              <w:t>Dokumentai ir informacija, kuriuos turi pateikti t</w:t>
            </w:r>
            <w:r w:rsidR="00DE6702" w:rsidRPr="00B84C77">
              <w:rPr>
                <w:b/>
                <w:bCs/>
                <w:sz w:val="22"/>
                <w:szCs w:val="22"/>
              </w:rPr>
              <w:t>ie</w:t>
            </w:r>
            <w:r w:rsidRPr="00B84C77">
              <w:rPr>
                <w:b/>
                <w:bCs/>
                <w:sz w:val="22"/>
                <w:szCs w:val="22"/>
              </w:rPr>
              <w:t>kėjai, siekiantys įrodyti, kad jų kvalifikacija atitinka keliamus reikalavimus</w:t>
            </w:r>
          </w:p>
        </w:tc>
      </w:tr>
      <w:tr w:rsidR="007D14EE" w:rsidRPr="00B84C77" w14:paraId="1850650A" w14:textId="77777777" w:rsidTr="007D14EE">
        <w:tc>
          <w:tcPr>
            <w:tcW w:w="5000" w:type="pct"/>
            <w:gridSpan w:val="3"/>
            <w:tcBorders>
              <w:top w:val="single" w:sz="4" w:space="0" w:color="auto"/>
              <w:left w:val="single" w:sz="4" w:space="0" w:color="auto"/>
              <w:bottom w:val="single" w:sz="4" w:space="0" w:color="auto"/>
              <w:right w:val="single" w:sz="4" w:space="0" w:color="auto"/>
            </w:tcBorders>
            <w:vAlign w:val="center"/>
          </w:tcPr>
          <w:p w14:paraId="0DBFF616" w14:textId="7A5DA610" w:rsidR="007D14EE" w:rsidRPr="00E5437E" w:rsidRDefault="00F042FD" w:rsidP="008044B9">
            <w:pPr>
              <w:pStyle w:val="BodyText"/>
              <w:suppressLineNumbers/>
              <w:suppressAutoHyphens/>
              <w:jc w:val="center"/>
              <w:rPr>
                <w:b/>
                <w:bCs/>
                <w:sz w:val="22"/>
                <w:szCs w:val="22"/>
              </w:rPr>
            </w:pPr>
            <w:r w:rsidRPr="00E5437E">
              <w:rPr>
                <w:b/>
                <w:bCs/>
                <w:sz w:val="22"/>
                <w:szCs w:val="22"/>
              </w:rPr>
              <w:t>Teisė verstis veikla</w:t>
            </w:r>
          </w:p>
        </w:tc>
      </w:tr>
      <w:tr w:rsidR="007D14EE" w:rsidRPr="00B84C77" w14:paraId="368F19A2" w14:textId="77777777" w:rsidTr="00452A35">
        <w:tc>
          <w:tcPr>
            <w:tcW w:w="447" w:type="pct"/>
            <w:tcBorders>
              <w:top w:val="single" w:sz="4" w:space="0" w:color="auto"/>
              <w:left w:val="single" w:sz="4" w:space="0" w:color="auto"/>
              <w:bottom w:val="single" w:sz="4" w:space="0" w:color="auto"/>
              <w:right w:val="single" w:sz="4" w:space="0" w:color="auto"/>
            </w:tcBorders>
            <w:vAlign w:val="center"/>
          </w:tcPr>
          <w:p w14:paraId="1800DDF0" w14:textId="4151626F" w:rsidR="007D14EE" w:rsidRPr="00E5437E" w:rsidRDefault="00F042FD" w:rsidP="008044B9">
            <w:pPr>
              <w:pStyle w:val="BodyText"/>
              <w:suppressLineNumbers/>
              <w:suppressAutoHyphens/>
              <w:jc w:val="center"/>
              <w:rPr>
                <w:sz w:val="22"/>
                <w:szCs w:val="22"/>
              </w:rPr>
            </w:pPr>
            <w:r w:rsidRPr="00E5437E">
              <w:rPr>
                <w:sz w:val="22"/>
                <w:szCs w:val="22"/>
              </w:rPr>
              <w:t>3.6.1.</w:t>
            </w:r>
          </w:p>
        </w:tc>
        <w:tc>
          <w:tcPr>
            <w:tcW w:w="2124" w:type="pct"/>
            <w:tcBorders>
              <w:top w:val="single" w:sz="4" w:space="0" w:color="auto"/>
              <w:left w:val="single" w:sz="4" w:space="0" w:color="auto"/>
              <w:bottom w:val="single" w:sz="4" w:space="0" w:color="auto"/>
              <w:right w:val="single" w:sz="4" w:space="0" w:color="auto"/>
            </w:tcBorders>
            <w:vAlign w:val="center"/>
          </w:tcPr>
          <w:p w14:paraId="744F02A5" w14:textId="39E94A5F" w:rsidR="007D14EE" w:rsidRPr="00E5437E" w:rsidRDefault="0033138C" w:rsidP="0033138C">
            <w:pPr>
              <w:pStyle w:val="BodyText"/>
              <w:suppressLineNumbers/>
              <w:suppressAutoHyphens/>
              <w:rPr>
                <w:sz w:val="22"/>
                <w:szCs w:val="22"/>
              </w:rPr>
            </w:pPr>
            <w:r w:rsidRPr="00E5437E">
              <w:rPr>
                <w:sz w:val="22"/>
                <w:szCs w:val="22"/>
              </w:rPr>
              <w:t>Tiekėjas turi turėti teisę teikti elektroninių ryšių, telekomunikacijų ar informacinių technologijų paslaugas Lietuvoje.</w:t>
            </w:r>
          </w:p>
        </w:tc>
        <w:tc>
          <w:tcPr>
            <w:tcW w:w="2429" w:type="pct"/>
            <w:tcBorders>
              <w:top w:val="single" w:sz="4" w:space="0" w:color="auto"/>
              <w:left w:val="single" w:sz="4" w:space="0" w:color="auto"/>
              <w:bottom w:val="single" w:sz="4" w:space="0" w:color="auto"/>
              <w:right w:val="single" w:sz="4" w:space="0" w:color="auto"/>
            </w:tcBorders>
            <w:vAlign w:val="center"/>
          </w:tcPr>
          <w:p w14:paraId="638D2AB9" w14:textId="77777777" w:rsidR="00E5437E" w:rsidRPr="00E5437E" w:rsidRDefault="00E5437E" w:rsidP="00E5437E">
            <w:pPr>
              <w:tabs>
                <w:tab w:val="left" w:pos="851"/>
              </w:tabs>
              <w:spacing w:before="60" w:after="60"/>
              <w:jc w:val="both"/>
              <w:rPr>
                <w:b/>
                <w:bCs/>
                <w:sz w:val="22"/>
                <w:szCs w:val="22"/>
              </w:rPr>
            </w:pPr>
            <w:r w:rsidRPr="00E5437E">
              <w:rPr>
                <w:b/>
                <w:bCs/>
                <w:sz w:val="22"/>
                <w:szCs w:val="22"/>
              </w:rPr>
              <w:t>Pateikiama (bus prašoma pateikti tik galimo laimėtojo):</w:t>
            </w:r>
          </w:p>
          <w:p w14:paraId="39ACEB00" w14:textId="77777777" w:rsidR="00E5437E" w:rsidRPr="00E5437E" w:rsidRDefault="00E5437E" w:rsidP="00E5437E">
            <w:pPr>
              <w:tabs>
                <w:tab w:val="left" w:pos="851"/>
              </w:tabs>
              <w:spacing w:before="60" w:after="60"/>
              <w:ind w:left="142"/>
              <w:jc w:val="both"/>
              <w:rPr>
                <w:b/>
                <w:bCs/>
                <w:sz w:val="22"/>
                <w:szCs w:val="22"/>
              </w:rPr>
            </w:pPr>
          </w:p>
          <w:p w14:paraId="4F221F12" w14:textId="77777777" w:rsidR="005F5DAA" w:rsidRPr="005F5DAA" w:rsidRDefault="005F5DAA" w:rsidP="005F5DAA">
            <w:pPr>
              <w:pStyle w:val="BodyText"/>
              <w:suppressLineNumbers/>
              <w:suppressAutoHyphens/>
              <w:rPr>
                <w:bCs/>
                <w:sz w:val="22"/>
                <w:szCs w:val="22"/>
              </w:rPr>
            </w:pPr>
            <w:r w:rsidRPr="005F5DAA">
              <w:rPr>
                <w:bCs/>
                <w:sz w:val="22"/>
                <w:szCs w:val="22"/>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6B0EE182" w14:textId="77777777" w:rsidR="005F5DAA" w:rsidRPr="005F5DAA" w:rsidRDefault="005F5DAA" w:rsidP="005F5DAA">
            <w:pPr>
              <w:pStyle w:val="BodyText"/>
              <w:suppressLineNumbers/>
              <w:suppressAutoHyphens/>
              <w:rPr>
                <w:bCs/>
                <w:sz w:val="22"/>
                <w:szCs w:val="22"/>
              </w:rPr>
            </w:pPr>
          </w:p>
          <w:p w14:paraId="34EE2E9D" w14:textId="77777777" w:rsidR="005F5DAA" w:rsidRPr="005F5DAA" w:rsidRDefault="005F5DAA" w:rsidP="005F5DAA">
            <w:pPr>
              <w:pStyle w:val="BodyText"/>
              <w:suppressLineNumbers/>
              <w:suppressAutoHyphens/>
              <w:rPr>
                <w:bCs/>
                <w:sz w:val="22"/>
                <w:szCs w:val="22"/>
              </w:rPr>
            </w:pPr>
            <w:r w:rsidRPr="005F5DAA">
              <w:rPr>
                <w:bCs/>
                <w:sz w:val="22"/>
                <w:szCs w:val="22"/>
              </w:rPr>
              <w:t>2) jeigu verstis atitinkama veikla yra privalomi leidimai, licencijos, atestatai ar kiti dokumentai – atitinkamų dokumentų – licencijų, leidimų, atestatų ar kitų pirkimo sutarčiai vykdyti privalomų dokumentų, kopijos;</w:t>
            </w:r>
          </w:p>
          <w:p w14:paraId="307F1693" w14:textId="77777777" w:rsidR="005F5DAA" w:rsidRPr="005F5DAA" w:rsidRDefault="005F5DAA" w:rsidP="005F5DAA">
            <w:pPr>
              <w:pStyle w:val="BodyText"/>
              <w:suppressLineNumbers/>
              <w:suppressAutoHyphens/>
              <w:rPr>
                <w:bCs/>
                <w:sz w:val="22"/>
                <w:szCs w:val="22"/>
              </w:rPr>
            </w:pPr>
          </w:p>
          <w:p w14:paraId="16257891" w14:textId="1691E191" w:rsidR="007D14EE" w:rsidRPr="00E5437E" w:rsidRDefault="005F5DAA" w:rsidP="005F5DAA">
            <w:pPr>
              <w:pStyle w:val="BodyText"/>
              <w:suppressLineNumbers/>
              <w:suppressAutoHyphens/>
              <w:rPr>
                <w:b/>
                <w:bCs/>
                <w:sz w:val="22"/>
                <w:szCs w:val="22"/>
              </w:rPr>
            </w:pPr>
            <w:r w:rsidRPr="005F5DAA">
              <w:rPr>
                <w:bCs/>
                <w:sz w:val="22"/>
                <w:szCs w:val="22"/>
              </w:rPr>
              <w:t>3) paslaugų pirkimo atveju – atitinkami leidimai arba narystės tam tikrose organizacijose įrodymai, kai tiekėjai juos privalo turėti, norėdami teikti paslaugas savo kilmės šalyje.</w:t>
            </w:r>
          </w:p>
        </w:tc>
      </w:tr>
      <w:tr w:rsidR="007D14EE" w:rsidRPr="00B84C77" w14:paraId="58920867" w14:textId="77777777" w:rsidTr="007D14EE">
        <w:tc>
          <w:tcPr>
            <w:tcW w:w="5000" w:type="pct"/>
            <w:gridSpan w:val="3"/>
            <w:tcBorders>
              <w:top w:val="single" w:sz="4" w:space="0" w:color="auto"/>
              <w:left w:val="single" w:sz="4" w:space="0" w:color="auto"/>
              <w:bottom w:val="single" w:sz="4" w:space="0" w:color="auto"/>
              <w:right w:val="single" w:sz="4" w:space="0" w:color="auto"/>
            </w:tcBorders>
            <w:vAlign w:val="center"/>
          </w:tcPr>
          <w:p w14:paraId="738819B5" w14:textId="77777777" w:rsidR="005F5DAA" w:rsidRDefault="00B94DCE" w:rsidP="005F5DAA">
            <w:pPr>
              <w:pStyle w:val="BodyText"/>
              <w:numPr>
                <w:ilvl w:val="0"/>
                <w:numId w:val="44"/>
              </w:numPr>
              <w:suppressLineNumbers/>
              <w:suppressAutoHyphens/>
              <w:ind w:left="30" w:hanging="30"/>
              <w:rPr>
                <w:i/>
                <w:iCs/>
                <w:sz w:val="22"/>
                <w:szCs w:val="22"/>
              </w:rPr>
            </w:pPr>
            <w:r w:rsidRPr="005F5DAA">
              <w:rPr>
                <w:i/>
                <w:iCs/>
                <w:sz w:val="22"/>
                <w:szCs w:val="22"/>
              </w:rPr>
              <w:t>jeigu pasiūlymą teikia ūkio subjektų grupė – reikalavimą turi atitikti kiekvienas ūkio subjektų grupės narys (-iai), pagal jų prisiimamus įsipareigojimus pirkimo sutarčiai vykdyti;</w:t>
            </w:r>
          </w:p>
          <w:p w14:paraId="20B91C05" w14:textId="77777777" w:rsidR="005F5DAA" w:rsidRDefault="00B94DCE" w:rsidP="005F5DAA">
            <w:pPr>
              <w:pStyle w:val="BodyText"/>
              <w:numPr>
                <w:ilvl w:val="0"/>
                <w:numId w:val="44"/>
              </w:numPr>
              <w:suppressLineNumbers/>
              <w:suppressAutoHyphens/>
              <w:ind w:left="30" w:hanging="30"/>
              <w:rPr>
                <w:i/>
                <w:iCs/>
                <w:sz w:val="22"/>
                <w:szCs w:val="22"/>
              </w:rPr>
            </w:pPr>
            <w:r w:rsidRPr="005F5DAA">
              <w:rPr>
                <w:i/>
                <w:iCs/>
                <w:sz w:val="22"/>
                <w:szCs w:val="22"/>
              </w:rPr>
              <w:t>tiekėjas gali remtis kitų ūkio subjektų pajėgumais tik tuomet, kai tie subjektai, kurių pajėgumais buvo pasiremta, patys tieks prekes, teiks paslaugas ar atliks darbus, kuriems reikia jų pajėgumų;</w:t>
            </w:r>
          </w:p>
          <w:p w14:paraId="326B4710" w14:textId="7CA9FF6E" w:rsidR="007D14EE" w:rsidRPr="005F5DAA" w:rsidRDefault="00B94DCE" w:rsidP="005F5DAA">
            <w:pPr>
              <w:pStyle w:val="BodyText"/>
              <w:numPr>
                <w:ilvl w:val="0"/>
                <w:numId w:val="44"/>
              </w:numPr>
              <w:suppressLineNumbers/>
              <w:suppressAutoHyphens/>
              <w:ind w:left="30" w:hanging="30"/>
              <w:rPr>
                <w:i/>
                <w:iCs/>
                <w:sz w:val="22"/>
                <w:szCs w:val="22"/>
              </w:rPr>
            </w:pPr>
            <w:r w:rsidRPr="005F5DAA">
              <w:rPr>
                <w:i/>
                <w:iCs/>
                <w:sz w:val="22"/>
                <w:szCs w:val="22"/>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CD58AA" w:rsidRPr="00B84C77" w14:paraId="0F0E6639" w14:textId="77777777" w:rsidTr="00CD58AA">
        <w:tc>
          <w:tcPr>
            <w:tcW w:w="5000" w:type="pct"/>
            <w:gridSpan w:val="3"/>
            <w:tcBorders>
              <w:top w:val="single" w:sz="4" w:space="0" w:color="auto"/>
              <w:left w:val="single" w:sz="4" w:space="0" w:color="auto"/>
              <w:bottom w:val="single" w:sz="4" w:space="0" w:color="auto"/>
              <w:right w:val="single" w:sz="4" w:space="0" w:color="auto"/>
            </w:tcBorders>
            <w:vAlign w:val="center"/>
          </w:tcPr>
          <w:p w14:paraId="2CF00577" w14:textId="1EB15CB8" w:rsidR="00CD58AA" w:rsidRPr="00B84C77" w:rsidRDefault="00B01D3B" w:rsidP="00B01D3B">
            <w:pPr>
              <w:tabs>
                <w:tab w:val="left" w:pos="171"/>
                <w:tab w:val="left" w:pos="6441"/>
              </w:tabs>
              <w:jc w:val="center"/>
              <w:rPr>
                <w:b/>
                <w:bCs/>
                <w:color w:val="000000"/>
                <w:sz w:val="22"/>
                <w:szCs w:val="22"/>
                <w:lang w:eastAsia="lt-LT"/>
              </w:rPr>
            </w:pPr>
            <w:r w:rsidRPr="00B84C77">
              <w:rPr>
                <w:b/>
                <w:bCs/>
                <w:color w:val="000000"/>
                <w:sz w:val="22"/>
                <w:szCs w:val="22"/>
                <w:lang w:eastAsia="lt-LT"/>
              </w:rPr>
              <w:t>Techninis ir profesinis pajėgumas</w:t>
            </w:r>
          </w:p>
        </w:tc>
      </w:tr>
      <w:tr w:rsidR="00316C23" w:rsidRPr="00B84C77" w14:paraId="4F65128D" w14:textId="77777777" w:rsidTr="00452A35">
        <w:tc>
          <w:tcPr>
            <w:tcW w:w="447" w:type="pct"/>
            <w:tcBorders>
              <w:top w:val="single" w:sz="4" w:space="0" w:color="auto"/>
              <w:left w:val="single" w:sz="4" w:space="0" w:color="auto"/>
              <w:bottom w:val="single" w:sz="4" w:space="0" w:color="auto"/>
              <w:right w:val="single" w:sz="4" w:space="0" w:color="auto"/>
            </w:tcBorders>
            <w:vAlign w:val="center"/>
          </w:tcPr>
          <w:p w14:paraId="6DD49E95" w14:textId="502F296A" w:rsidR="00316C23" w:rsidRPr="00B84C77" w:rsidRDefault="00316C23" w:rsidP="00316C23">
            <w:pPr>
              <w:pStyle w:val="BodyText"/>
              <w:suppressLineNumbers/>
              <w:suppressAutoHyphens/>
              <w:jc w:val="center"/>
              <w:rPr>
                <w:sz w:val="22"/>
                <w:szCs w:val="22"/>
              </w:rPr>
            </w:pPr>
            <w:r w:rsidRPr="00B84C77">
              <w:rPr>
                <w:sz w:val="22"/>
                <w:szCs w:val="22"/>
              </w:rPr>
              <w:t>3.6.</w:t>
            </w:r>
            <w:r w:rsidR="00F042FD">
              <w:rPr>
                <w:sz w:val="22"/>
                <w:szCs w:val="22"/>
              </w:rPr>
              <w:t>2</w:t>
            </w:r>
          </w:p>
        </w:tc>
        <w:tc>
          <w:tcPr>
            <w:tcW w:w="2124" w:type="pct"/>
            <w:tcBorders>
              <w:top w:val="single" w:sz="4" w:space="0" w:color="auto"/>
              <w:left w:val="single" w:sz="4" w:space="0" w:color="auto"/>
              <w:bottom w:val="single" w:sz="4" w:space="0" w:color="auto"/>
              <w:right w:val="single" w:sz="4" w:space="0" w:color="auto"/>
            </w:tcBorders>
            <w:vAlign w:val="center"/>
          </w:tcPr>
          <w:p w14:paraId="52F25AA6" w14:textId="3EB0BD04" w:rsidR="005906CE" w:rsidRPr="005906CE" w:rsidRDefault="005906CE" w:rsidP="005906CE">
            <w:pPr>
              <w:tabs>
                <w:tab w:val="left" w:pos="567"/>
              </w:tabs>
              <w:autoSpaceDN w:val="0"/>
              <w:spacing w:before="60" w:after="60" w:line="244" w:lineRule="auto"/>
              <w:jc w:val="both"/>
              <w:rPr>
                <w:rFonts w:eastAsia="Calibri"/>
                <w:sz w:val="22"/>
                <w:szCs w:val="22"/>
              </w:rPr>
            </w:pPr>
            <w:r>
              <w:rPr>
                <w:rFonts w:eastAsia="Calibri"/>
                <w:sz w:val="22"/>
                <w:szCs w:val="22"/>
              </w:rPr>
              <w:t>P</w:t>
            </w:r>
            <w:r w:rsidRPr="005906CE">
              <w:rPr>
                <w:rFonts w:eastAsia="Calibri"/>
                <w:sz w:val="22"/>
                <w:szCs w:val="22"/>
              </w:rPr>
              <w:t xml:space="preserve">er pastaruosius 3 (tris) metus arba per laiką nuo Tiekėjo įregistravimo dienos (jeigu Tiekėjas vykdė veiklą trumpiau nei 3 (tris) metus iki pasiūlymo pateikimo termino pabaigos) Tiekėjas turi būti sėkmingai </w:t>
            </w:r>
            <w:r w:rsidRPr="005906CE">
              <w:rPr>
                <w:rFonts w:eastAsia="Calibri"/>
                <w:b/>
                <w:bCs/>
                <w:sz w:val="22"/>
                <w:szCs w:val="22"/>
              </w:rPr>
              <w:t>įvykdęs ir (ar) vykdo bent vieną (1) ar kelias sutartis</w:t>
            </w:r>
            <w:r w:rsidRPr="005906CE">
              <w:rPr>
                <w:rFonts w:eastAsia="Calibri"/>
                <w:sz w:val="22"/>
                <w:szCs w:val="22"/>
              </w:rPr>
              <w:t>, susijusias su kritinio ryšio tinklų (pvz., TETRA, LTE ar lygiaverčių technologijų) diegimu, eksploatavimu ir (ar) priežiūra, kurių bendra sutarčių vertė ne mažesnė kaip 50 000,00 EUR be PVM.</w:t>
            </w:r>
          </w:p>
          <w:p w14:paraId="368C712A" w14:textId="77777777" w:rsidR="005906CE" w:rsidRPr="005906CE" w:rsidRDefault="005906CE" w:rsidP="005906CE">
            <w:pPr>
              <w:tabs>
                <w:tab w:val="left" w:pos="567"/>
              </w:tabs>
              <w:spacing w:before="60" w:after="60" w:line="259" w:lineRule="auto"/>
              <w:ind w:left="720"/>
              <w:contextualSpacing/>
              <w:jc w:val="both"/>
              <w:rPr>
                <w:rFonts w:eastAsia="Aptos"/>
                <w:kern w:val="2"/>
                <w:sz w:val="22"/>
                <w:szCs w:val="22"/>
                <w14:ligatures w14:val="standardContextual"/>
              </w:rPr>
            </w:pPr>
          </w:p>
          <w:p w14:paraId="10D4A056" w14:textId="44DE3073" w:rsidR="00316C23" w:rsidRPr="00B84C77" w:rsidRDefault="005906CE" w:rsidP="005906CE">
            <w:pPr>
              <w:pStyle w:val="BodyText"/>
              <w:suppressLineNumbers/>
              <w:suppressAutoHyphens/>
              <w:rPr>
                <w:color w:val="000000"/>
                <w:kern w:val="16"/>
                <w:sz w:val="22"/>
                <w:szCs w:val="22"/>
                <w:lang w:eastAsia="ar-SA"/>
              </w:rPr>
            </w:pPr>
            <w:r w:rsidRPr="005906CE">
              <w:rPr>
                <w:rFonts w:eastAsia="Calibri"/>
                <w:sz w:val="22"/>
                <w:szCs w:val="22"/>
              </w:rPr>
              <w:t xml:space="preserve">Jei Tiekėjas teikia informaciją apie vykdomą (-as) sutartį (-is), laikoma, kad reikalavimas </w:t>
            </w:r>
            <w:r w:rsidRPr="005906CE">
              <w:rPr>
                <w:rFonts w:eastAsia="Calibri"/>
                <w:sz w:val="22"/>
                <w:szCs w:val="22"/>
              </w:rPr>
              <w:lastRenderedPageBreak/>
              <w:t>atitiktas, jeigu per pastaruosius 3 (tris) metus arba per laiką nuo Tiekėjo įregistravimo dienos (jei vykdo veiklą trumpiau nei 3 metus) įvykdyta (-os) sutarties (-čių) dalis yra ne mažesnė kaip 50 000,00 EUR be PVM</w:t>
            </w:r>
          </w:p>
        </w:tc>
        <w:tc>
          <w:tcPr>
            <w:tcW w:w="2429" w:type="pct"/>
            <w:tcBorders>
              <w:top w:val="single" w:sz="4" w:space="0" w:color="auto"/>
              <w:left w:val="single" w:sz="4" w:space="0" w:color="auto"/>
              <w:bottom w:val="single" w:sz="4" w:space="0" w:color="auto"/>
              <w:right w:val="single" w:sz="4" w:space="0" w:color="auto"/>
            </w:tcBorders>
            <w:vAlign w:val="center"/>
          </w:tcPr>
          <w:p w14:paraId="1B5884BA" w14:textId="77777777" w:rsidR="00316C23" w:rsidRPr="00B84C77" w:rsidRDefault="00316C23" w:rsidP="00316C23">
            <w:pPr>
              <w:widowControl w:val="0"/>
              <w:jc w:val="both"/>
              <w:rPr>
                <w:b/>
                <w:bCs/>
                <w:color w:val="000000"/>
                <w:sz w:val="22"/>
                <w:szCs w:val="22"/>
              </w:rPr>
            </w:pPr>
            <w:r w:rsidRPr="00B84C77">
              <w:rPr>
                <w:b/>
                <w:bCs/>
                <w:sz w:val="22"/>
                <w:szCs w:val="22"/>
                <w:u w:val="single"/>
              </w:rPr>
              <w:lastRenderedPageBreak/>
              <w:t>Pateikiama (</w:t>
            </w:r>
            <w:r w:rsidRPr="00B84C77">
              <w:rPr>
                <w:b/>
                <w:bCs/>
                <w:i/>
                <w:iCs/>
                <w:sz w:val="22"/>
                <w:szCs w:val="22"/>
                <w:u w:val="single"/>
              </w:rPr>
              <w:t>bus prašoma pateikti tik galimo laimėtojo</w:t>
            </w:r>
            <w:r w:rsidRPr="00B84C77">
              <w:rPr>
                <w:b/>
                <w:bCs/>
                <w:sz w:val="22"/>
                <w:szCs w:val="22"/>
                <w:u w:val="single"/>
              </w:rPr>
              <w:t>):</w:t>
            </w:r>
          </w:p>
          <w:p w14:paraId="688FBC6B" w14:textId="77777777" w:rsidR="00452A35" w:rsidRPr="00B84C77" w:rsidRDefault="00452A35" w:rsidP="00452A35">
            <w:pPr>
              <w:pStyle w:val="TEKSTAS0"/>
              <w:rPr>
                <w:sz w:val="22"/>
                <w:szCs w:val="22"/>
              </w:rPr>
            </w:pPr>
          </w:p>
          <w:p w14:paraId="2DE8A1F2" w14:textId="3E736510" w:rsidR="00316C23" w:rsidRPr="00B84C77" w:rsidRDefault="00316C23" w:rsidP="00452A35">
            <w:pPr>
              <w:pStyle w:val="TEKSTAS0"/>
              <w:rPr>
                <w:i w:val="0"/>
                <w:iCs w:val="0"/>
                <w:sz w:val="22"/>
                <w:szCs w:val="22"/>
              </w:rPr>
            </w:pPr>
            <w:r w:rsidRPr="00B84C77">
              <w:rPr>
                <w:b/>
                <w:bCs/>
                <w:i w:val="0"/>
                <w:iCs w:val="0"/>
                <w:sz w:val="22"/>
                <w:szCs w:val="22"/>
              </w:rPr>
              <w:t xml:space="preserve">Užpildytas Pirkimo sąlygų priedas Nr. </w:t>
            </w:r>
            <w:r w:rsidR="00452A35" w:rsidRPr="00B84C77">
              <w:rPr>
                <w:b/>
                <w:bCs/>
                <w:i w:val="0"/>
                <w:iCs w:val="0"/>
                <w:sz w:val="22"/>
                <w:szCs w:val="22"/>
              </w:rPr>
              <w:t>5</w:t>
            </w:r>
            <w:r w:rsidRPr="00B84C77">
              <w:rPr>
                <w:b/>
                <w:bCs/>
                <w:i w:val="0"/>
                <w:iCs w:val="0"/>
                <w:sz w:val="22"/>
                <w:szCs w:val="22"/>
              </w:rPr>
              <w:t xml:space="preserve"> ,,Sutarčių sąrašas“.</w:t>
            </w:r>
            <w:r w:rsidRPr="00B84C77">
              <w:rPr>
                <w:i w:val="0"/>
                <w:iCs w:val="0"/>
                <w:sz w:val="22"/>
                <w:szCs w:val="22"/>
              </w:rPr>
              <w:t xml:space="preserve"> Pateikiamas</w:t>
            </w:r>
            <w:r w:rsidRPr="00B84C77">
              <w:rPr>
                <w:b/>
                <w:bCs/>
                <w:i w:val="0"/>
                <w:iCs w:val="0"/>
                <w:sz w:val="22"/>
                <w:szCs w:val="22"/>
              </w:rPr>
              <w:t xml:space="preserve"> </w:t>
            </w:r>
            <w:r w:rsidRPr="00B84C77">
              <w:rPr>
                <w:i w:val="0"/>
                <w:iCs w:val="0"/>
                <w:sz w:val="22"/>
                <w:szCs w:val="22"/>
              </w:rPr>
              <w:t>pagrindinių per pastaruosius 3 metus atliktų / vykdomų sutarčių sąrašas, kuriame nurodytos prekių bendros sumos, datos ir prekių gavėjai (tiek viešieji, tiek privatieji).</w:t>
            </w:r>
          </w:p>
          <w:p w14:paraId="50999A9A" w14:textId="77777777" w:rsidR="00316C23" w:rsidRPr="00B84C77" w:rsidRDefault="00316C23" w:rsidP="00452A35">
            <w:pPr>
              <w:pStyle w:val="TEKSTAS0"/>
              <w:rPr>
                <w:sz w:val="22"/>
                <w:szCs w:val="22"/>
              </w:rPr>
            </w:pPr>
          </w:p>
          <w:p w14:paraId="2629DE4E" w14:textId="110974B5" w:rsidR="00316C23" w:rsidRPr="00B84C77" w:rsidRDefault="00316C23" w:rsidP="00452A35">
            <w:pPr>
              <w:pStyle w:val="TEKSTAS0"/>
              <w:rPr>
                <w:sz w:val="22"/>
                <w:szCs w:val="22"/>
              </w:rPr>
            </w:pPr>
            <w:r w:rsidRPr="00B84C77">
              <w:rPr>
                <w:sz w:val="22"/>
                <w:szCs w:val="22"/>
              </w:rPr>
              <w:t>Kilus abejonėms dėl tiekėjo pateiktos informacijos apie</w:t>
            </w:r>
            <w:r w:rsidR="00452A35" w:rsidRPr="00B84C77">
              <w:rPr>
                <w:sz w:val="22"/>
                <w:szCs w:val="22"/>
              </w:rPr>
              <w:t xml:space="preserve"> </w:t>
            </w:r>
            <w:r w:rsidRPr="00B84C77">
              <w:rPr>
                <w:sz w:val="22"/>
                <w:szCs w:val="22"/>
              </w:rPr>
              <w:t>jo atitikimą kvalifikacijos reikalavimams, Perkantysis</w:t>
            </w:r>
            <w:r w:rsidR="00452A35" w:rsidRPr="00B84C77">
              <w:rPr>
                <w:sz w:val="22"/>
                <w:szCs w:val="22"/>
              </w:rPr>
              <w:t xml:space="preserve"> </w:t>
            </w:r>
            <w:r w:rsidRPr="00B84C77">
              <w:rPr>
                <w:sz w:val="22"/>
                <w:szCs w:val="22"/>
              </w:rPr>
              <w:t>subjektas pasilieka teisę pareikalauti tiekėjo pateikti</w:t>
            </w:r>
            <w:r w:rsidR="00452A35" w:rsidRPr="00B84C77">
              <w:rPr>
                <w:sz w:val="22"/>
                <w:szCs w:val="22"/>
              </w:rPr>
              <w:t xml:space="preserve"> </w:t>
            </w:r>
            <w:r w:rsidRPr="00B84C77">
              <w:rPr>
                <w:sz w:val="22"/>
                <w:szCs w:val="22"/>
              </w:rPr>
              <w:t>papildomus dokumentus, pagrindžiančius atitiktį šiam</w:t>
            </w:r>
            <w:r w:rsidR="00452A35" w:rsidRPr="00B84C77">
              <w:rPr>
                <w:sz w:val="22"/>
                <w:szCs w:val="22"/>
              </w:rPr>
              <w:t xml:space="preserve"> </w:t>
            </w:r>
            <w:r w:rsidRPr="00B84C77">
              <w:rPr>
                <w:sz w:val="22"/>
                <w:szCs w:val="22"/>
              </w:rPr>
              <w:t>reikalavimui, pvz., užsakovų pažymas ar kitus</w:t>
            </w:r>
            <w:r w:rsidR="00452A35" w:rsidRPr="00B84C77">
              <w:rPr>
                <w:sz w:val="22"/>
                <w:szCs w:val="22"/>
              </w:rPr>
              <w:t xml:space="preserve"> </w:t>
            </w:r>
            <w:r w:rsidRPr="00B84C77">
              <w:rPr>
                <w:sz w:val="22"/>
                <w:szCs w:val="22"/>
              </w:rPr>
              <w:t>dokumentus, kuriose būtų nurodytos prekių bendros</w:t>
            </w:r>
            <w:r w:rsidR="00452A35" w:rsidRPr="00B84C77">
              <w:rPr>
                <w:sz w:val="22"/>
                <w:szCs w:val="22"/>
              </w:rPr>
              <w:t xml:space="preserve"> </w:t>
            </w:r>
            <w:r w:rsidRPr="00B84C77">
              <w:rPr>
                <w:sz w:val="22"/>
                <w:szCs w:val="22"/>
              </w:rPr>
              <w:t xml:space="preserve">sumos, datos ir </w:t>
            </w:r>
            <w:r w:rsidRPr="00B84C77">
              <w:rPr>
                <w:sz w:val="22"/>
                <w:szCs w:val="22"/>
              </w:rPr>
              <w:lastRenderedPageBreak/>
              <w:t>vieta, prekių gavėjai, ar prekės buvo</w:t>
            </w:r>
            <w:r w:rsidR="00452A35" w:rsidRPr="00B84C77">
              <w:rPr>
                <w:sz w:val="22"/>
                <w:szCs w:val="22"/>
              </w:rPr>
              <w:t xml:space="preserve"> </w:t>
            </w:r>
            <w:r w:rsidRPr="00B84C77">
              <w:rPr>
                <w:sz w:val="22"/>
                <w:szCs w:val="22"/>
              </w:rPr>
              <w:t>pristatytos [ir sumontuotos] tinkamai</w:t>
            </w:r>
            <w:r w:rsidR="00452A35" w:rsidRPr="00B84C77">
              <w:rPr>
                <w:sz w:val="22"/>
                <w:szCs w:val="22"/>
              </w:rPr>
              <w:t>.</w:t>
            </w:r>
          </w:p>
          <w:p w14:paraId="2F420B9C" w14:textId="77777777" w:rsidR="00316C23" w:rsidRPr="00B84C77" w:rsidRDefault="00316C23" w:rsidP="00452A35">
            <w:pPr>
              <w:pStyle w:val="TEKSTAS0"/>
              <w:rPr>
                <w:i w:val="0"/>
                <w:iCs w:val="0"/>
                <w:sz w:val="22"/>
                <w:szCs w:val="22"/>
              </w:rPr>
            </w:pPr>
          </w:p>
          <w:p w14:paraId="13C43F22" w14:textId="77777777" w:rsidR="00316C23" w:rsidRPr="00B84C77" w:rsidRDefault="00316C23" w:rsidP="00452A35">
            <w:pPr>
              <w:pStyle w:val="TEKSTAS0"/>
              <w:rPr>
                <w:i w:val="0"/>
                <w:iCs w:val="0"/>
                <w:sz w:val="22"/>
                <w:szCs w:val="22"/>
              </w:rPr>
            </w:pPr>
            <w:r w:rsidRPr="00B84C77">
              <w:rPr>
                <w:i w:val="0"/>
                <w:iCs w:val="0"/>
                <w:sz w:val="22"/>
                <w:szCs w:val="22"/>
              </w:rPr>
              <w:t>Pateikiami skenuoti dokumentai elektronine forma.</w:t>
            </w:r>
          </w:p>
          <w:p w14:paraId="0C817056" w14:textId="77777777" w:rsidR="00316C23" w:rsidRPr="00B84C77" w:rsidRDefault="00316C23" w:rsidP="00452A35">
            <w:pPr>
              <w:pStyle w:val="TEKSTAS0"/>
              <w:rPr>
                <w:sz w:val="22"/>
                <w:szCs w:val="22"/>
              </w:rPr>
            </w:pPr>
          </w:p>
          <w:p w14:paraId="3219E63B" w14:textId="26A236F5" w:rsidR="00316C23" w:rsidRPr="00B84C77" w:rsidRDefault="00316C23" w:rsidP="00452A35">
            <w:pPr>
              <w:pStyle w:val="TEKSTAS0"/>
              <w:rPr>
                <w:sz w:val="22"/>
                <w:szCs w:val="22"/>
              </w:rPr>
            </w:pPr>
            <w:r w:rsidRPr="00B84C77">
              <w:rPr>
                <w:b/>
                <w:bCs/>
                <w:sz w:val="22"/>
                <w:szCs w:val="22"/>
              </w:rPr>
              <w:t>Pastaba:</w:t>
            </w:r>
            <w:r w:rsidRPr="00B84C77">
              <w:rPr>
                <w:sz w:val="22"/>
                <w:szCs w:val="22"/>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14:paraId="4817AD6D" w14:textId="77777777" w:rsidR="00316C23" w:rsidRPr="00B84C77" w:rsidRDefault="00316C23" w:rsidP="00316C23">
            <w:pPr>
              <w:widowControl w:val="0"/>
              <w:jc w:val="both"/>
              <w:rPr>
                <w:b/>
                <w:bCs/>
                <w:sz w:val="22"/>
                <w:szCs w:val="22"/>
                <w:u w:val="single"/>
              </w:rPr>
            </w:pPr>
          </w:p>
        </w:tc>
      </w:tr>
      <w:tr w:rsidR="008B4B6A" w:rsidRPr="00B84C77" w14:paraId="7AB8B72E" w14:textId="77777777" w:rsidTr="008B4B6A">
        <w:tc>
          <w:tcPr>
            <w:tcW w:w="5000" w:type="pct"/>
            <w:gridSpan w:val="3"/>
            <w:tcBorders>
              <w:top w:val="single" w:sz="4" w:space="0" w:color="auto"/>
              <w:left w:val="single" w:sz="4" w:space="0" w:color="auto"/>
              <w:bottom w:val="single" w:sz="4" w:space="0" w:color="auto"/>
              <w:right w:val="single" w:sz="4" w:space="0" w:color="auto"/>
            </w:tcBorders>
            <w:vAlign w:val="center"/>
          </w:tcPr>
          <w:p w14:paraId="6939925E" w14:textId="77777777" w:rsidR="00452A35" w:rsidRPr="00B84C77" w:rsidRDefault="00452A35" w:rsidP="00452A35">
            <w:pPr>
              <w:pStyle w:val="ListParagraph"/>
              <w:numPr>
                <w:ilvl w:val="0"/>
                <w:numId w:val="32"/>
              </w:numPr>
              <w:ind w:left="0" w:firstLine="0"/>
              <w:jc w:val="both"/>
              <w:rPr>
                <w:rFonts w:ascii="Times New Roman" w:hAnsi="Times New Roman"/>
                <w:i/>
                <w:color w:val="000000"/>
              </w:rPr>
            </w:pPr>
            <w:r w:rsidRPr="00B84C77">
              <w:rPr>
                <w:rFonts w:ascii="Times New Roman" w:hAnsi="Times New Roman"/>
                <w:i/>
                <w:color w:val="000000"/>
              </w:rPr>
              <w:lastRenderedPageBreak/>
              <w:t>jeigu pasiūlymą teikia ūkio subjektų grupė – reikalavimą turi atitikti visi ūkio subjektų grupės nariai kartu (ūkio subjektų grupės narių turima patirtis sumuojama), atsižvelgiant į jų prisiimamus įsipareigojimus;</w:t>
            </w:r>
          </w:p>
          <w:p w14:paraId="60B101DA" w14:textId="77777777" w:rsidR="00452A35" w:rsidRPr="00B84C77" w:rsidRDefault="00452A35" w:rsidP="00452A35">
            <w:pPr>
              <w:pStyle w:val="ListParagraph"/>
              <w:numPr>
                <w:ilvl w:val="0"/>
                <w:numId w:val="32"/>
              </w:numPr>
              <w:ind w:left="0" w:firstLine="0"/>
              <w:jc w:val="both"/>
              <w:rPr>
                <w:rFonts w:ascii="Times New Roman" w:hAnsi="Times New Roman"/>
                <w:i/>
                <w:color w:val="000000"/>
              </w:rPr>
            </w:pPr>
            <w:r w:rsidRPr="00B84C77">
              <w:rPr>
                <w:rFonts w:ascii="Times New Roman" w:hAnsi="Times New Roman"/>
                <w:i/>
                <w:color w:val="000000"/>
              </w:rPr>
              <w:t>tiekėjas gali remtis kitų ūkio subjektų pajėgumais tik tuo atveju, jeigu tie subjektai patys vykdys tą pirkimo sutarties dalį, kuriai reikia jų turimų pajėgumų;</w:t>
            </w:r>
          </w:p>
          <w:p w14:paraId="04278227" w14:textId="01A10302" w:rsidR="008B4B6A" w:rsidRPr="00B84C77" w:rsidRDefault="00452A35" w:rsidP="00452A35">
            <w:pPr>
              <w:pStyle w:val="ListParagraph"/>
              <w:numPr>
                <w:ilvl w:val="0"/>
                <w:numId w:val="32"/>
              </w:numPr>
              <w:ind w:left="0" w:firstLine="0"/>
              <w:jc w:val="both"/>
              <w:rPr>
                <w:rFonts w:ascii="Times New Roman" w:hAnsi="Times New Roman"/>
                <w:i/>
                <w:color w:val="000000"/>
              </w:rPr>
            </w:pPr>
            <w:r w:rsidRPr="00B84C77">
              <w:rPr>
                <w:rFonts w:ascii="Times New Roman" w:hAnsi="Times New Roman"/>
                <w:i/>
                <w:color w:val="000000"/>
              </w:rPr>
              <w:t>subtiekėjams šis reikalavimas nenustatomas.</w:t>
            </w:r>
          </w:p>
        </w:tc>
      </w:tr>
    </w:tbl>
    <w:p w14:paraId="5B1DCB86" w14:textId="77777777" w:rsidR="00C65E64" w:rsidRPr="000B3486" w:rsidRDefault="00C65E64" w:rsidP="00B265EB">
      <w:pPr>
        <w:pStyle w:val="TEXTAS1"/>
        <w:ind w:left="0"/>
        <w:rPr>
          <w:lang w:val="lt-LT"/>
        </w:rPr>
      </w:pPr>
    </w:p>
    <w:p w14:paraId="58F64A3E" w14:textId="1F7A568F" w:rsidR="00C65E64" w:rsidRPr="000B3486" w:rsidRDefault="00F902EF" w:rsidP="00B265EB">
      <w:pPr>
        <w:pStyle w:val="TEXTAS1"/>
        <w:ind w:left="0"/>
        <w:rPr>
          <w:lang w:val="lt-LT"/>
        </w:rPr>
      </w:pPr>
      <w:r w:rsidRPr="00552CAE">
        <w:rPr>
          <w:lang w:val="lt-LT"/>
        </w:rPr>
        <w:t xml:space="preserve">3.7. </w:t>
      </w:r>
      <w:r w:rsidR="00867FFC" w:rsidRPr="00931557">
        <w:rPr>
          <w:b/>
          <w:bCs/>
          <w:lang w:val="lt-LT"/>
        </w:rPr>
        <w:t>Tiekėjų atitiktis kokybės vadybos sistemos ir aplinkos apsaugos vadybos sistemos standartams nereikalaujama.</w:t>
      </w:r>
    </w:p>
    <w:p w14:paraId="66808E6C" w14:textId="77777777" w:rsidR="00B265EB" w:rsidRPr="000B3486" w:rsidRDefault="00B265EB" w:rsidP="00B265EB">
      <w:pPr>
        <w:pStyle w:val="TEXTAS1"/>
        <w:ind w:left="0"/>
        <w:rPr>
          <w:lang w:val="lt-LT"/>
        </w:rPr>
      </w:pPr>
      <w:r w:rsidRPr="000B3486">
        <w:rPr>
          <w:lang w:val="lt-LT"/>
        </w:rPr>
        <w:t>3.8. Pastabos:</w:t>
      </w:r>
    </w:p>
    <w:p w14:paraId="6CE4A30B" w14:textId="7E266D8F" w:rsidR="00B265EB" w:rsidRPr="000B3486" w:rsidRDefault="00B265EB" w:rsidP="00B265EB">
      <w:pPr>
        <w:pStyle w:val="TEXTAS1"/>
        <w:ind w:left="0"/>
        <w:rPr>
          <w:lang w:val="lt-LT"/>
        </w:rPr>
      </w:pPr>
      <w:r w:rsidRPr="000B3486">
        <w:rPr>
          <w:lang w:val="lt-LT"/>
        </w:rPr>
        <w:t>3.8.1. Perkantysis subjektas pasilieka sau teisę prašyti t</w:t>
      </w:r>
      <w:r w:rsidR="007621E1" w:rsidRPr="000B3486">
        <w:rPr>
          <w:lang w:val="lt-LT"/>
        </w:rPr>
        <w:t>ie</w:t>
      </w:r>
      <w:r w:rsidRPr="000B3486">
        <w:rPr>
          <w:lang w:val="lt-LT"/>
        </w:rPr>
        <w:t>kėjo pateiktų dokumentų skaitmeninių kopijų originalų;</w:t>
      </w:r>
    </w:p>
    <w:p w14:paraId="1A4FC6B9" w14:textId="1369ACAA" w:rsidR="00B265EB" w:rsidRPr="000B3486" w:rsidRDefault="00B265EB" w:rsidP="00B265EB">
      <w:pPr>
        <w:pStyle w:val="TEXTAS1"/>
        <w:ind w:left="0"/>
        <w:rPr>
          <w:lang w:val="lt-LT"/>
        </w:rPr>
      </w:pPr>
      <w:r w:rsidRPr="000B3486">
        <w:rPr>
          <w:lang w:val="lt-LT"/>
        </w:rPr>
        <w:t>3.8.2. Perkantysis subjektas gali nereikalauti iš galimo laimėtojo pateikti pašalinimo pagrindų nebuvimą patvirtinančių ir / ar kvalifikacijos</w:t>
      </w:r>
      <w:r w:rsidR="004509CA" w:rsidRPr="000B3486">
        <w:rPr>
          <w:lang w:val="lt-LT"/>
        </w:rPr>
        <w:t xml:space="preserve"> ir / ar aplinkos apsaugos vadybos sistemos standartų</w:t>
      </w:r>
      <w:r w:rsidRPr="000B3486">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0B3486" w:rsidRDefault="00B265EB" w:rsidP="00B265EB">
      <w:pPr>
        <w:pStyle w:val="TEXTAS1"/>
        <w:ind w:left="0"/>
        <w:rPr>
          <w:lang w:val="lt-LT"/>
        </w:rPr>
      </w:pPr>
      <w:r w:rsidRPr="000B3486">
        <w:rPr>
          <w:lang w:val="lt-LT"/>
        </w:rPr>
        <w:t>3.8.3. Perkantysis subjektas pripažįsta kitose valstybėse išduotus lygiaverčius pašalinimo pagrindų nebuvimą įrodančius dokumentus;</w:t>
      </w:r>
    </w:p>
    <w:p w14:paraId="4263A997" w14:textId="488C42C5" w:rsidR="00B265EB" w:rsidRPr="000B3486" w:rsidRDefault="00B265EB" w:rsidP="00B265EB">
      <w:pPr>
        <w:pStyle w:val="TEXTAS1"/>
        <w:ind w:left="0"/>
        <w:rPr>
          <w:lang w:val="lt-LT"/>
        </w:rPr>
      </w:pPr>
      <w:r w:rsidRPr="000B3486">
        <w:rPr>
          <w:lang w:val="lt-LT"/>
        </w:rPr>
        <w:t>3.8.4. jeigu t</w:t>
      </w:r>
      <w:r w:rsidR="007621E1" w:rsidRPr="000B3486">
        <w:rPr>
          <w:lang w:val="lt-LT"/>
        </w:rPr>
        <w:t>ie</w:t>
      </w:r>
      <w:r w:rsidRPr="000B3486">
        <w:rPr>
          <w:lang w:val="lt-LT"/>
        </w:rPr>
        <w:t>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6A399586" w:rsidR="00B265EB" w:rsidRPr="000B3486" w:rsidRDefault="00B265EB" w:rsidP="00B265EB">
      <w:pPr>
        <w:pStyle w:val="TEXTAS1"/>
        <w:ind w:left="0"/>
        <w:rPr>
          <w:color w:val="FF0000"/>
          <w:lang w:val="lt-LT" w:eastAsia="lt-LT"/>
        </w:rPr>
      </w:pPr>
      <w:r w:rsidRPr="000B3486">
        <w:rPr>
          <w:lang w:val="lt-LT"/>
        </w:rPr>
        <w:t>3.8.</w:t>
      </w:r>
      <w:r w:rsidR="005C4AB9" w:rsidRPr="000B3486">
        <w:rPr>
          <w:lang w:val="lt-LT"/>
        </w:rPr>
        <w:t>5</w:t>
      </w:r>
      <w:r w:rsidRPr="000B3486">
        <w:rPr>
          <w:lang w:val="lt-LT"/>
        </w:rPr>
        <w:t xml:space="preserve">. </w:t>
      </w:r>
      <w:r w:rsidRPr="000B3486">
        <w:rPr>
          <w:lang w:val="lt-LT" w:eastAsia="lt-LT"/>
        </w:rPr>
        <w:t>t</w:t>
      </w:r>
      <w:r w:rsidR="007621E1" w:rsidRPr="000B3486">
        <w:rPr>
          <w:lang w:val="lt-LT" w:eastAsia="lt-LT"/>
        </w:rPr>
        <w:t>ie</w:t>
      </w:r>
      <w:r w:rsidRPr="000B3486">
        <w:rPr>
          <w:lang w:val="lt-LT" w:eastAsia="lt-LT"/>
        </w:rPr>
        <w:t>kėjų (ar jų personalo) kvalifikacija, jei ji reikalaujama, privalo būti įgyta iki pasiūlymų pateikimo termino pabaigos;</w:t>
      </w:r>
    </w:p>
    <w:p w14:paraId="0437634E" w14:textId="07FA1E90" w:rsidR="00B265EB" w:rsidRPr="000B3486" w:rsidRDefault="005C4AB9" w:rsidP="00B265EB">
      <w:pPr>
        <w:pStyle w:val="TEXTAS1"/>
        <w:ind w:left="0"/>
        <w:rPr>
          <w:lang w:val="lt-LT"/>
        </w:rPr>
      </w:pPr>
      <w:r w:rsidRPr="000B3486">
        <w:rPr>
          <w:lang w:val="lt-LT"/>
        </w:rPr>
        <w:t>3.8.6</w:t>
      </w:r>
      <w:r w:rsidR="00B265EB" w:rsidRPr="000B3486">
        <w:rPr>
          <w:lang w:val="lt-LT"/>
        </w:rPr>
        <w:t>. Perkantysis subjektas gali reikalauti, kad užsienio valstybių t</w:t>
      </w:r>
      <w:r w:rsidR="007621E1" w:rsidRPr="000B3486">
        <w:rPr>
          <w:lang w:val="lt-LT"/>
        </w:rPr>
        <w:t>ie</w:t>
      </w:r>
      <w:r w:rsidR="00B265EB" w:rsidRPr="000B3486">
        <w:rPr>
          <w:lang w:val="lt-LT"/>
        </w:rPr>
        <w:t>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E96CDE" w14:textId="48644844" w:rsidR="00B265EB" w:rsidRPr="000B3486" w:rsidRDefault="00B265EB" w:rsidP="00B265EB">
      <w:pPr>
        <w:pStyle w:val="TEXTAS1"/>
        <w:ind w:left="0"/>
        <w:rPr>
          <w:lang w:val="lt-LT"/>
        </w:rPr>
      </w:pPr>
      <w:r w:rsidRPr="000B3486">
        <w:rPr>
          <w:lang w:val="lt-LT"/>
        </w:rPr>
        <w:t>3.9. Jei pasiūlymą teikia t</w:t>
      </w:r>
      <w:r w:rsidR="007621E1" w:rsidRPr="000B3486">
        <w:rPr>
          <w:lang w:val="lt-LT"/>
        </w:rPr>
        <w:t>ie</w:t>
      </w:r>
      <w:r w:rsidRPr="000B3486">
        <w:rPr>
          <w:lang w:val="lt-LT"/>
        </w:rPr>
        <w:t>kėjų grupė, pirkimo sąlygų 3.4 punkte nustatytų t</w:t>
      </w:r>
      <w:r w:rsidR="007621E1" w:rsidRPr="000B3486">
        <w:rPr>
          <w:lang w:val="lt-LT"/>
        </w:rPr>
        <w:t>ie</w:t>
      </w:r>
      <w:r w:rsidRPr="000B3486">
        <w:rPr>
          <w:lang w:val="lt-LT"/>
        </w:rPr>
        <w:t>kėjo pašalinimo pagrindų privalo neturėti kiekvienas t</w:t>
      </w:r>
      <w:r w:rsidR="00471AFB" w:rsidRPr="000B3486">
        <w:rPr>
          <w:lang w:val="lt-LT"/>
        </w:rPr>
        <w:t>ie</w:t>
      </w:r>
      <w:r w:rsidRPr="000B3486">
        <w:rPr>
          <w:lang w:val="lt-LT"/>
        </w:rPr>
        <w:t>kėjų grupės narys atskirai, o 3.6 punkte nustatytus kvalifikacijos reikalavimus turi atitikti bent vienas t</w:t>
      </w:r>
      <w:r w:rsidR="00471AFB" w:rsidRPr="000B3486">
        <w:rPr>
          <w:lang w:val="lt-LT"/>
        </w:rPr>
        <w:t>ie</w:t>
      </w:r>
      <w:r w:rsidRPr="000B3486">
        <w:rPr>
          <w:lang w:val="lt-LT"/>
        </w:rPr>
        <w:t>kėjų grupės narys arba visi t</w:t>
      </w:r>
      <w:r w:rsidR="00471AFB" w:rsidRPr="000B3486">
        <w:rPr>
          <w:lang w:val="lt-LT"/>
        </w:rPr>
        <w:t>ie</w:t>
      </w:r>
      <w:r w:rsidRPr="000B3486">
        <w:rPr>
          <w:lang w:val="lt-LT"/>
        </w:rPr>
        <w:t>kėjų grupės nariai kartu, atsižvelgiant į jų prisiimtus įsipareigojimus pirkimo sutarčiai vykdyti.</w:t>
      </w:r>
      <w:r w:rsidR="00025549" w:rsidRPr="000B3486">
        <w:rPr>
          <w:lang w:val="lt-LT"/>
        </w:rPr>
        <w:t xml:space="preserve"> 3.7 punkte nustatytus </w:t>
      </w:r>
      <w:r w:rsidR="00DD5CCB" w:rsidRPr="000B3486">
        <w:rPr>
          <w:lang w:val="lt-LT"/>
        </w:rPr>
        <w:t xml:space="preserve">aplinkos apsaugos vadybos sistemos standartus turi atitikti </w:t>
      </w:r>
      <w:r w:rsidR="008A0DDD" w:rsidRPr="000B3486">
        <w:rPr>
          <w:lang w:val="lt-LT"/>
        </w:rPr>
        <w:t>t</w:t>
      </w:r>
      <w:r w:rsidR="00471AFB" w:rsidRPr="000B3486">
        <w:rPr>
          <w:lang w:val="lt-LT"/>
        </w:rPr>
        <w:t>ie</w:t>
      </w:r>
      <w:r w:rsidR="008A0DDD" w:rsidRPr="000B3486">
        <w:rPr>
          <w:lang w:val="lt-LT"/>
        </w:rPr>
        <w:t>kėjų</w:t>
      </w:r>
      <w:r w:rsidR="00DD5CCB" w:rsidRPr="000B3486">
        <w:rPr>
          <w:lang w:val="lt-LT"/>
        </w:rPr>
        <w:t xml:space="preserve"> grupės narys (-iai), atsižvelgiant į jų prisiimamus įsipareigojimus pirkimo sutarčiai vykdyti</w:t>
      </w:r>
      <w:r w:rsidR="008A0DDD" w:rsidRPr="000B3486">
        <w:rPr>
          <w:lang w:val="lt-LT"/>
        </w:rPr>
        <w:t>.</w:t>
      </w:r>
    </w:p>
    <w:p w14:paraId="25027012" w14:textId="6F5B40E9" w:rsidR="00B265EB" w:rsidRPr="000B3486" w:rsidRDefault="00B265EB" w:rsidP="00B265EB">
      <w:pPr>
        <w:pStyle w:val="TEXTAS1"/>
        <w:ind w:left="0"/>
        <w:rPr>
          <w:lang w:val="lt-LT"/>
        </w:rPr>
      </w:pPr>
      <w:r w:rsidRPr="000B3486">
        <w:rPr>
          <w:lang w:val="lt-LT"/>
        </w:rPr>
        <w:t>3.10. T</w:t>
      </w:r>
      <w:r w:rsidR="007621E1" w:rsidRPr="000B3486">
        <w:rPr>
          <w:lang w:val="lt-LT"/>
        </w:rPr>
        <w:t>ie</w:t>
      </w:r>
      <w:r w:rsidRPr="000B3486">
        <w:rPr>
          <w:lang w:val="lt-LT"/>
        </w:rPr>
        <w:t>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3A84043F" w:rsidR="00B265EB" w:rsidRPr="000B3486" w:rsidRDefault="00B265EB" w:rsidP="00B265EB">
      <w:pPr>
        <w:pStyle w:val="TEXTAS1"/>
        <w:ind w:left="0"/>
        <w:rPr>
          <w:lang w:val="lt-LT"/>
        </w:rPr>
      </w:pPr>
      <w:r w:rsidRPr="000B3486">
        <w:rPr>
          <w:lang w:val="lt-LT"/>
        </w:rPr>
        <w:t>3.11. T</w:t>
      </w:r>
      <w:r w:rsidR="00471AFB" w:rsidRPr="000B3486">
        <w:rPr>
          <w:lang w:val="lt-LT"/>
        </w:rPr>
        <w:t>ie</w:t>
      </w:r>
      <w:r w:rsidRPr="000B3486">
        <w:rPr>
          <w:lang w:val="lt-LT"/>
        </w:rPr>
        <w:t>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0B3486">
        <w:rPr>
          <w:lang w:val="lt-LT"/>
        </w:rPr>
        <w:t xml:space="preserve"> T</w:t>
      </w:r>
      <w:r w:rsidR="00471AFB" w:rsidRPr="000B3486">
        <w:rPr>
          <w:lang w:val="lt-LT"/>
        </w:rPr>
        <w:t>ie</w:t>
      </w:r>
      <w:r w:rsidR="00E57693" w:rsidRPr="000B3486">
        <w:rPr>
          <w:lang w:val="lt-LT"/>
        </w:rPr>
        <w:t>kėjas</w:t>
      </w:r>
      <w:r w:rsidR="00FF774E" w:rsidRPr="000B3486">
        <w:rPr>
          <w:lang w:val="lt-LT"/>
        </w:rPr>
        <w:t xml:space="preserve"> dėl aplinkos apsaugos vadybos sistemos standartų</w:t>
      </w:r>
      <w:r w:rsidR="00E57693" w:rsidRPr="000B3486">
        <w:rPr>
          <w:lang w:val="lt-LT"/>
        </w:rPr>
        <w:t xml:space="preserve"> gali remtis kitų ūkio subjektų pajėgumais atsižvelgiant į jų prisiimamus įsipareigojimus pirkimo sutarčiai vykdyti</w:t>
      </w:r>
      <w:r w:rsidR="00FF774E" w:rsidRPr="000B3486">
        <w:rPr>
          <w:lang w:val="lt-LT"/>
        </w:rPr>
        <w:t>.</w:t>
      </w:r>
      <w:r w:rsidR="00A04B83" w:rsidRPr="000B3486">
        <w:rPr>
          <w:lang w:val="lt-LT"/>
        </w:rPr>
        <w:t xml:space="preserve"> Subt</w:t>
      </w:r>
      <w:r w:rsidR="00471AFB" w:rsidRPr="000B3486">
        <w:rPr>
          <w:lang w:val="lt-LT"/>
        </w:rPr>
        <w:t>ie</w:t>
      </w:r>
      <w:r w:rsidR="00A04B83" w:rsidRPr="000B3486">
        <w:rPr>
          <w:lang w:val="lt-LT"/>
        </w:rPr>
        <w:t>kėjai turi laikytis reikalaujamų aplinkos apsaugos vadybos priemonių, atsižvelgiant į jų prisiimamus įsipareigojimus pirkimo sutarčiai vykdyti.</w:t>
      </w:r>
    </w:p>
    <w:p w14:paraId="24F60288" w14:textId="062DE0D2" w:rsidR="00B265EB" w:rsidRPr="000B3486" w:rsidRDefault="00B265EB" w:rsidP="00B265EB">
      <w:pPr>
        <w:pStyle w:val="TEXTAS1"/>
        <w:ind w:left="0"/>
        <w:rPr>
          <w:lang w:val="lt-LT"/>
        </w:rPr>
      </w:pPr>
      <w:r w:rsidRPr="000B3486">
        <w:rPr>
          <w:lang w:val="lt-LT"/>
        </w:rPr>
        <w:t>3.12. Jeigu t</w:t>
      </w:r>
      <w:r w:rsidR="00471AFB" w:rsidRPr="000B3486">
        <w:rPr>
          <w:lang w:val="lt-LT"/>
        </w:rPr>
        <w:t>ie</w:t>
      </w:r>
      <w:r w:rsidRPr="000B3486">
        <w:rPr>
          <w:lang w:val="lt-LT"/>
        </w:rPr>
        <w:t>kėjas remiasi kito ūkio subjekto pajėgumais, jis, teikdamas pasiūlymą privalo įrodyti Perkančiajam subjektui, kad vykdant sutartį tie ištekliai jam bus prieinami. Tam įrodyti t</w:t>
      </w:r>
      <w:r w:rsidR="00471AFB" w:rsidRPr="000B3486">
        <w:rPr>
          <w:lang w:val="lt-LT"/>
        </w:rPr>
        <w:t>ie</w:t>
      </w:r>
      <w:r w:rsidRPr="000B3486">
        <w:rPr>
          <w:lang w:val="lt-LT"/>
        </w:rPr>
        <w:t>kėjas turi pateikti pirkimo sutarčių ar kitų dokumentų nuorašus, kurie patvirtintų, kad t</w:t>
      </w:r>
      <w:r w:rsidR="00471AFB" w:rsidRPr="000B3486">
        <w:rPr>
          <w:lang w:val="lt-LT"/>
        </w:rPr>
        <w:t>ie</w:t>
      </w:r>
      <w:r w:rsidRPr="000B3486">
        <w:rPr>
          <w:lang w:val="lt-LT"/>
        </w:rPr>
        <w:t xml:space="preserve">kėjui kitų ūkio subjektų ištekliai bus prieinami per visą sutartinių </w:t>
      </w:r>
      <w:r w:rsidRPr="000B3486">
        <w:rPr>
          <w:lang w:val="lt-LT"/>
        </w:rPr>
        <w:lastRenderedPageBreak/>
        <w:t>įsipareigojimų vykdymo laikotarpį. Tokiomis pačiomis sąlygomis t</w:t>
      </w:r>
      <w:r w:rsidR="00471AFB" w:rsidRPr="000B3486">
        <w:rPr>
          <w:lang w:val="lt-LT"/>
        </w:rPr>
        <w:t>ie</w:t>
      </w:r>
      <w:r w:rsidRPr="000B3486">
        <w:rPr>
          <w:lang w:val="lt-LT"/>
        </w:rPr>
        <w:t>kėjų grupė gali remtis t</w:t>
      </w:r>
      <w:r w:rsidR="00471AFB" w:rsidRPr="000B3486">
        <w:rPr>
          <w:lang w:val="lt-LT"/>
        </w:rPr>
        <w:t>ie</w:t>
      </w:r>
      <w:r w:rsidRPr="000B3486">
        <w:rPr>
          <w:lang w:val="lt-LT"/>
        </w:rPr>
        <w:t>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7396A37F" w:rsidR="00B265EB" w:rsidRPr="000B3486" w:rsidRDefault="00B265EB" w:rsidP="00B265EB">
      <w:pPr>
        <w:pStyle w:val="TEXTAS1"/>
        <w:ind w:left="0"/>
        <w:rPr>
          <w:lang w:val="lt-LT"/>
        </w:rPr>
      </w:pPr>
      <w:r w:rsidRPr="000B3486">
        <w:rPr>
          <w:lang w:val="lt-LT"/>
        </w:rPr>
        <w:t>3.13. T</w:t>
      </w:r>
      <w:r w:rsidR="00471AFB" w:rsidRPr="000B3486">
        <w:rPr>
          <w:lang w:val="lt-LT"/>
        </w:rPr>
        <w:t>ie</w:t>
      </w:r>
      <w:r w:rsidRPr="000B3486">
        <w:rPr>
          <w:lang w:val="lt-LT"/>
        </w:rPr>
        <w:t>kėjas savo pasiūlyme privalo nurodyti (nurodant ir kokiai pirkimo daliai (apimtis pinigine išraiška ir dalis procentais)):</w:t>
      </w:r>
    </w:p>
    <w:p w14:paraId="04BAC406" w14:textId="7D77E918" w:rsidR="00B265EB" w:rsidRPr="000B3486" w:rsidRDefault="00B265EB" w:rsidP="00B265EB">
      <w:pPr>
        <w:pStyle w:val="TEXTAS1"/>
        <w:ind w:left="0"/>
        <w:rPr>
          <w:lang w:val="lt-LT"/>
        </w:rPr>
      </w:pPr>
      <w:r w:rsidRPr="000B3486">
        <w:rPr>
          <w:lang w:val="lt-LT"/>
        </w:rPr>
        <w:t>3.13.1. ūkio subjektus, kurių pajėgumais remiasi t</w:t>
      </w:r>
      <w:r w:rsidR="00471AFB" w:rsidRPr="000B3486">
        <w:rPr>
          <w:lang w:val="lt-LT"/>
        </w:rPr>
        <w:t>ie</w:t>
      </w:r>
      <w:r w:rsidRPr="000B3486">
        <w:rPr>
          <w:lang w:val="lt-LT"/>
        </w:rPr>
        <w:t>kėjas, kad atitiktų finansinio, ekonominio, techninio ir (arba) profesinio pajėgumo reikalavimus (jeigu tokius reikalavimus Perkantysis subjektas kelia). Šiais ūkio subjektais laikomi ir kvazisubt</w:t>
      </w:r>
      <w:r w:rsidR="00471AFB" w:rsidRPr="000B3486">
        <w:rPr>
          <w:lang w:val="lt-LT"/>
        </w:rPr>
        <w:t>ie</w:t>
      </w:r>
      <w:r w:rsidRPr="000B3486">
        <w:rPr>
          <w:lang w:val="lt-LT"/>
        </w:rPr>
        <w:t xml:space="preserve">kėjai, </w:t>
      </w:r>
      <w:r w:rsidRPr="000B3486">
        <w:rPr>
          <w:lang w:val="lt-LT" w:eastAsia="lt-LT"/>
        </w:rPr>
        <w:t>specialistai, kurių kvalifikacija t</w:t>
      </w:r>
      <w:r w:rsidR="00471AFB" w:rsidRPr="000B3486">
        <w:rPr>
          <w:lang w:val="lt-LT"/>
        </w:rPr>
        <w:t>ie</w:t>
      </w:r>
      <w:r w:rsidRPr="000B3486">
        <w:rPr>
          <w:lang w:val="lt-LT" w:eastAsia="lt-LT"/>
        </w:rPr>
        <w:t>kėjas remsis, ir kurie pasiūlymo teikimo metu dar nėra t</w:t>
      </w:r>
      <w:r w:rsidR="00471AFB" w:rsidRPr="000B3486">
        <w:rPr>
          <w:lang w:val="lt-LT"/>
        </w:rPr>
        <w:t>ie</w:t>
      </w:r>
      <w:r w:rsidRPr="000B3486">
        <w:rPr>
          <w:lang w:val="lt-LT" w:eastAsia="lt-LT"/>
        </w:rPr>
        <w:t>kėjo, ūkio subjekto, kurio pajėgumais t</w:t>
      </w:r>
      <w:r w:rsidR="00471AFB" w:rsidRPr="000B3486">
        <w:rPr>
          <w:lang w:val="lt-LT"/>
        </w:rPr>
        <w:t>ie</w:t>
      </w:r>
      <w:r w:rsidRPr="000B3486">
        <w:rPr>
          <w:lang w:val="lt-LT" w:eastAsia="lt-LT"/>
        </w:rPr>
        <w:t>kėjas remiasi, ar subt</w:t>
      </w:r>
      <w:r w:rsidR="00471AFB" w:rsidRPr="000B3486">
        <w:rPr>
          <w:lang w:val="lt-LT"/>
        </w:rPr>
        <w:t>ie</w:t>
      </w:r>
      <w:r w:rsidRPr="000B3486">
        <w:rPr>
          <w:lang w:val="lt-LT" w:eastAsia="lt-LT"/>
        </w:rPr>
        <w:t>kėjo darbuotojai, tačiau juos ketinama įdarbinti, jei pasiūlymas bus pripažintas laimėjusiu</w:t>
      </w:r>
      <w:r w:rsidRPr="000B3486">
        <w:rPr>
          <w:lang w:val="lt-LT"/>
        </w:rPr>
        <w:t>;</w:t>
      </w:r>
    </w:p>
    <w:p w14:paraId="0BFECBC9" w14:textId="3110D8B4" w:rsidR="00B265EB" w:rsidRPr="000B3486" w:rsidRDefault="00B265EB" w:rsidP="00B265EB">
      <w:pPr>
        <w:pStyle w:val="TEXTAS1"/>
        <w:ind w:left="0"/>
        <w:rPr>
          <w:lang w:val="lt-LT"/>
        </w:rPr>
      </w:pPr>
      <w:r w:rsidRPr="000B3486">
        <w:rPr>
          <w:lang w:val="lt-LT"/>
        </w:rPr>
        <w:t>3.13.2. kokiai pirkimo sutarties daliai ir kokius subt</w:t>
      </w:r>
      <w:r w:rsidR="00471AFB" w:rsidRPr="000B3486">
        <w:rPr>
          <w:lang w:val="lt-LT"/>
        </w:rPr>
        <w:t>ie</w:t>
      </w:r>
      <w:r w:rsidRPr="000B3486">
        <w:rPr>
          <w:lang w:val="lt-LT"/>
        </w:rPr>
        <w:t>kėjus, jeigu jie yra žinomi, jis ketina pasitelkti, t. y. t</w:t>
      </w:r>
      <w:r w:rsidR="00471AFB" w:rsidRPr="000B3486">
        <w:rPr>
          <w:lang w:val="lt-LT"/>
        </w:rPr>
        <w:t>ie</w:t>
      </w:r>
      <w:r w:rsidRPr="000B3486">
        <w:rPr>
          <w:lang w:val="lt-LT"/>
        </w:rPr>
        <w:t>kėjas pasiūlyme neprivalo nurodyti, kokius subt</w:t>
      </w:r>
      <w:r w:rsidR="00471AFB" w:rsidRPr="000B3486">
        <w:rPr>
          <w:lang w:val="lt-LT"/>
        </w:rPr>
        <w:t>ie</w:t>
      </w:r>
      <w:r w:rsidRPr="000B3486">
        <w:rPr>
          <w:lang w:val="lt-LT"/>
        </w:rPr>
        <w:t>kėjus pasitelks pirkimo sutarties vykdymui ir šią informaciją gali nurodyti vėliau, jei bus nustatytas laimėtoju ir su juo bus sudaroma pirkimo sutartis. Subt</w:t>
      </w:r>
      <w:r w:rsidR="00471AFB" w:rsidRPr="000B3486">
        <w:rPr>
          <w:lang w:val="lt-LT"/>
        </w:rPr>
        <w:t>ie</w:t>
      </w:r>
      <w:r w:rsidRPr="000B3486">
        <w:rPr>
          <w:lang w:val="lt-LT"/>
        </w:rPr>
        <w:t>kėjai nėra laikomi ūkio subjektais, jeigu šie tik vykdo sutartines t</w:t>
      </w:r>
      <w:r w:rsidR="00203305" w:rsidRPr="000B3486">
        <w:rPr>
          <w:lang w:val="lt-LT"/>
        </w:rPr>
        <w:t>ie</w:t>
      </w:r>
      <w:r w:rsidRPr="000B3486">
        <w:rPr>
          <w:lang w:val="lt-LT"/>
        </w:rPr>
        <w:t>kėjo prievoles, tačiau t</w:t>
      </w:r>
      <w:r w:rsidR="00471AFB" w:rsidRPr="000B3486">
        <w:rPr>
          <w:lang w:val="lt-LT"/>
        </w:rPr>
        <w:t>ie</w:t>
      </w:r>
      <w:r w:rsidRPr="000B3486">
        <w:rPr>
          <w:lang w:val="lt-LT"/>
        </w:rPr>
        <w:t>kėjas nesiremia jų pajėgumais, kad atitiktų finansinio, ekonominio, techninio ir (arba) profesinio pajėgumo reikalavimus (jeigu tokie reikalavimai keliami). Subt</w:t>
      </w:r>
      <w:r w:rsidR="00471AFB" w:rsidRPr="000B3486">
        <w:rPr>
          <w:lang w:val="lt-LT"/>
        </w:rPr>
        <w:t>ie</w:t>
      </w:r>
      <w:r w:rsidRPr="000B3486">
        <w:rPr>
          <w:lang w:val="lt-LT"/>
        </w:rPr>
        <w:t>kėjų pasitelkimo tvarka nustatyta pirkimo sutarties nuostatose (</w:t>
      </w:r>
      <w:r w:rsidR="0084437E" w:rsidRPr="000B3486">
        <w:rPr>
          <w:lang w:val="lt-LT"/>
        </w:rPr>
        <w:t>3</w:t>
      </w:r>
      <w:r w:rsidRPr="000B3486">
        <w:rPr>
          <w:lang w:val="lt-LT"/>
        </w:rPr>
        <w:t xml:space="preserve"> priedas).</w:t>
      </w:r>
    </w:p>
    <w:p w14:paraId="48DC9AF0" w14:textId="79CE0901" w:rsidR="00B265EB" w:rsidRPr="000B3486" w:rsidRDefault="00B265EB" w:rsidP="00B265EB">
      <w:pPr>
        <w:pStyle w:val="TEXTAS1"/>
        <w:ind w:left="0"/>
        <w:rPr>
          <w:lang w:val="lt-LT"/>
        </w:rPr>
      </w:pPr>
      <w:r w:rsidRPr="000B3486">
        <w:rPr>
          <w:lang w:val="lt-LT"/>
        </w:rPr>
        <w:t>3.14. Ūkio subjektų pasitelkimas nekeičia pagrindinio t</w:t>
      </w:r>
      <w:r w:rsidR="00471AFB" w:rsidRPr="000B3486">
        <w:rPr>
          <w:lang w:val="lt-LT"/>
        </w:rPr>
        <w:t>ie</w:t>
      </w:r>
      <w:r w:rsidRPr="000B3486">
        <w:rPr>
          <w:lang w:val="lt-LT"/>
        </w:rPr>
        <w:t>kėjo atsakomybės dėl numatomos sudaryti sutarties įvykdymo. T</w:t>
      </w:r>
      <w:r w:rsidR="00471AFB" w:rsidRPr="000B3486">
        <w:rPr>
          <w:lang w:val="lt-LT"/>
        </w:rPr>
        <w:t>ie</w:t>
      </w:r>
      <w:r w:rsidRPr="000B3486">
        <w:rPr>
          <w:lang w:val="lt-LT"/>
        </w:rPr>
        <w:t>kėjas kartu su pasiūlymu privalo pateikti subt</w:t>
      </w:r>
      <w:r w:rsidR="00471AFB" w:rsidRPr="000B3486">
        <w:rPr>
          <w:lang w:val="lt-LT"/>
        </w:rPr>
        <w:t>ie</w:t>
      </w:r>
      <w:r w:rsidRPr="000B3486">
        <w:rPr>
          <w:lang w:val="lt-LT"/>
        </w:rPr>
        <w:t>kėjų deklaracijas dėl sutikimo būti subt</w:t>
      </w:r>
      <w:r w:rsidR="00471AFB" w:rsidRPr="000B3486">
        <w:rPr>
          <w:lang w:val="lt-LT"/>
        </w:rPr>
        <w:t>ie</w:t>
      </w:r>
      <w:r w:rsidRPr="000B3486">
        <w:rPr>
          <w:lang w:val="lt-LT"/>
        </w:rPr>
        <w:t xml:space="preserve">kėjais (užpildant </w:t>
      </w:r>
      <w:r w:rsidR="00E72130" w:rsidRPr="000B3486">
        <w:rPr>
          <w:lang w:val="lt-LT"/>
        </w:rPr>
        <w:t xml:space="preserve">Pasiūlymo formos </w:t>
      </w:r>
      <w:r w:rsidR="00153708">
        <w:rPr>
          <w:lang w:val="lt-LT"/>
        </w:rPr>
        <w:t>1</w:t>
      </w:r>
      <w:r w:rsidRPr="000B3486">
        <w:rPr>
          <w:lang w:val="lt-LT"/>
        </w:rPr>
        <w:t xml:space="preserve"> priede pateiktą formą).</w:t>
      </w:r>
    </w:p>
    <w:p w14:paraId="5230B683" w14:textId="32111A73" w:rsidR="00B265EB" w:rsidRPr="000B3486" w:rsidRDefault="00B265EB" w:rsidP="00B265EB">
      <w:pPr>
        <w:pStyle w:val="TEXTAS1"/>
        <w:ind w:left="0"/>
        <w:rPr>
          <w:lang w:val="lt-LT"/>
        </w:rPr>
      </w:pPr>
      <w:r w:rsidRPr="000B3486">
        <w:rPr>
          <w:lang w:val="lt-LT"/>
        </w:rPr>
        <w:t>3.15. Perkantysis subjektas neriboja t</w:t>
      </w:r>
      <w:r w:rsidR="00471AFB" w:rsidRPr="000B3486">
        <w:rPr>
          <w:lang w:val="lt-LT"/>
        </w:rPr>
        <w:t>ie</w:t>
      </w:r>
      <w:r w:rsidRPr="000B3486">
        <w:rPr>
          <w:lang w:val="lt-LT"/>
        </w:rPr>
        <w:t>kėjų galimybės esminių užduočių atlikimui pasitelkti subt</w:t>
      </w:r>
      <w:r w:rsidR="00471AFB" w:rsidRPr="000B3486">
        <w:rPr>
          <w:lang w:val="lt-LT"/>
        </w:rPr>
        <w:t>ie</w:t>
      </w:r>
      <w:r w:rsidRPr="000B3486">
        <w:rPr>
          <w:lang w:val="lt-LT"/>
        </w:rPr>
        <w:t>kėjus ir (arba) t</w:t>
      </w:r>
      <w:r w:rsidR="00471AFB" w:rsidRPr="000B3486">
        <w:rPr>
          <w:lang w:val="lt-LT"/>
        </w:rPr>
        <w:t>ie</w:t>
      </w:r>
      <w:r w:rsidRPr="000B3486">
        <w:rPr>
          <w:lang w:val="lt-LT"/>
        </w:rPr>
        <w:t>kėjų grupės narius.</w:t>
      </w:r>
    </w:p>
    <w:p w14:paraId="31D6AAD0" w14:textId="7D8B7F61" w:rsidR="00B265EB" w:rsidRPr="000B3486" w:rsidRDefault="00B265EB" w:rsidP="00B265EB">
      <w:pPr>
        <w:pStyle w:val="TEXTAS1"/>
        <w:ind w:left="0"/>
        <w:rPr>
          <w:lang w:val="lt-LT"/>
        </w:rPr>
      </w:pPr>
      <w:r w:rsidRPr="000B3486">
        <w:rPr>
          <w:lang w:val="lt-LT"/>
        </w:rPr>
        <w:t>3.16. Jei bendrą pasiūlymą pateikia t</w:t>
      </w:r>
      <w:r w:rsidR="00471AFB" w:rsidRPr="000B3486">
        <w:rPr>
          <w:lang w:val="lt-LT"/>
        </w:rPr>
        <w:t>ie</w:t>
      </w:r>
      <w:r w:rsidRPr="000B3486">
        <w:rPr>
          <w:lang w:val="lt-LT"/>
        </w:rPr>
        <w:t>kėjų grupė, reikiamus visų t</w:t>
      </w:r>
      <w:r w:rsidR="00203305" w:rsidRPr="000B3486">
        <w:rPr>
          <w:lang w:val="lt-LT"/>
        </w:rPr>
        <w:t>ie</w:t>
      </w:r>
      <w:r w:rsidRPr="000B3486">
        <w:rPr>
          <w:lang w:val="lt-LT"/>
        </w:rPr>
        <w:t>kėjų grupės narių dokumentus teikia tik ūkio subjektas, atstovaujantis t</w:t>
      </w:r>
      <w:r w:rsidR="00471AFB" w:rsidRPr="000B3486">
        <w:rPr>
          <w:lang w:val="lt-LT"/>
        </w:rPr>
        <w:t>ie</w:t>
      </w:r>
      <w:r w:rsidRPr="000B3486">
        <w:rPr>
          <w:lang w:val="lt-LT"/>
        </w:rPr>
        <w:t>kėjų grupei ir rengiantis bendrą pasiūlymą.</w:t>
      </w:r>
    </w:p>
    <w:p w14:paraId="1363C4A2" w14:textId="0C93CDA3" w:rsidR="00B265EB" w:rsidRPr="000B3486" w:rsidRDefault="00B265EB" w:rsidP="00B265EB">
      <w:pPr>
        <w:pStyle w:val="TEXTAS1"/>
        <w:ind w:left="0"/>
        <w:rPr>
          <w:lang w:val="lt-LT"/>
        </w:rPr>
      </w:pPr>
      <w:r w:rsidRPr="000B3486">
        <w:rPr>
          <w:lang w:val="lt-LT"/>
        </w:rPr>
        <w:t>3.17. Jeigu t</w:t>
      </w:r>
      <w:r w:rsidR="00471AFB" w:rsidRPr="000B3486">
        <w:rPr>
          <w:lang w:val="lt-LT"/>
        </w:rPr>
        <w:t>ie</w:t>
      </w:r>
      <w:r w:rsidRPr="000B3486">
        <w:rPr>
          <w:lang w:val="lt-LT"/>
        </w:rPr>
        <w:t>kėjo kvalifikacija dėl teisės verstis atitinkama veikla nebuvo tikrinama arba tikrinama ne visa apimtimi, t</w:t>
      </w:r>
      <w:r w:rsidR="00203305" w:rsidRPr="000B3486">
        <w:rPr>
          <w:lang w:val="lt-LT"/>
        </w:rPr>
        <w:t>ie</w:t>
      </w:r>
      <w:r w:rsidRPr="000B3486">
        <w:rPr>
          <w:lang w:val="lt-LT"/>
        </w:rPr>
        <w:t>kėjas Perkančiajam subjektui įsipareigoja, kad pirkimo sutartį vykdys tik tokią teisę turintys asmenys.</w:t>
      </w:r>
    </w:p>
    <w:p w14:paraId="757B30DF" w14:textId="5CA12712" w:rsidR="00B265EB" w:rsidRPr="000B3486" w:rsidRDefault="00B265EB" w:rsidP="00B265EB">
      <w:pPr>
        <w:pStyle w:val="TEXTAS1"/>
        <w:ind w:left="0"/>
        <w:rPr>
          <w:lang w:val="lt-LT"/>
        </w:rPr>
      </w:pPr>
      <w:r w:rsidRPr="000B3486">
        <w:rPr>
          <w:lang w:val="lt-LT"/>
        </w:rPr>
        <w:t>3.18. Perkantysis subjektas bet kuriuo pirkimo procedūros metu gali paprašyti t</w:t>
      </w:r>
      <w:r w:rsidR="00203305" w:rsidRPr="000B3486">
        <w:rPr>
          <w:lang w:val="lt-LT"/>
        </w:rPr>
        <w:t>ie</w:t>
      </w:r>
      <w:r w:rsidRPr="000B3486">
        <w:rPr>
          <w:lang w:val="lt-LT"/>
        </w:rPr>
        <w:t>kėjų pateikti visus ar dalį dokumentų, patvirtinančių jų pašalinimo pagrindų nebuvimą, jeigu tai būtina siekiant užtikrinti tinkamą pirkimo procedūros atlikimą.</w:t>
      </w:r>
    </w:p>
    <w:p w14:paraId="120ED9CB" w14:textId="6C6FA578" w:rsidR="00E37C4C" w:rsidRDefault="00B265EB" w:rsidP="00B265EB">
      <w:pPr>
        <w:pStyle w:val="TEXTAS1"/>
        <w:ind w:left="0"/>
        <w:rPr>
          <w:lang w:val="lt-LT"/>
        </w:rPr>
      </w:pPr>
      <w:r w:rsidRPr="000B3486">
        <w:rPr>
          <w:lang w:val="lt-LT"/>
        </w:rPr>
        <w:t>3.19. Perkantysis subjektas t</w:t>
      </w:r>
      <w:r w:rsidR="00203305" w:rsidRPr="000B3486">
        <w:rPr>
          <w:lang w:val="lt-LT"/>
        </w:rPr>
        <w:t>ie</w:t>
      </w:r>
      <w:r w:rsidRPr="000B3486">
        <w:rPr>
          <w:lang w:val="lt-LT"/>
        </w:rPr>
        <w:t>kėją pašalina iš pirkimo procedūros bet kuriame pirkimo procedūros etape, jeigu paaiškėja, kad dėl savo veiksmų ar neveikimo prieš pirkimo procedūrą ar jos metu jis atitinka bent vieną iš šio skyriaus 3.4. punkte nustatytų pašalinimo pagrindų</w:t>
      </w:r>
      <w:r w:rsidR="00AA1AAB" w:rsidRPr="000B3486">
        <w:rPr>
          <w:lang w:val="lt-LT"/>
        </w:rPr>
        <w:t>.</w:t>
      </w:r>
    </w:p>
    <w:p w14:paraId="166E2B36" w14:textId="77777777" w:rsidR="00C81BB2" w:rsidRPr="000B3486" w:rsidRDefault="00C81BB2" w:rsidP="00B265EB">
      <w:pPr>
        <w:pStyle w:val="TEXTAS1"/>
        <w:ind w:left="0"/>
        <w:rPr>
          <w:lang w:val="lt-LT"/>
        </w:rPr>
      </w:pPr>
    </w:p>
    <w:p w14:paraId="5EC6011C" w14:textId="25AC6CD6" w:rsidR="002A793F" w:rsidRPr="000B3486" w:rsidRDefault="004D502A" w:rsidP="00D067EE">
      <w:pPr>
        <w:pStyle w:val="SKYRIUS1"/>
        <w:keepNext w:val="0"/>
        <w:spacing w:before="120" w:after="240"/>
        <w:rPr>
          <w:lang w:val="lt-LT"/>
        </w:rPr>
      </w:pPr>
      <w:r w:rsidRPr="000B3486">
        <w:rPr>
          <w:lang w:val="lt-LT"/>
        </w:rPr>
        <w:t>T</w:t>
      </w:r>
      <w:r w:rsidR="00203305" w:rsidRPr="000B3486">
        <w:rPr>
          <w:lang w:val="lt-LT"/>
        </w:rPr>
        <w:t>IE</w:t>
      </w:r>
      <w:r w:rsidRPr="000B3486">
        <w:rPr>
          <w:lang w:val="lt-LT"/>
        </w:rPr>
        <w:t>KĖJ</w:t>
      </w:r>
      <w:r w:rsidR="00AA4598" w:rsidRPr="000B3486">
        <w:rPr>
          <w:lang w:val="lt-LT"/>
        </w:rPr>
        <w:t>Ų</w:t>
      </w:r>
      <w:r w:rsidR="002A793F" w:rsidRPr="000B3486">
        <w:rPr>
          <w:lang w:val="lt-LT"/>
        </w:rPr>
        <w:t xml:space="preserve"> GRUPĖS DALYVAVIMAS PIRKIMO PROCEDŪROSE</w:t>
      </w:r>
    </w:p>
    <w:p w14:paraId="6D256A22" w14:textId="3D56465F" w:rsidR="007A28C4" w:rsidRPr="000B3486" w:rsidRDefault="007A28C4" w:rsidP="007A28C4">
      <w:pPr>
        <w:pStyle w:val="TEXTAS1"/>
        <w:ind w:left="0"/>
        <w:rPr>
          <w:lang w:val="lt-LT"/>
        </w:rPr>
      </w:pPr>
      <w:r w:rsidRPr="000B3486">
        <w:rPr>
          <w:lang w:val="lt-LT"/>
        </w:rPr>
        <w:t xml:space="preserve">4.1. Pasiūlymą gali pateikti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w:t>
      </w:r>
      <w:r w:rsidR="00AA4598" w:rsidRPr="000B3486">
        <w:rPr>
          <w:lang w:val="lt-LT"/>
        </w:rPr>
        <w:t>, įskaitant laikinas</w:t>
      </w:r>
      <w:r w:rsidR="00555C82"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555C82" w:rsidRPr="000B3486">
        <w:rPr>
          <w:lang w:val="lt-LT"/>
        </w:rPr>
        <w:t>ų</w:t>
      </w:r>
      <w:r w:rsidR="00AA4598" w:rsidRPr="000B3486">
        <w:rPr>
          <w:lang w:val="lt-LT"/>
        </w:rPr>
        <w:t xml:space="preserve"> grupes</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 teikianti bendrą pasiūlymą, privalo pateikti jungtinės veiklos sutartį. </w:t>
      </w:r>
    </w:p>
    <w:p w14:paraId="4F6587D2" w14:textId="2125AD3F" w:rsidR="007A28C4" w:rsidRPr="000B3486" w:rsidRDefault="007A28C4" w:rsidP="007A28C4">
      <w:pPr>
        <w:pStyle w:val="TEXTAS1"/>
        <w:ind w:left="0"/>
        <w:rPr>
          <w:lang w:val="lt-LT"/>
        </w:rPr>
      </w:pPr>
      <w:r w:rsidRPr="000B3486">
        <w:rPr>
          <w:lang w:val="lt-LT"/>
        </w:rPr>
        <w:t>4.2. Jungtinės veik</w:t>
      </w:r>
      <w:r w:rsidR="00F81132" w:rsidRPr="000B3486">
        <w:rPr>
          <w:lang w:val="lt-LT"/>
        </w:rPr>
        <w:t xml:space="preserve">los sutartyje turi būti nurodyta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sudėtis ir</w:t>
      </w:r>
      <w:r w:rsidRPr="000B3486">
        <w:rPr>
          <w:lang w:val="lt-LT"/>
        </w:rPr>
        <w:t xml:space="preserve"> kiekvieno</w:t>
      </w:r>
      <w:r w:rsidR="00F81132"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nario</w:t>
      </w:r>
      <w:r w:rsidRPr="000B3486">
        <w:rPr>
          <w:lang w:val="lt-LT"/>
        </w:rPr>
        <w:t xml:space="preserve"> įsipareigojimai vykdant su </w:t>
      </w:r>
      <w:r w:rsidR="00AA4598" w:rsidRPr="000B3486">
        <w:rPr>
          <w:lang w:val="lt-LT"/>
        </w:rPr>
        <w:t>Perkančiuoju subjektu</w:t>
      </w:r>
      <w:r w:rsidRPr="000B3486">
        <w:rPr>
          <w:lang w:val="lt-LT"/>
        </w:rPr>
        <w:t xml:space="preserve"> numatomą sudaryti sutartį, šių įsipareigojimų vertės dalis</w:t>
      </w:r>
      <w:r w:rsidR="00F81132" w:rsidRPr="000B3486">
        <w:rPr>
          <w:lang w:val="lt-LT"/>
        </w:rPr>
        <w:t xml:space="preserve"> išreikšta procentais </w:t>
      </w:r>
      <w:r w:rsidRPr="000B3486">
        <w:rPr>
          <w:lang w:val="lt-LT"/>
        </w:rPr>
        <w:t xml:space="preserve">bendroje sutarties vertėje. </w:t>
      </w:r>
      <w:r w:rsidR="00AA4598" w:rsidRPr="000B3486">
        <w:rPr>
          <w:lang w:val="lt-LT"/>
        </w:rPr>
        <w:t>Jungtinės veiklos s</w:t>
      </w:r>
      <w:r w:rsidRPr="000B3486">
        <w:rPr>
          <w:lang w:val="lt-LT"/>
        </w:rPr>
        <w:t xml:space="preserve">utartis turi numatyti solidariąją visų šios sutarties šalių atsakomybę už prievolių </w:t>
      </w:r>
      <w:r w:rsidR="00AA4598" w:rsidRPr="000B3486">
        <w:rPr>
          <w:lang w:val="lt-LT"/>
        </w:rPr>
        <w:t>Perkančiajam subjektui</w:t>
      </w:r>
      <w:r w:rsidR="00F81132" w:rsidRPr="000B3486">
        <w:rPr>
          <w:lang w:val="lt-LT"/>
        </w:rPr>
        <w:t xml:space="preserve"> ir įsipareigojimų</w:t>
      </w:r>
      <w:r w:rsidRPr="000B3486">
        <w:rPr>
          <w:lang w:val="lt-LT"/>
        </w:rPr>
        <w:t xml:space="preserve"> nevykdymą. Taip pat jungtinės veikl</w:t>
      </w:r>
      <w:r w:rsidR="00F81132" w:rsidRPr="000B3486">
        <w:rPr>
          <w:lang w:val="lt-LT"/>
        </w:rPr>
        <w:t>os sutartyje turi būti numatyta,</w:t>
      </w:r>
      <w:r w:rsidRPr="000B3486">
        <w:rPr>
          <w:lang w:val="lt-LT"/>
        </w:rPr>
        <w:t xml:space="preserve"> kuris </w:t>
      </w:r>
      <w:r w:rsidR="00F81132" w:rsidRPr="000B3486">
        <w:rPr>
          <w:lang w:val="lt-LT"/>
        </w:rPr>
        <w:t xml:space="preserve">grupės narys </w:t>
      </w:r>
      <w:r w:rsidRPr="000B3486">
        <w:rPr>
          <w:lang w:val="lt-LT"/>
        </w:rPr>
        <w:t xml:space="preserve">atstovauja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grupei</w:t>
      </w:r>
      <w:r w:rsidR="00D717DF" w:rsidRPr="000B3486">
        <w:rPr>
          <w:lang w:val="lt-LT"/>
        </w:rPr>
        <w:t>, t. y.</w:t>
      </w:r>
      <w:r w:rsidRPr="000B3486">
        <w:rPr>
          <w:lang w:val="lt-LT"/>
        </w:rPr>
        <w:t xml:space="preserve"> su kuo </w:t>
      </w:r>
      <w:r w:rsidR="00AA4598" w:rsidRPr="000B3486">
        <w:rPr>
          <w:lang w:val="lt-LT"/>
        </w:rPr>
        <w:t>Perkantysis subjektas</w:t>
      </w:r>
      <w:r w:rsidRPr="000B3486">
        <w:rPr>
          <w:lang w:val="lt-LT"/>
        </w:rPr>
        <w:t xml:space="preserve"> turėtų bendrauti pasiūlymo vertinimo metu kylančiais klausimais ir kam teikti su pasiūlymo </w:t>
      </w:r>
      <w:r w:rsidR="00D717DF" w:rsidRPr="000B3486">
        <w:rPr>
          <w:lang w:val="lt-LT"/>
        </w:rPr>
        <w:t>vertinimu susijusią informaciją</w:t>
      </w:r>
      <w:r w:rsidR="00F81132" w:rsidRPr="000B3486">
        <w:rPr>
          <w:lang w:val="lt-LT"/>
        </w:rPr>
        <w:t xml:space="preserve">, kuris grupės narys įgaliotas teikti sąskaitas atsiskaitymams (mokėjimai bus atliekami tik vienam iš </w:t>
      </w:r>
      <w:r w:rsidR="004D502A" w:rsidRPr="000B3486">
        <w:rPr>
          <w:lang w:val="lt-LT"/>
        </w:rPr>
        <w:t>t</w:t>
      </w:r>
      <w:r w:rsidR="00203305" w:rsidRPr="000B3486">
        <w:rPr>
          <w:lang w:val="lt-LT"/>
        </w:rPr>
        <w:t>ie</w:t>
      </w:r>
      <w:r w:rsidR="004D502A" w:rsidRPr="000B3486">
        <w:rPr>
          <w:lang w:val="lt-LT"/>
        </w:rPr>
        <w:t>kėj</w:t>
      </w:r>
      <w:r w:rsidR="00F81132" w:rsidRPr="000B3486">
        <w:rPr>
          <w:lang w:val="lt-LT"/>
        </w:rPr>
        <w:t>ų grupės narių) ir pasirašyti su sutarties įgyvendinimu susijusius dokumentus</w:t>
      </w:r>
      <w:r w:rsidRPr="000B3486">
        <w:rPr>
          <w:lang w:val="lt-LT"/>
        </w:rPr>
        <w:t>.</w:t>
      </w:r>
    </w:p>
    <w:p w14:paraId="05186BAB" w14:textId="287D8B6C" w:rsidR="002A793F" w:rsidRPr="000B3486" w:rsidRDefault="007A28C4" w:rsidP="007A28C4">
      <w:pPr>
        <w:pStyle w:val="TEXTAS1"/>
        <w:ind w:left="0"/>
        <w:rPr>
          <w:lang w:val="lt-LT"/>
        </w:rPr>
      </w:pPr>
      <w:r w:rsidRPr="000B3486">
        <w:rPr>
          <w:lang w:val="lt-LT"/>
        </w:rPr>
        <w:t xml:space="preserve">4.3. </w:t>
      </w:r>
      <w:r w:rsidR="00AA4598" w:rsidRPr="000B3486">
        <w:rPr>
          <w:lang w:val="lt-LT"/>
        </w:rPr>
        <w:t>Perkantysis subjektas</w:t>
      </w:r>
      <w:r w:rsidRPr="000B3486">
        <w:rPr>
          <w:lang w:val="lt-LT"/>
        </w:rPr>
        <w:t xml:space="preserve"> nereikalauja, kad,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grupės pateiktą pasiūlymą pripažinus geriausiu ir pasiūlius sudaryti sutartį, ši </w:t>
      </w:r>
      <w:r w:rsidR="004D502A" w:rsidRPr="000B3486">
        <w:rPr>
          <w:lang w:val="lt-LT"/>
        </w:rPr>
        <w:t>t</w:t>
      </w:r>
      <w:r w:rsidR="00203305" w:rsidRPr="000B3486">
        <w:rPr>
          <w:lang w:val="lt-LT"/>
        </w:rPr>
        <w:t>ie</w:t>
      </w:r>
      <w:r w:rsidR="004D502A" w:rsidRPr="000B3486">
        <w:rPr>
          <w:lang w:val="lt-LT"/>
        </w:rPr>
        <w:t>kėj</w:t>
      </w:r>
      <w:r w:rsidR="00AA4598" w:rsidRPr="000B3486">
        <w:rPr>
          <w:lang w:val="lt-LT"/>
        </w:rPr>
        <w:t>ų</w:t>
      </w:r>
      <w:r w:rsidRPr="000B3486">
        <w:rPr>
          <w:lang w:val="lt-LT"/>
        </w:rPr>
        <w:t xml:space="preserve"> grupė įgytų tam tikrą teisinę formą.</w:t>
      </w:r>
    </w:p>
    <w:p w14:paraId="14E73393" w14:textId="77777777" w:rsidR="002A793F" w:rsidRPr="000B3486" w:rsidRDefault="002A793F" w:rsidP="00D067EE">
      <w:pPr>
        <w:pStyle w:val="SKYRIUS1"/>
        <w:keepNext w:val="0"/>
        <w:spacing w:before="120" w:after="240"/>
        <w:rPr>
          <w:lang w:val="lt-LT"/>
        </w:rPr>
      </w:pPr>
      <w:r w:rsidRPr="000B3486">
        <w:rPr>
          <w:lang w:val="lt-LT"/>
        </w:rPr>
        <w:t>PASIŪLYMŲ RENGIMAS, PATEIKIMAS, KEITIMAS</w:t>
      </w:r>
    </w:p>
    <w:p w14:paraId="04B24794" w14:textId="6E940714" w:rsidR="007A28C4" w:rsidRPr="000B3486" w:rsidRDefault="004371AD" w:rsidP="007A28C4">
      <w:pPr>
        <w:pStyle w:val="TEXTAS1"/>
        <w:ind w:left="0"/>
        <w:rPr>
          <w:lang w:val="lt-LT"/>
        </w:rPr>
      </w:pPr>
      <w:r w:rsidRPr="000B3486">
        <w:rPr>
          <w:lang w:val="lt-LT"/>
        </w:rPr>
        <w:t>5</w:t>
      </w:r>
      <w:r w:rsidR="007A28C4" w:rsidRPr="000B3486">
        <w:rPr>
          <w:lang w:val="lt-LT"/>
        </w:rPr>
        <w:t xml:space="preserve">.1. Pateikdamas pasiūlymą </w:t>
      </w:r>
      <w:r w:rsidR="004D502A" w:rsidRPr="000B3486">
        <w:rPr>
          <w:lang w:val="lt-LT"/>
        </w:rPr>
        <w:t>t</w:t>
      </w:r>
      <w:r w:rsidR="00203305" w:rsidRPr="000B3486">
        <w:rPr>
          <w:lang w:val="lt-LT"/>
        </w:rPr>
        <w:t>ie</w:t>
      </w:r>
      <w:r w:rsidR="004D502A" w:rsidRPr="000B3486">
        <w:rPr>
          <w:lang w:val="lt-LT"/>
        </w:rPr>
        <w:t>kėj</w:t>
      </w:r>
      <w:r w:rsidR="007A28C4" w:rsidRPr="000B3486">
        <w:rPr>
          <w:lang w:val="lt-LT"/>
        </w:rPr>
        <w:t>as sutinka su šiomis pirkimo sąlygomis ir patvirtina, kad jo pasiūlyme pateikta informacija yra teisinga ir apima viską, ko reikia tinkamam</w:t>
      </w:r>
      <w:r w:rsidR="001C5CB8" w:rsidRPr="000B3486">
        <w:rPr>
          <w:lang w:val="lt-LT"/>
        </w:rPr>
        <w:t xml:space="preserve"> </w:t>
      </w:r>
      <w:r w:rsidR="007A28C4" w:rsidRPr="000B3486">
        <w:rPr>
          <w:lang w:val="lt-LT"/>
        </w:rPr>
        <w:t>sutarties įvykdymui.</w:t>
      </w:r>
    </w:p>
    <w:p w14:paraId="46709C95" w14:textId="21E289BA" w:rsidR="007A28C4" w:rsidRPr="000B3486" w:rsidRDefault="007A28C4" w:rsidP="007A28C4">
      <w:pPr>
        <w:pStyle w:val="TEXTAS1"/>
        <w:ind w:left="0"/>
        <w:rPr>
          <w:lang w:val="lt-LT"/>
        </w:rPr>
      </w:pPr>
      <w:r w:rsidRPr="000B3486">
        <w:rPr>
          <w:lang w:val="lt-LT"/>
        </w:rPr>
        <w:t xml:space="preserve">5.2. </w:t>
      </w:r>
      <w:r w:rsidR="00F75E3D" w:rsidRPr="000B3486">
        <w:rPr>
          <w:lang w:val="lt-LT"/>
        </w:rPr>
        <w:t>Pasiūlymas turi būti pateikiamas tik elektroninėmis priemonėmis, naudojant CVP IS, pasiekiamoje adresu https://viesiejipirkimai.lt</w:t>
      </w:r>
      <w:r w:rsidRPr="000B3486">
        <w:rPr>
          <w:lang w:val="lt-LT"/>
        </w:rPr>
        <w:t>. Pasiūlymai, pateikti popierinėje formoje</w:t>
      </w:r>
      <w:r w:rsidR="006629DC" w:rsidRPr="000B3486">
        <w:rPr>
          <w:lang w:val="lt-LT"/>
        </w:rPr>
        <w:t xml:space="preserve">, bus grąžinami neatplėšti </w:t>
      </w:r>
      <w:r w:rsidR="004D502A" w:rsidRPr="000B3486">
        <w:rPr>
          <w:lang w:val="lt-LT"/>
        </w:rPr>
        <w:t>t</w:t>
      </w:r>
      <w:r w:rsidR="00203305" w:rsidRPr="000B3486">
        <w:rPr>
          <w:lang w:val="lt-LT"/>
        </w:rPr>
        <w:t>ie</w:t>
      </w:r>
      <w:r w:rsidR="004D502A" w:rsidRPr="000B3486">
        <w:rPr>
          <w:lang w:val="lt-LT"/>
        </w:rPr>
        <w:t>kėj</w:t>
      </w:r>
      <w:r w:rsidR="006629DC" w:rsidRPr="000B3486">
        <w:rPr>
          <w:lang w:val="lt-LT"/>
        </w:rPr>
        <w:t>ui (kurjeriui) ar grąžinami registruotu laišku ir nebus priimami ir vertinami.</w:t>
      </w:r>
    </w:p>
    <w:p w14:paraId="6933D339" w14:textId="101C3079" w:rsidR="00F124D6" w:rsidRPr="000B3486" w:rsidRDefault="007A28C4" w:rsidP="007A28C4">
      <w:pPr>
        <w:pStyle w:val="TEXTAS1"/>
        <w:ind w:left="0"/>
        <w:rPr>
          <w:lang w:val="lt-LT"/>
        </w:rPr>
      </w:pPr>
      <w:r w:rsidRPr="000B3486">
        <w:rPr>
          <w:lang w:val="lt-LT"/>
        </w:rPr>
        <w:t>5.3. Elektroninėmis priemonėmis pasiūlymus gali teikti tiktai CVP IS (</w:t>
      </w:r>
      <w:r w:rsidR="00F75E3D" w:rsidRPr="000B3486">
        <w:rPr>
          <w:lang w:val="lt-LT"/>
        </w:rPr>
        <w:t>https://viesiejipirkimai.lt</w:t>
      </w:r>
      <w:r w:rsidRPr="000B3486">
        <w:rPr>
          <w:lang w:val="lt-LT"/>
        </w:rPr>
        <w:t xml:space="preserve">) registruoti </w:t>
      </w:r>
      <w:r w:rsidR="004D502A" w:rsidRPr="000B3486">
        <w:rPr>
          <w:lang w:val="lt-LT"/>
        </w:rPr>
        <w:t>t</w:t>
      </w:r>
      <w:r w:rsidR="00203305" w:rsidRPr="000B3486">
        <w:rPr>
          <w:lang w:val="lt-LT"/>
        </w:rPr>
        <w:t>ie</w:t>
      </w:r>
      <w:r w:rsidR="004D502A" w:rsidRPr="000B3486">
        <w:rPr>
          <w:lang w:val="lt-LT"/>
        </w:rPr>
        <w:t>kėj</w:t>
      </w:r>
      <w:r w:rsidRPr="000B3486">
        <w:rPr>
          <w:lang w:val="lt-LT"/>
        </w:rPr>
        <w:t>ai. Registracija CVP IS yra nemokama.</w:t>
      </w:r>
    </w:p>
    <w:p w14:paraId="043B1C69" w14:textId="6F5CB650" w:rsidR="00F124D6" w:rsidRPr="000B3486" w:rsidRDefault="007A28C4" w:rsidP="007A28C4">
      <w:pPr>
        <w:pStyle w:val="TEXTAS1"/>
        <w:ind w:left="0"/>
        <w:rPr>
          <w:lang w:val="lt-LT"/>
        </w:rPr>
      </w:pPr>
      <w:r w:rsidRPr="000B3486">
        <w:rPr>
          <w:lang w:val="lt-LT"/>
        </w:rPr>
        <w:t xml:space="preserve">5.4. </w:t>
      </w:r>
      <w:r w:rsidR="007313E8" w:rsidRPr="000B3486">
        <w:rPr>
          <w:lang w:val="lt-LT"/>
        </w:rPr>
        <w:t xml:space="preserve">Perkantysis subjektas </w:t>
      </w:r>
      <w:r w:rsidR="00C379A9" w:rsidRPr="000B3486">
        <w:rPr>
          <w:b/>
          <w:bCs/>
          <w:lang w:val="lt-LT"/>
        </w:rPr>
        <w:t>ne</w:t>
      </w:r>
      <w:r w:rsidR="007313E8" w:rsidRPr="000B3486">
        <w:rPr>
          <w:b/>
          <w:bCs/>
          <w:lang w:val="lt-LT"/>
        </w:rPr>
        <w:t>reikalauja</w:t>
      </w:r>
      <w:r w:rsidR="007313E8" w:rsidRPr="000B3486">
        <w:rPr>
          <w:lang w:val="lt-LT"/>
        </w:rPr>
        <w:t xml:space="preserve">, </w:t>
      </w:r>
      <w:r w:rsidR="007313E8" w:rsidRPr="000B3486">
        <w:rPr>
          <w:b/>
          <w:bCs/>
          <w:lang w:val="lt-LT"/>
        </w:rPr>
        <w:t>kad pasiūlymas CVP IS būtų pasirašytas kvalifikuotu elektroniniu parašu,</w:t>
      </w:r>
      <w:r w:rsidR="007313E8" w:rsidRPr="000B3486">
        <w:rPr>
          <w:lang w:val="lt-LT"/>
        </w:rPr>
        <w:t xml:space="preserve"> atitinkančiu Pirkimų įstatymo 34 straipsnio 11 dalies 2 punkte nuodytus reikalavimus.</w:t>
      </w:r>
    </w:p>
    <w:p w14:paraId="6ABD8E6E" w14:textId="77777777" w:rsidR="007A28C4" w:rsidRPr="000B3486" w:rsidRDefault="007A28C4" w:rsidP="007A28C4">
      <w:pPr>
        <w:pStyle w:val="TEXTAS1"/>
        <w:ind w:left="0"/>
        <w:rPr>
          <w:lang w:val="lt-LT"/>
        </w:rPr>
      </w:pPr>
      <w:r w:rsidRPr="000B3486">
        <w:rPr>
          <w:lang w:val="lt-LT"/>
        </w:rPr>
        <w:lastRenderedPageBreak/>
        <w:t>5.</w:t>
      </w:r>
      <w:r w:rsidR="00920522" w:rsidRPr="000B3486">
        <w:rPr>
          <w:lang w:val="lt-LT"/>
        </w:rPr>
        <w:t>5</w:t>
      </w:r>
      <w:r w:rsidRPr="000B3486">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0B3486">
        <w:rPr>
          <w:lang w:val="lt-LT"/>
        </w:rPr>
        <w:t>:</w:t>
      </w:r>
      <w:r w:rsidRPr="000B3486">
        <w:rPr>
          <w:lang w:val="lt-LT"/>
        </w:rPr>
        <w:t xml:space="preserve"> *.pdf, *.jpg, *.doc ir kt.).</w:t>
      </w:r>
    </w:p>
    <w:p w14:paraId="050E0B33" w14:textId="77777777" w:rsidR="00F124D6" w:rsidRPr="000B3486" w:rsidRDefault="007A28C4" w:rsidP="007A28C4">
      <w:pPr>
        <w:pStyle w:val="TEXTAS1"/>
        <w:ind w:left="0"/>
        <w:rPr>
          <w:lang w:val="lt-LT"/>
        </w:rPr>
      </w:pPr>
      <w:r w:rsidRPr="000B3486">
        <w:rPr>
          <w:lang w:val="lt-LT"/>
        </w:rPr>
        <w:t>5.</w:t>
      </w:r>
      <w:r w:rsidR="00920522" w:rsidRPr="000B3486">
        <w:rPr>
          <w:lang w:val="lt-LT"/>
        </w:rPr>
        <w:t>6</w:t>
      </w:r>
      <w:r w:rsidRPr="000B3486">
        <w:rPr>
          <w:lang w:val="lt-LT"/>
        </w:rPr>
        <w:t xml:space="preserve">. </w:t>
      </w:r>
      <w:r w:rsidR="000536B8" w:rsidRPr="000B3486">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0B3486">
        <w:rPr>
          <w:lang w:val="lt-LT"/>
        </w:rPr>
        <w:t>.</w:t>
      </w:r>
    </w:p>
    <w:p w14:paraId="06D052F6" w14:textId="00AD8518" w:rsidR="007A28C4" w:rsidRPr="000B3486" w:rsidRDefault="007A28C4" w:rsidP="007A28C4">
      <w:pPr>
        <w:pStyle w:val="TEXTAS1"/>
        <w:ind w:left="0"/>
        <w:rPr>
          <w:lang w:val="lt-LT"/>
        </w:rPr>
      </w:pPr>
      <w:r w:rsidRPr="000B3486">
        <w:rPr>
          <w:lang w:val="lt-LT"/>
        </w:rPr>
        <w:t>5.</w:t>
      </w:r>
      <w:r w:rsidR="00920522" w:rsidRPr="000B3486">
        <w:rPr>
          <w:lang w:val="lt-LT"/>
        </w:rPr>
        <w:t>7</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9716EA" w:rsidRPr="000B3486">
        <w:rPr>
          <w:lang w:val="lt-LT"/>
        </w:rPr>
        <w:t>o pasiūlymas bei kit</w:t>
      </w:r>
      <w:r w:rsidR="00147619" w:rsidRPr="000B3486">
        <w:rPr>
          <w:lang w:val="lt-LT"/>
        </w:rPr>
        <w:t>i dokumentai</w:t>
      </w:r>
      <w:r w:rsidR="009716EA" w:rsidRPr="000B3486">
        <w:rPr>
          <w:lang w:val="lt-LT"/>
        </w:rPr>
        <w:t xml:space="preserve"> pateikiam</w:t>
      </w:r>
      <w:r w:rsidR="00147619" w:rsidRPr="000B3486">
        <w:rPr>
          <w:lang w:val="lt-LT"/>
        </w:rPr>
        <w:t>i</w:t>
      </w:r>
      <w:r w:rsidR="009716EA" w:rsidRPr="000B3486">
        <w:rPr>
          <w:lang w:val="lt-LT"/>
        </w:rPr>
        <w:t xml:space="preserve"> lietuvių kalba, laikantis pirkimo sąlygose išdėstytų reikalavimų pasiūlymo pateikimo struktūrai, turiniui ir formai. Jei atitinkami dokumentai yra išduoti kita kalba, </w:t>
      </w:r>
      <w:r w:rsidR="004D502A" w:rsidRPr="000B3486">
        <w:rPr>
          <w:lang w:val="lt-LT"/>
        </w:rPr>
        <w:t>t</w:t>
      </w:r>
      <w:r w:rsidR="00203305" w:rsidRPr="000B3486">
        <w:rPr>
          <w:lang w:val="lt-LT"/>
        </w:rPr>
        <w:t>ie</w:t>
      </w:r>
      <w:r w:rsidR="004D502A" w:rsidRPr="000B3486">
        <w:rPr>
          <w:lang w:val="lt-LT"/>
        </w:rPr>
        <w:t>kėj</w:t>
      </w:r>
      <w:r w:rsidR="009716EA" w:rsidRPr="000B3486">
        <w:rPr>
          <w:lang w:val="lt-LT"/>
        </w:rPr>
        <w:t>as privalo pateikti jų vertimą į lietuvių kalbą. Vertimas turi būti patvirtintas vertėjo</w:t>
      </w:r>
      <w:r w:rsidR="00D02AE9" w:rsidRPr="000B3486">
        <w:rPr>
          <w:lang w:val="lt-LT"/>
        </w:rPr>
        <w:t xml:space="preserve"> arba dalyvio vadovo (vadovo įgalioto asmens)</w:t>
      </w:r>
      <w:r w:rsidR="009716EA" w:rsidRPr="000B3486">
        <w:rPr>
          <w:lang w:val="lt-LT"/>
        </w:rPr>
        <w:t xml:space="preserve"> parašu. Sertifikatai, atestatai bei kiti kompetentingų institucijų išduoti dokumentai gali būti pateikti originalia anglų kalba, kartu neteikiant jų vertimo į lietuvių kalbą.</w:t>
      </w:r>
    </w:p>
    <w:p w14:paraId="010B5A06" w14:textId="6ED5070C" w:rsidR="007A28C4" w:rsidRPr="000B3486" w:rsidRDefault="007A28C4" w:rsidP="007A28C4">
      <w:pPr>
        <w:pStyle w:val="TEXTAS1"/>
        <w:ind w:left="0"/>
        <w:rPr>
          <w:lang w:val="lt-LT"/>
        </w:rPr>
      </w:pPr>
      <w:r w:rsidRPr="000B3486">
        <w:rPr>
          <w:lang w:val="lt-LT"/>
        </w:rPr>
        <w:t>5.</w:t>
      </w:r>
      <w:r w:rsidR="00920522" w:rsidRPr="000B3486">
        <w:rPr>
          <w:lang w:val="lt-LT"/>
        </w:rPr>
        <w:t>8</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(fizinis ar juridinis asmuo) gali pateikti tik vieną pasiūlymą, nepriklausomai nuo to, ar teikiant pasiūlymą jis bus atskiras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ar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ų grupės dalyvis (jungtinės veiklos sutarties šalis). Jei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 xml:space="preserve">as pateikia daugiau nei vieną pasiūlymą arba </w:t>
      </w:r>
      <w:r w:rsidR="004D502A" w:rsidRPr="000B3486">
        <w:rPr>
          <w:lang w:val="lt-LT"/>
        </w:rPr>
        <w:t>t</w:t>
      </w:r>
      <w:r w:rsidR="00203305" w:rsidRPr="000B3486">
        <w:rPr>
          <w:lang w:val="lt-LT"/>
        </w:rPr>
        <w:t>ie</w:t>
      </w:r>
      <w:r w:rsidR="004D502A" w:rsidRPr="000B3486">
        <w:rPr>
          <w:lang w:val="lt-LT"/>
        </w:rPr>
        <w:t>kėj</w:t>
      </w:r>
      <w:r w:rsidR="00085459" w:rsidRPr="000B3486">
        <w:rPr>
          <w:lang w:val="lt-LT"/>
        </w:rPr>
        <w:t>ų grupės dalyvis dalyvauja teikiant kelis pasiūlymus tai, visi tokie pasiūlymai bus atmesti</w:t>
      </w:r>
      <w:r w:rsidR="000D0274" w:rsidRPr="000B3486">
        <w:rPr>
          <w:lang w:val="lt-LT"/>
        </w:rPr>
        <w:t>.</w:t>
      </w:r>
    </w:p>
    <w:p w14:paraId="2B894391" w14:textId="23A89E8C" w:rsidR="007A28C4" w:rsidRPr="000B3486" w:rsidRDefault="007A28C4" w:rsidP="007A28C4">
      <w:pPr>
        <w:pStyle w:val="TEXTAS1"/>
        <w:ind w:left="0"/>
        <w:rPr>
          <w:lang w:val="lt-LT"/>
        </w:rPr>
      </w:pPr>
      <w:r w:rsidRPr="000B3486">
        <w:rPr>
          <w:lang w:val="lt-LT"/>
        </w:rPr>
        <w:t>5.</w:t>
      </w:r>
      <w:r w:rsidR="00920522" w:rsidRPr="000B3486">
        <w:rPr>
          <w:lang w:val="lt-LT"/>
        </w:rPr>
        <w:t>9</w:t>
      </w:r>
      <w:r w:rsidRPr="000B3486">
        <w:rPr>
          <w:lang w:val="lt-LT"/>
        </w:rPr>
        <w:t xml:space="preserve">. </w:t>
      </w:r>
      <w:r w:rsidR="000D0274" w:rsidRPr="000B3486">
        <w:rPr>
          <w:lang w:val="lt-LT"/>
        </w:rPr>
        <w:t>Perkantysis subjektas</w:t>
      </w:r>
      <w:r w:rsidRPr="000B3486">
        <w:rPr>
          <w:lang w:val="lt-LT"/>
        </w:rPr>
        <w:t xml:space="preserve"> neleidžia pateikti alternatyvių pasiūlymų. </w:t>
      </w:r>
      <w:r w:rsidR="004D502A" w:rsidRPr="000B3486">
        <w:rPr>
          <w:lang w:val="lt-LT"/>
        </w:rPr>
        <w:t>T</w:t>
      </w:r>
      <w:r w:rsidR="00203305" w:rsidRPr="000B3486">
        <w:rPr>
          <w:lang w:val="lt-LT"/>
        </w:rPr>
        <w:t>ie</w:t>
      </w:r>
      <w:r w:rsidR="004D502A" w:rsidRPr="000B3486">
        <w:rPr>
          <w:lang w:val="lt-LT"/>
        </w:rPr>
        <w:t>kėj</w:t>
      </w:r>
      <w:r w:rsidRPr="000B3486">
        <w:rPr>
          <w:lang w:val="lt-LT"/>
        </w:rPr>
        <w:t>ui pateikus alternatyvų pasiūlymą, jo pasiūlymas ir alternatyvus pasiūlymas (alternatyvūs pasiūlymai) bus atmesti.</w:t>
      </w:r>
    </w:p>
    <w:p w14:paraId="4BF1CBAC" w14:textId="58054CF1" w:rsidR="007A28C4" w:rsidRPr="000B3486" w:rsidRDefault="007A28C4" w:rsidP="007A28C4">
      <w:pPr>
        <w:pStyle w:val="TEXTAS1"/>
        <w:ind w:left="0"/>
        <w:rPr>
          <w:lang w:val="lt-LT"/>
        </w:rPr>
      </w:pPr>
      <w:r w:rsidRPr="000B3486">
        <w:rPr>
          <w:lang w:val="lt-LT"/>
        </w:rPr>
        <w:t>5.1</w:t>
      </w:r>
      <w:r w:rsidR="00920522" w:rsidRPr="000B3486">
        <w:rPr>
          <w:lang w:val="lt-LT"/>
        </w:rPr>
        <w:t>0</w:t>
      </w:r>
      <w:r w:rsidRPr="000B3486">
        <w:rPr>
          <w:lang w:val="lt-LT"/>
        </w:rPr>
        <w:t xml:space="preserve">. </w:t>
      </w:r>
      <w:r w:rsidR="004D502A" w:rsidRPr="000B3486">
        <w:rPr>
          <w:lang w:val="lt-LT"/>
        </w:rPr>
        <w:t>T</w:t>
      </w:r>
      <w:r w:rsidR="00203305" w:rsidRPr="000B3486">
        <w:rPr>
          <w:lang w:val="lt-LT"/>
        </w:rPr>
        <w:t>ie</w:t>
      </w:r>
      <w:r w:rsidR="004D502A" w:rsidRPr="000B3486">
        <w:rPr>
          <w:lang w:val="lt-LT"/>
        </w:rPr>
        <w:t>kėj</w:t>
      </w:r>
      <w:r w:rsidRPr="000B3486">
        <w:rPr>
          <w:lang w:val="lt-LT"/>
        </w:rPr>
        <w:t>as savo pasiūlymą CVP IS privalo parengti CVP IS pasiūlymo lango eilutėje „Prisegti dokumentai“ pateikdamas užpildytą pasiūlymo formą ir kitus reikalaujamus dokumentus.</w:t>
      </w:r>
    </w:p>
    <w:p w14:paraId="161F5B18" w14:textId="584C4F1A" w:rsidR="007A28C4" w:rsidRPr="000B3486" w:rsidRDefault="007A28C4" w:rsidP="00BD07FA">
      <w:pPr>
        <w:pStyle w:val="TEXTAS1"/>
        <w:shd w:val="clear" w:color="auto" w:fill="D9D9D9" w:themeFill="background1" w:themeFillShade="D9"/>
        <w:ind w:left="0"/>
        <w:rPr>
          <w:lang w:val="lt-LT"/>
        </w:rPr>
      </w:pPr>
      <w:r w:rsidRPr="000B3486">
        <w:rPr>
          <w:lang w:val="lt-LT"/>
        </w:rPr>
        <w:t>5.1</w:t>
      </w:r>
      <w:r w:rsidR="00920522" w:rsidRPr="000B3486">
        <w:rPr>
          <w:lang w:val="lt-LT"/>
        </w:rPr>
        <w:t>1</w:t>
      </w:r>
      <w:r w:rsidRPr="000B3486">
        <w:rPr>
          <w:lang w:val="lt-LT"/>
        </w:rPr>
        <w:t xml:space="preserve">. </w:t>
      </w:r>
      <w:r w:rsidRPr="000B3486">
        <w:rPr>
          <w:u w:val="single"/>
          <w:lang w:val="lt-LT"/>
        </w:rPr>
        <w:t xml:space="preserve">Pasiūlymą sudaro </w:t>
      </w:r>
      <w:r w:rsidR="004D502A" w:rsidRPr="000B3486">
        <w:rPr>
          <w:u w:val="single"/>
          <w:lang w:val="lt-LT"/>
        </w:rPr>
        <w:t>t</w:t>
      </w:r>
      <w:r w:rsidR="00D4596E" w:rsidRPr="000B3486">
        <w:rPr>
          <w:u w:val="single"/>
          <w:lang w:val="lt-LT"/>
        </w:rPr>
        <w:t>ie</w:t>
      </w:r>
      <w:r w:rsidR="004D502A" w:rsidRPr="000B3486">
        <w:rPr>
          <w:u w:val="single"/>
          <w:lang w:val="lt-LT"/>
        </w:rPr>
        <w:t>kėj</w:t>
      </w:r>
      <w:r w:rsidRPr="000B3486">
        <w:rPr>
          <w:u w:val="single"/>
          <w:lang w:val="lt-LT"/>
        </w:rPr>
        <w:t>o pateiktų duomenų ir dokumentų elektroninėje formoje CVP IS priemonėmis visuma:</w:t>
      </w:r>
    </w:p>
    <w:p w14:paraId="0FA0C41B" w14:textId="4BB9BDDC" w:rsidR="005F71CA" w:rsidRPr="000B3486" w:rsidRDefault="007A28C4" w:rsidP="005F71CA">
      <w:pPr>
        <w:pStyle w:val="TEXTAS1"/>
        <w:ind w:left="0"/>
        <w:rPr>
          <w:b/>
          <w:bCs/>
          <w:color w:val="C00000"/>
          <w:lang w:val="lt-LT"/>
        </w:rPr>
      </w:pPr>
      <w:r w:rsidRPr="000B3486">
        <w:rPr>
          <w:lang w:val="lt-LT"/>
        </w:rPr>
        <w:t>5.1</w:t>
      </w:r>
      <w:r w:rsidR="00CC515F" w:rsidRPr="000B3486">
        <w:rPr>
          <w:lang w:val="lt-LT"/>
        </w:rPr>
        <w:t>1</w:t>
      </w:r>
      <w:r w:rsidRPr="000B3486">
        <w:rPr>
          <w:lang w:val="lt-LT"/>
        </w:rPr>
        <w:t xml:space="preserve">.1. </w:t>
      </w:r>
      <w:r w:rsidR="005F71CA" w:rsidRPr="000B3486">
        <w:rPr>
          <w:b/>
          <w:bCs/>
          <w:color w:val="C00000"/>
          <w:lang w:val="lt-LT"/>
        </w:rPr>
        <w:t>užpildytas pasiūlymas pagal pasiūlymo formą (Pirkimo sąlygų 2 priedas);</w:t>
      </w:r>
    </w:p>
    <w:p w14:paraId="1DF3AF03" w14:textId="750BA81F" w:rsidR="005F71CA" w:rsidRPr="000B3486" w:rsidRDefault="005F71CA" w:rsidP="005F71CA">
      <w:pPr>
        <w:pStyle w:val="TEXTAS1"/>
        <w:ind w:left="0"/>
        <w:rPr>
          <w:lang w:val="lt-LT"/>
        </w:rPr>
      </w:pPr>
      <w:r w:rsidRPr="000B3486">
        <w:rPr>
          <w:lang w:val="lt-LT"/>
        </w:rPr>
        <w:t>5.11.</w:t>
      </w:r>
      <w:r w:rsidR="00D82E9D">
        <w:rPr>
          <w:lang w:val="lt-LT"/>
        </w:rPr>
        <w:t>2</w:t>
      </w:r>
      <w:r w:rsidRPr="000B3486">
        <w:rPr>
          <w:lang w:val="lt-LT"/>
        </w:rPr>
        <w:t xml:space="preserve">. </w:t>
      </w:r>
      <w:r w:rsidRPr="000B3486">
        <w:rPr>
          <w:b/>
          <w:bCs/>
          <w:lang w:val="lt-LT"/>
        </w:rPr>
        <w:t>užpildytas (-i) Europos bendrasis (-ieji) viešųjų pirkimų dokumentas (-ai) (EBVPD) (4 priedas)</w:t>
      </w:r>
      <w:r w:rsidRPr="000B3486">
        <w:rPr>
          <w:lang w:val="lt-LT"/>
        </w:rPr>
        <w:t xml:space="preserve"> (</w:t>
      </w:r>
      <w:r w:rsidRPr="000B3486">
        <w:rPr>
          <w:u w:val="single"/>
          <w:lang w:val="lt-LT"/>
        </w:rPr>
        <w:t>pateikiamas XML ir / arba PDF formato dokumentas</w:t>
      </w:r>
      <w:r w:rsidRPr="000B3486">
        <w:rPr>
          <w:lang w:val="lt-LT"/>
        </w:rPr>
        <w:t>);</w:t>
      </w:r>
    </w:p>
    <w:p w14:paraId="2857B5FF" w14:textId="65D5FB30" w:rsidR="001E767F" w:rsidRPr="00EA3169" w:rsidRDefault="00AF284A" w:rsidP="00044ECF">
      <w:pPr>
        <w:pStyle w:val="TEXTAS1"/>
        <w:ind w:left="0"/>
        <w:rPr>
          <w:lang w:val="lt-LT"/>
        </w:rPr>
      </w:pPr>
      <w:r w:rsidRPr="000B3486">
        <w:rPr>
          <w:lang w:val="lt-LT"/>
        </w:rPr>
        <w:t>5.11.</w:t>
      </w:r>
      <w:r w:rsidR="00D82E9D">
        <w:rPr>
          <w:lang w:val="lt-LT"/>
        </w:rPr>
        <w:t>3</w:t>
      </w:r>
      <w:r w:rsidRPr="000B3486">
        <w:rPr>
          <w:lang w:val="lt-LT"/>
        </w:rPr>
        <w:t xml:space="preserve">. </w:t>
      </w:r>
      <w:r w:rsidR="00EA279E" w:rsidRPr="000B3486">
        <w:rPr>
          <w:b/>
          <w:bCs/>
          <w:u w:val="single"/>
          <w:lang w:val="lt-LT"/>
        </w:rPr>
        <w:t>ūkio subjektų /</w:t>
      </w:r>
      <w:r w:rsidR="00EA279E" w:rsidRPr="000B3486">
        <w:rPr>
          <w:lang w:val="lt-LT"/>
        </w:rPr>
        <w:t xml:space="preserve"> </w:t>
      </w:r>
      <w:r w:rsidR="00EA279E" w:rsidRPr="000B3486">
        <w:rPr>
          <w:b/>
          <w:bCs/>
          <w:u w:val="single"/>
          <w:lang w:val="lt-LT"/>
        </w:rPr>
        <w:t xml:space="preserve">subtiekėjų deklaracijos dėl sutikimo būti ūkio subjektais / subtiekėjais, jei dalyvis pasitelkia subtiekėjus ir (ar) remiasi ūkio subjektų kvalifikacija (Pasiūlymo formos </w:t>
      </w:r>
      <w:r w:rsidR="00153708">
        <w:rPr>
          <w:b/>
          <w:bCs/>
          <w:u w:val="single"/>
          <w:lang w:val="lt-LT"/>
        </w:rPr>
        <w:t>1</w:t>
      </w:r>
      <w:r w:rsidR="00EA279E" w:rsidRPr="000B3486">
        <w:rPr>
          <w:b/>
          <w:bCs/>
          <w:u w:val="single"/>
          <w:lang w:val="lt-LT"/>
        </w:rPr>
        <w:t xml:space="preserve"> priedas).</w:t>
      </w:r>
      <w:r w:rsidR="00EA279E" w:rsidRPr="000B3486">
        <w:rPr>
          <w:lang w:val="lt-LT"/>
        </w:rPr>
        <w:t xml:space="preserve"> Jei deklaraciją pasirašo ne ūkio subjekto / subti</w:t>
      </w:r>
      <w:r w:rsidR="008C51F6" w:rsidRPr="000B3486">
        <w:rPr>
          <w:lang w:val="lt-LT"/>
        </w:rPr>
        <w:t>e</w:t>
      </w:r>
      <w:r w:rsidR="00EA279E" w:rsidRPr="000B3486">
        <w:rPr>
          <w:lang w:val="lt-LT"/>
        </w:rPr>
        <w:t xml:space="preserve">kėjo vadovas, kartu turi būti pateiktas įgaliojimas ar kitas dokumentas, pvz., </w:t>
      </w:r>
      <w:r w:rsidR="00EA279E" w:rsidRPr="00EA3169">
        <w:rPr>
          <w:lang w:val="lt-LT"/>
        </w:rPr>
        <w:t>pareigybės aprašymas, suteikiantis jam teisę pasirašyti deklaraciją;</w:t>
      </w:r>
    </w:p>
    <w:p w14:paraId="2CBA9018" w14:textId="23157C25" w:rsidR="00EF09DB" w:rsidRPr="00EA3169" w:rsidRDefault="004B3992" w:rsidP="00EF09DB">
      <w:pPr>
        <w:pStyle w:val="TEXTAS1"/>
        <w:ind w:left="0"/>
        <w:rPr>
          <w:b/>
          <w:bCs/>
          <w:color w:val="C00000"/>
          <w:lang w:val="lt-LT"/>
        </w:rPr>
      </w:pPr>
      <w:r w:rsidRPr="00EA3169">
        <w:rPr>
          <w:lang w:val="lt-LT"/>
        </w:rPr>
        <w:t>5.11.</w:t>
      </w:r>
      <w:r w:rsidR="00D82E9D" w:rsidRPr="00EA3169">
        <w:rPr>
          <w:lang w:val="lt-LT"/>
        </w:rPr>
        <w:t>4</w:t>
      </w:r>
      <w:r w:rsidRPr="00EA3169">
        <w:rPr>
          <w:b/>
          <w:bCs/>
          <w:lang w:val="lt-LT"/>
        </w:rPr>
        <w:t>.</w:t>
      </w:r>
      <w:r w:rsidR="00940C0D" w:rsidRPr="00EA3169">
        <w:rPr>
          <w:lang w:val="lt-LT"/>
        </w:rPr>
        <w:t xml:space="preserve"> </w:t>
      </w:r>
      <w:r w:rsidR="00EF09DB" w:rsidRPr="00EA3169">
        <w:rPr>
          <w:b/>
          <w:bCs/>
          <w:color w:val="C00000"/>
          <w:lang w:val="lt-LT"/>
        </w:rPr>
        <w:t>Užpildytas Techninės specifikacijos Priedas Nr. 1</w:t>
      </w:r>
      <w:r w:rsidR="00542F0E" w:rsidRPr="00EA3169">
        <w:rPr>
          <w:b/>
          <w:bCs/>
          <w:color w:val="C00000"/>
          <w:lang w:val="lt-LT"/>
        </w:rPr>
        <w:t xml:space="preserve"> ,,Prekių atitikties lenteles“</w:t>
      </w:r>
      <w:r w:rsidR="00EF09DB" w:rsidRPr="00EA3169">
        <w:rPr>
          <w:b/>
          <w:bCs/>
          <w:color w:val="C00000"/>
          <w:lang w:val="lt-LT"/>
        </w:rPr>
        <w:t>;</w:t>
      </w:r>
    </w:p>
    <w:p w14:paraId="0C36B84C" w14:textId="4607DF65" w:rsidR="00EF09DB" w:rsidRDefault="00EF09DB" w:rsidP="00EF09DB">
      <w:pPr>
        <w:pStyle w:val="TEXTAS1"/>
        <w:ind w:left="0"/>
        <w:rPr>
          <w:bCs/>
          <w:color w:val="C00000"/>
          <w:lang w:val="lt-LT"/>
        </w:rPr>
      </w:pPr>
      <w:r w:rsidRPr="00EA3169">
        <w:rPr>
          <w:lang w:val="lt-LT"/>
        </w:rPr>
        <w:t>5.11.</w:t>
      </w:r>
      <w:r w:rsidR="008269A0">
        <w:rPr>
          <w:lang w:val="en-US"/>
        </w:rPr>
        <w:t>5</w:t>
      </w:r>
      <w:r w:rsidRPr="00EA3169">
        <w:rPr>
          <w:color w:val="C00000"/>
          <w:lang w:val="lt-LT"/>
        </w:rPr>
        <w:t xml:space="preserve">. </w:t>
      </w:r>
      <w:r w:rsidRPr="00EA3169">
        <w:rPr>
          <w:b/>
          <w:color w:val="C00000"/>
          <w:lang w:val="lt-LT"/>
        </w:rPr>
        <w:t xml:space="preserve">Specifikacijoje nurodytų kartu su pasiūlymu pateikiamų dokumentų skaitmeninės kopijos arba viešai prieinami informacijos šaltiniai (pvz., internetinių puslapių nuorodos), patvirtinantys siūlomų </w:t>
      </w:r>
      <w:r w:rsidR="00835B9F">
        <w:rPr>
          <w:b/>
          <w:color w:val="C00000"/>
          <w:lang w:val="lt-LT"/>
        </w:rPr>
        <w:t>P</w:t>
      </w:r>
      <w:r w:rsidRPr="00EA3169">
        <w:rPr>
          <w:b/>
          <w:color w:val="C00000"/>
          <w:lang w:val="lt-LT"/>
        </w:rPr>
        <w:t>rekių atitiktį pirkimo dokumentuose nustatytiems reikalavimams</w:t>
      </w:r>
      <w:r w:rsidRPr="00EA3169">
        <w:rPr>
          <w:bCs/>
          <w:color w:val="C00000"/>
          <w:lang w:val="lt-LT"/>
        </w:rPr>
        <w:t>;</w:t>
      </w:r>
    </w:p>
    <w:p w14:paraId="6EEB06F7" w14:textId="576D8D14" w:rsidR="00C76D49" w:rsidRPr="00C76D49" w:rsidRDefault="00C76D49" w:rsidP="00EF09DB">
      <w:pPr>
        <w:pStyle w:val="TEXTAS1"/>
        <w:ind w:left="0"/>
        <w:rPr>
          <w:lang w:val="lt-LT"/>
        </w:rPr>
      </w:pPr>
      <w:r w:rsidRPr="00745BDC">
        <w:rPr>
          <w:lang w:val="lt-LT"/>
        </w:rPr>
        <w:t>5.11.</w:t>
      </w:r>
      <w:r>
        <w:rPr>
          <w:lang w:val="lt-LT"/>
        </w:rPr>
        <w:t>6</w:t>
      </w:r>
      <w:r w:rsidRPr="00745BDC">
        <w:rPr>
          <w:lang w:val="lt-LT"/>
        </w:rPr>
        <w:t>. 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284B9BE6" w14:textId="0641DBDF" w:rsidR="007A28C4" w:rsidRPr="009174A2" w:rsidRDefault="007A28C4" w:rsidP="00EF09DB">
      <w:pPr>
        <w:pStyle w:val="TEXTAS1"/>
        <w:ind w:left="0"/>
        <w:rPr>
          <w:lang w:val="lt-LT"/>
        </w:rPr>
      </w:pPr>
      <w:r w:rsidRPr="009174A2">
        <w:rPr>
          <w:lang w:val="lt-LT"/>
        </w:rPr>
        <w:t>5.1</w:t>
      </w:r>
      <w:r w:rsidR="00CC515F" w:rsidRPr="009174A2">
        <w:rPr>
          <w:lang w:val="lt-LT"/>
        </w:rPr>
        <w:t>1</w:t>
      </w:r>
      <w:r w:rsidRPr="009174A2">
        <w:rPr>
          <w:lang w:val="lt-LT"/>
        </w:rPr>
        <w:t>.</w:t>
      </w:r>
      <w:r w:rsidR="00E5706A" w:rsidRPr="009174A2">
        <w:rPr>
          <w:lang w:val="lt-LT"/>
        </w:rPr>
        <w:t>7</w:t>
      </w:r>
      <w:r w:rsidRPr="009174A2">
        <w:rPr>
          <w:lang w:val="lt-LT"/>
        </w:rPr>
        <w:t xml:space="preserve">. jungtinės veiklos sutarties kopija, jei pasiūlymą teikia </w:t>
      </w:r>
      <w:r w:rsidR="004D502A" w:rsidRPr="009174A2">
        <w:rPr>
          <w:lang w:val="lt-LT"/>
        </w:rPr>
        <w:t>t</w:t>
      </w:r>
      <w:r w:rsidR="00D4596E" w:rsidRPr="009174A2">
        <w:rPr>
          <w:lang w:val="lt-LT"/>
        </w:rPr>
        <w:t>ie</w:t>
      </w:r>
      <w:r w:rsidR="004D502A" w:rsidRPr="009174A2">
        <w:rPr>
          <w:lang w:val="lt-LT"/>
        </w:rPr>
        <w:t>kėj</w:t>
      </w:r>
      <w:r w:rsidR="000F0113" w:rsidRPr="009174A2">
        <w:rPr>
          <w:lang w:val="lt-LT"/>
        </w:rPr>
        <w:t>ų</w:t>
      </w:r>
      <w:r w:rsidRPr="009174A2">
        <w:rPr>
          <w:lang w:val="lt-LT"/>
        </w:rPr>
        <w:t xml:space="preserve"> grupė;</w:t>
      </w:r>
    </w:p>
    <w:p w14:paraId="707D10EC" w14:textId="43226A47" w:rsidR="005D47EC" w:rsidRPr="00BD07FA" w:rsidRDefault="0094429D" w:rsidP="00BD07FA">
      <w:pPr>
        <w:pStyle w:val="TEXTAS1"/>
        <w:shd w:val="clear" w:color="auto" w:fill="D9D9D9" w:themeFill="background1" w:themeFillShade="D9"/>
        <w:ind w:left="0"/>
        <w:rPr>
          <w:u w:val="single"/>
          <w:lang w:val="lt-LT"/>
        </w:rPr>
      </w:pPr>
      <w:r w:rsidRPr="00BD07FA">
        <w:rPr>
          <w:lang w:val="lt-LT"/>
        </w:rPr>
        <w:t>5.11.</w:t>
      </w:r>
      <w:r w:rsidR="00E5706A" w:rsidRPr="00BD07FA">
        <w:rPr>
          <w:lang w:val="lt-LT"/>
        </w:rPr>
        <w:t>8</w:t>
      </w:r>
      <w:r w:rsidRPr="00BD07FA">
        <w:rPr>
          <w:lang w:val="lt-LT"/>
        </w:rPr>
        <w:t xml:space="preserve">. </w:t>
      </w:r>
      <w:r w:rsidR="005D47EC" w:rsidRPr="00BD07FA">
        <w:rPr>
          <w:u w:val="single"/>
          <w:lang w:val="lt-LT"/>
        </w:rPr>
        <w:t>Perkantysis subjektas reikalaus iš ekonomiškai naudingiausią pasiūlymą pateikusio dalyvio:</w:t>
      </w:r>
    </w:p>
    <w:p w14:paraId="2F555898" w14:textId="00BF99FF" w:rsidR="004251F5" w:rsidRDefault="004251F5" w:rsidP="004251F5">
      <w:pPr>
        <w:pStyle w:val="TEXTAS1"/>
        <w:ind w:left="0"/>
        <w:rPr>
          <w:lang w:val="lt-LT"/>
        </w:rPr>
      </w:pPr>
      <w:r w:rsidRPr="000B3486">
        <w:rPr>
          <w:lang w:val="lt-LT"/>
        </w:rPr>
        <w:t>5.11.</w:t>
      </w:r>
      <w:r w:rsidR="00E5706A">
        <w:rPr>
          <w:lang w:val="lt-LT"/>
        </w:rPr>
        <w:t>8</w:t>
      </w:r>
      <w:r w:rsidRPr="000B3486">
        <w:rPr>
          <w:lang w:val="lt-LT"/>
        </w:rPr>
        <w:t>.1 pateikti pašalinimo pagrindų nebuvimo</w:t>
      </w:r>
      <w:r w:rsidR="00D0494E" w:rsidRPr="000B3486">
        <w:rPr>
          <w:lang w:val="lt-LT"/>
        </w:rPr>
        <w:t xml:space="preserve"> </w:t>
      </w:r>
      <w:r w:rsidR="00D0494E" w:rsidRPr="000B3486">
        <w:rPr>
          <w:i/>
          <w:iCs/>
          <w:lang w:val="lt-LT"/>
        </w:rPr>
        <w:t xml:space="preserve">(jei bus </w:t>
      </w:r>
      <w:r w:rsidR="001E2FC3" w:rsidRPr="000B3486">
        <w:rPr>
          <w:i/>
          <w:iCs/>
          <w:lang w:val="lt-LT"/>
        </w:rPr>
        <w:t>pagrįstų abejonių)</w:t>
      </w:r>
      <w:r w:rsidRPr="000B3486">
        <w:rPr>
          <w:i/>
          <w:iCs/>
          <w:lang w:val="lt-LT"/>
        </w:rPr>
        <w:t xml:space="preserve">, </w:t>
      </w:r>
      <w:r w:rsidRPr="000B3486">
        <w:rPr>
          <w:lang w:val="lt-LT"/>
        </w:rPr>
        <w:t xml:space="preserve">kvalifikaciją </w:t>
      </w:r>
      <w:r w:rsidRPr="000B3486">
        <w:rPr>
          <w:i/>
          <w:iCs/>
          <w:lang w:val="lt-LT"/>
        </w:rPr>
        <w:t>(pirkimo sąlygų 3.6 punktas)</w:t>
      </w:r>
      <w:r w:rsidRPr="000B3486">
        <w:rPr>
          <w:lang w:val="lt-LT"/>
        </w:rPr>
        <w:t xml:space="preserve"> ir, atitiktį kokybės vadybos sistemos ir (arba) aplinkos apsaugos vadybos sistemos standartų reikalavimams patvirtinančių dokumentų</w:t>
      </w:r>
      <w:r w:rsidR="00ED3856" w:rsidRPr="000B3486">
        <w:rPr>
          <w:lang w:val="lt-LT"/>
        </w:rPr>
        <w:t xml:space="preserve"> </w:t>
      </w:r>
      <w:r w:rsidR="00ED3856" w:rsidRPr="000B3486">
        <w:rPr>
          <w:i/>
          <w:iCs/>
          <w:lang w:val="lt-LT"/>
        </w:rPr>
        <w:t>(</w:t>
      </w:r>
      <w:r w:rsidR="00D82E9D">
        <w:rPr>
          <w:i/>
          <w:iCs/>
          <w:lang w:val="lt-LT"/>
        </w:rPr>
        <w:t xml:space="preserve">pirkimo sąlygų 3.7 punktas, </w:t>
      </w:r>
      <w:r w:rsidR="00ED3856" w:rsidRPr="000B3486">
        <w:rPr>
          <w:i/>
          <w:iCs/>
          <w:lang w:val="lt-LT"/>
        </w:rPr>
        <w:t>jei taikoma)</w:t>
      </w:r>
      <w:r w:rsidRPr="000B3486">
        <w:rPr>
          <w:i/>
          <w:iCs/>
          <w:lang w:val="lt-LT"/>
        </w:rPr>
        <w:t>,</w:t>
      </w:r>
      <w:r w:rsidRPr="000B3486">
        <w:rPr>
          <w:lang w:val="lt-LT"/>
        </w:rPr>
        <w:t xml:space="preserve"> įrodančių atitikimą EBVPD nurodytai informacijai</w:t>
      </w:r>
      <w:r w:rsidR="00DA7DA4">
        <w:rPr>
          <w:lang w:val="lt-LT"/>
        </w:rPr>
        <w:t>.</w:t>
      </w:r>
    </w:p>
    <w:p w14:paraId="77A89899" w14:textId="0EA88E9E" w:rsidR="007A28C4" w:rsidRPr="000B3486" w:rsidRDefault="00D025DE" w:rsidP="007A28C4">
      <w:pPr>
        <w:pStyle w:val="TEXTAS1"/>
        <w:ind w:left="0"/>
        <w:rPr>
          <w:lang w:val="lt-LT"/>
        </w:rPr>
      </w:pPr>
      <w:r w:rsidRPr="000B3486">
        <w:rPr>
          <w:lang w:val="lt-LT"/>
        </w:rPr>
        <w:t>5.1</w:t>
      </w:r>
      <w:r w:rsidR="00CC515F" w:rsidRPr="000B3486">
        <w:rPr>
          <w:lang w:val="lt-LT"/>
        </w:rPr>
        <w:t>1</w:t>
      </w:r>
      <w:r w:rsidRPr="000B3486">
        <w:rPr>
          <w:lang w:val="lt-LT"/>
        </w:rPr>
        <w:t>.</w:t>
      </w:r>
      <w:r w:rsidR="00E5706A">
        <w:rPr>
          <w:lang w:val="lt-LT"/>
        </w:rPr>
        <w:t>9</w:t>
      </w:r>
      <w:r w:rsidR="007A28C4" w:rsidRPr="000B3486">
        <w:rPr>
          <w:lang w:val="lt-LT"/>
        </w:rPr>
        <w:t>. kiti pasiūlymo priedai ir reikalingi dokumentai ar medžiaga.</w:t>
      </w:r>
    </w:p>
    <w:p w14:paraId="19F321D1" w14:textId="24C724DB" w:rsidR="006E6B16" w:rsidRPr="000B3486" w:rsidRDefault="006E6B16" w:rsidP="00B265EB">
      <w:pPr>
        <w:pStyle w:val="TEXTAS1"/>
        <w:ind w:left="0"/>
        <w:rPr>
          <w:highlight w:val="yellow"/>
          <w:lang w:val="lt-LT"/>
        </w:rPr>
      </w:pPr>
      <w:r w:rsidRPr="000B3486">
        <w:rPr>
          <w:lang w:val="lt-LT"/>
        </w:rPr>
        <w:t>5.</w:t>
      </w:r>
      <w:r w:rsidR="00D84E06" w:rsidRPr="000B3486">
        <w:rPr>
          <w:lang w:val="lt-LT"/>
        </w:rPr>
        <w:t xml:space="preserve">12. </w:t>
      </w:r>
      <w:r w:rsidR="00453F5A" w:rsidRPr="000B3486">
        <w:rPr>
          <w:b/>
          <w:bCs/>
          <w:lang w:val="lt-LT"/>
        </w:rPr>
        <w:t xml:space="preserve">Nustatant pirkimo sutarties kainodarą taikoma </w:t>
      </w:r>
      <w:r w:rsidR="00D82E9D">
        <w:rPr>
          <w:b/>
          <w:bCs/>
          <w:lang w:val="lt-LT"/>
        </w:rPr>
        <w:t>fiksuoto įkainio</w:t>
      </w:r>
      <w:r w:rsidR="00453F5A" w:rsidRPr="000B3486">
        <w:rPr>
          <w:b/>
          <w:bCs/>
          <w:lang w:val="lt-LT"/>
        </w:rPr>
        <w:t xml:space="preserve"> kainodara</w:t>
      </w:r>
      <w:r w:rsidR="00F64E9A" w:rsidRPr="000B3486">
        <w:rPr>
          <w:b/>
          <w:bCs/>
          <w:lang w:val="lt-LT"/>
        </w:rPr>
        <w:t>.</w:t>
      </w:r>
    </w:p>
    <w:p w14:paraId="4BD589D3" w14:textId="19923676" w:rsidR="00157057" w:rsidRDefault="0056235F" w:rsidP="00157057">
      <w:pPr>
        <w:pStyle w:val="TEXTAS1"/>
        <w:ind w:left="0"/>
        <w:rPr>
          <w:lang w:val="lt-LT"/>
        </w:rPr>
      </w:pPr>
      <w:r w:rsidRPr="000B3486">
        <w:rPr>
          <w:lang w:val="lt-LT"/>
        </w:rPr>
        <w:t>5.1</w:t>
      </w:r>
      <w:r w:rsidR="00AE4FB0" w:rsidRPr="000B3486">
        <w:rPr>
          <w:lang w:val="lt-LT"/>
        </w:rPr>
        <w:t>3</w:t>
      </w:r>
      <w:r w:rsidRPr="000B3486">
        <w:rPr>
          <w:lang w:val="lt-LT"/>
        </w:rPr>
        <w:t xml:space="preserve">. </w:t>
      </w:r>
      <w:r w:rsidR="00A556DE" w:rsidRPr="000B3486">
        <w:rPr>
          <w:lang w:val="lt-LT"/>
        </w:rPr>
        <w:t>Pasiūlymo kaina turi būti pateikiama pasiūlymo dokumentuose – atitinkamoje pasiūlymo formoje (Pirkimo sąlygų 2 priedas)</w:t>
      </w:r>
      <w:r w:rsidR="00D82E9D">
        <w:rPr>
          <w:lang w:val="lt-LT"/>
        </w:rPr>
        <w:t>.</w:t>
      </w:r>
      <w:r w:rsidR="00A556DE" w:rsidRPr="000B3486">
        <w:rPr>
          <w:lang w:val="lt-LT"/>
        </w:rPr>
        <w:t xml:space="preserve"> </w:t>
      </w:r>
      <w:r w:rsidR="008C22F6" w:rsidRPr="008C22F6">
        <w:rPr>
          <w:u w:val="single"/>
          <w:lang w:val="lt-LT"/>
        </w:rPr>
        <w:t xml:space="preserve">Taisant aritmetines klaidas leidžiama koreguoti </w:t>
      </w:r>
      <w:r w:rsidR="00157057">
        <w:rPr>
          <w:u w:val="single"/>
          <w:lang w:val="lt-LT"/>
        </w:rPr>
        <w:t xml:space="preserve">bendrą </w:t>
      </w:r>
      <w:r w:rsidR="00F55AFF">
        <w:rPr>
          <w:u w:val="single"/>
          <w:lang w:val="lt-LT"/>
        </w:rPr>
        <w:t xml:space="preserve">pasiūlymo </w:t>
      </w:r>
      <w:r w:rsidR="00157057">
        <w:rPr>
          <w:u w:val="single"/>
          <w:lang w:val="lt-LT"/>
        </w:rPr>
        <w:t>kainą</w:t>
      </w:r>
      <w:r w:rsidR="008C22F6" w:rsidRPr="008C22F6">
        <w:rPr>
          <w:u w:val="single"/>
          <w:lang w:val="lt-LT"/>
        </w:rPr>
        <w:t xml:space="preserve">, tačiau </w:t>
      </w:r>
      <w:r w:rsidR="00157057">
        <w:rPr>
          <w:u w:val="single"/>
          <w:lang w:val="lt-LT"/>
        </w:rPr>
        <w:t>įkainiai</w:t>
      </w:r>
      <w:r w:rsidR="008C22F6" w:rsidRPr="008C22F6">
        <w:rPr>
          <w:u w:val="single"/>
          <w:lang w:val="lt-LT"/>
        </w:rPr>
        <w:t xml:space="preserve"> negali būti keičiam</w:t>
      </w:r>
      <w:r w:rsidR="00157057">
        <w:rPr>
          <w:u w:val="single"/>
          <w:lang w:val="lt-LT"/>
        </w:rPr>
        <w:t>i</w:t>
      </w:r>
      <w:r w:rsidR="008C22F6" w:rsidRPr="008C22F6">
        <w:rPr>
          <w:u w:val="single"/>
          <w:lang w:val="lt-LT"/>
        </w:rPr>
        <w:t>.</w:t>
      </w:r>
      <w:r w:rsidR="008C22F6">
        <w:rPr>
          <w:lang w:val="lt-LT"/>
        </w:rPr>
        <w:t xml:space="preserve"> </w:t>
      </w:r>
      <w:r w:rsidR="00157057">
        <w:rPr>
          <w:lang w:val="lt-LT"/>
        </w:rPr>
        <w:t>Todėl</w:t>
      </w:r>
      <w:r w:rsidR="00157057" w:rsidRPr="00D12DCB">
        <w:rPr>
          <w:lang w:val="lt-LT"/>
        </w:rPr>
        <w:t xml:space="preserve"> aiškinant pasiūlymą, kaip nurodyta pirkimo sąlygų 10.2 punkte, </w:t>
      </w:r>
      <w:r w:rsidR="000A14B0">
        <w:rPr>
          <w:lang w:val="lt-LT"/>
        </w:rPr>
        <w:t xml:space="preserve">nurodyti Prekių įkainiai </w:t>
      </w:r>
      <w:r w:rsidR="00157057" w:rsidRPr="00D12DCB">
        <w:rPr>
          <w:lang w:val="lt-LT"/>
        </w:rPr>
        <w:t>negalės būti tikslinam</w:t>
      </w:r>
      <w:r w:rsidR="000A14B0">
        <w:rPr>
          <w:lang w:val="lt-LT"/>
        </w:rPr>
        <w:t>i</w:t>
      </w:r>
      <w:r w:rsidR="00157057" w:rsidRPr="00D12DCB">
        <w:rPr>
          <w:lang w:val="lt-LT"/>
        </w:rPr>
        <w:t xml:space="preserve"> ir keičiam</w:t>
      </w:r>
      <w:r w:rsidR="000A14B0">
        <w:rPr>
          <w:lang w:val="lt-LT"/>
        </w:rPr>
        <w:t>i</w:t>
      </w:r>
      <w:r w:rsidR="00157057" w:rsidRPr="00D12DCB">
        <w:rPr>
          <w:lang w:val="lt-LT"/>
        </w:rPr>
        <w:t>.</w:t>
      </w:r>
    </w:p>
    <w:p w14:paraId="2E8194AB" w14:textId="739D6E5A" w:rsidR="00A556DE" w:rsidRPr="000B3486" w:rsidRDefault="00A556DE" w:rsidP="00A556DE">
      <w:pPr>
        <w:pStyle w:val="TEXTAS1"/>
        <w:widowControl/>
        <w:ind w:left="0"/>
        <w:rPr>
          <w:lang w:val="lt-LT"/>
        </w:rPr>
      </w:pPr>
      <w:r w:rsidRPr="000B3486">
        <w:rPr>
          <w:lang w:val="lt-LT"/>
        </w:rPr>
        <w:t>5.14. Pasiūlyme nurodoma pasiūlymo kaina ir įkainiai turi būti apskaičiuot</w:t>
      </w:r>
      <w:r w:rsidR="008B677C">
        <w:rPr>
          <w:lang w:val="lt-LT"/>
        </w:rPr>
        <w:t>i</w:t>
      </w:r>
      <w:r w:rsidRPr="000B3486">
        <w:rPr>
          <w:lang w:val="lt-LT"/>
        </w:rPr>
        <w:t xml:space="preserve"> ir išreikšti taip, kaip nurodyta pasiūlymo formoje 2 priede. Pasiūlyme turi būti nurodyti visų įkainiai ir kainos. </w:t>
      </w:r>
      <w:r w:rsidR="00AD3036" w:rsidRPr="00AD3036">
        <w:rPr>
          <w:u w:val="single"/>
          <w:lang w:val="lt-LT"/>
        </w:rPr>
        <w:t xml:space="preserve">Tiekėjui nenurodžius bent </w:t>
      </w:r>
      <w:r w:rsidR="00AD3036">
        <w:rPr>
          <w:u w:val="single"/>
          <w:lang w:val="lt-LT"/>
        </w:rPr>
        <w:t>vieno įkainio,</w:t>
      </w:r>
      <w:r w:rsidR="00AD3036" w:rsidRPr="00AD3036">
        <w:rPr>
          <w:u w:val="single"/>
          <w:lang w:val="lt-LT"/>
        </w:rPr>
        <w:t xml:space="preserve"> toks pasiūlymas bus atmestas kaip neatitinkantis pirkimo dokumentuose nustatytų reikalavimų ir sąlygų (pirkimo sąlygų 11.1.1 punktas).</w:t>
      </w:r>
      <w:r w:rsidRPr="000B3486">
        <w:rPr>
          <w:lang w:val="lt-LT"/>
        </w:rPr>
        <w:t>Pasiūlymo formoje (2 priedas) įkainiai ir kainos turi būti skaičiuojami tikslumo lygiu iki šimtųjų dalių (t. y. du skaičiai po kablelio).</w:t>
      </w:r>
    </w:p>
    <w:p w14:paraId="681E6288" w14:textId="6963B23E" w:rsidR="00FB00FA" w:rsidRPr="000B3486" w:rsidRDefault="008B548B" w:rsidP="00A556DE">
      <w:pPr>
        <w:pStyle w:val="TEXTAS1"/>
        <w:ind w:left="0"/>
        <w:rPr>
          <w:lang w:val="lt-LT"/>
        </w:rPr>
      </w:pPr>
      <w:r w:rsidRPr="000B3486">
        <w:rPr>
          <w:lang w:val="lt-LT"/>
        </w:rPr>
        <w:t>5.15. Apskaičiuojant pasiūlymo kainą ir visus įkainius, turi būti atsižvelgta į visą pirkimo sąlygose nurodytą pirkimo objekto apimtį ir reikalavimus, kainos sudėtines dalis ir pan. Į pasiūlymo kainą privalo būti įskaičiuoti visi mokesčiai bei visos kitos t</w:t>
      </w:r>
      <w:r w:rsidR="00546D2E" w:rsidRPr="000B3486">
        <w:rPr>
          <w:lang w:val="lt-LT"/>
        </w:rPr>
        <w:t>i</w:t>
      </w:r>
      <w:r w:rsidR="00255C7A" w:rsidRPr="000B3486">
        <w:rPr>
          <w:lang w:val="lt-LT"/>
        </w:rPr>
        <w:t>e</w:t>
      </w:r>
      <w:r w:rsidRPr="000B3486">
        <w:rPr>
          <w:lang w:val="lt-LT"/>
        </w:rPr>
        <w:t>kėjo patirtos ir (ar) galimos patirti tiesioginės ir netiesioginės išlaidos ir mokesčiai, susiję su pirkimo objektu (išskyrus tuos atvejus, kai pirkimo sąlygose aiškiai nurodyta, kad tam tikros konkrečios išlaidos neturi būti įskaičiuotos į sutarties kainą</w:t>
      </w:r>
      <w:r w:rsidR="006B1590">
        <w:rPr>
          <w:lang w:val="lt-LT"/>
        </w:rPr>
        <w:t>)</w:t>
      </w:r>
      <w:r w:rsidRPr="000B3486">
        <w:rPr>
          <w:lang w:val="lt-LT"/>
        </w:rPr>
        <w:t xml:space="preserve">. </w:t>
      </w:r>
      <w:r w:rsidRPr="000B3486">
        <w:rPr>
          <w:b/>
          <w:lang w:val="lt-LT"/>
        </w:rPr>
        <w:t>Pasiūlymo kaina su PVM turi būti nurodyta ir žodžiais</w:t>
      </w:r>
      <w:r w:rsidRPr="000B3486">
        <w:rPr>
          <w:lang w:val="lt-LT"/>
        </w:rPr>
        <w:t xml:space="preserve">. </w:t>
      </w:r>
    </w:p>
    <w:p w14:paraId="0BDD3990" w14:textId="65BB19D5" w:rsidR="007B3BDA" w:rsidRPr="000B3486" w:rsidRDefault="0056235F" w:rsidP="00A81B9C">
      <w:pPr>
        <w:pStyle w:val="TEXTAS2"/>
        <w:ind w:left="0"/>
        <w:rPr>
          <w:lang w:val="lt-LT"/>
        </w:rPr>
      </w:pPr>
      <w:r w:rsidRPr="000B3486">
        <w:rPr>
          <w:lang w:val="lt-LT"/>
        </w:rPr>
        <w:t>5.1</w:t>
      </w:r>
      <w:r w:rsidR="00F52819" w:rsidRPr="000B3486">
        <w:rPr>
          <w:lang w:val="lt-LT"/>
        </w:rPr>
        <w:t>6</w:t>
      </w:r>
      <w:r w:rsidR="007B3BDA" w:rsidRPr="000B3486">
        <w:rPr>
          <w:lang w:val="lt-LT"/>
        </w:rPr>
        <w:t xml:space="preserve">. </w:t>
      </w:r>
      <w:r w:rsidR="005D21C7" w:rsidRPr="000B3486">
        <w:rPr>
          <w:lang w:val="lt-LT"/>
        </w:rPr>
        <w:t xml:space="preserve">PVM mokesčiai turi būti nurodomi atskirai. Ne Lietuvos Respublikoje registruoti </w:t>
      </w:r>
      <w:r w:rsidR="004D502A" w:rsidRPr="000B3486">
        <w:rPr>
          <w:lang w:val="lt-LT"/>
        </w:rPr>
        <w:t>ti</w:t>
      </w:r>
      <w:r w:rsidR="00255C7A" w:rsidRPr="000B3486">
        <w:rPr>
          <w:lang w:val="lt-LT"/>
        </w:rPr>
        <w:t>e</w:t>
      </w:r>
      <w:r w:rsidR="004D502A" w:rsidRPr="000B3486">
        <w:rPr>
          <w:lang w:val="lt-LT"/>
        </w:rPr>
        <w:t>kėj</w:t>
      </w:r>
      <w:r w:rsidR="005D21C7" w:rsidRPr="000B3486">
        <w:rPr>
          <w:lang w:val="lt-LT"/>
        </w:rPr>
        <w:t>ai privalo į</w:t>
      </w:r>
      <w:r w:rsidR="00565899" w:rsidRPr="000B3486">
        <w:rPr>
          <w:lang w:val="lt-LT"/>
        </w:rPr>
        <w:t xml:space="preserve"> </w:t>
      </w:r>
      <w:r w:rsidR="00E84270">
        <w:rPr>
          <w:lang w:val="lt-LT"/>
        </w:rPr>
        <w:t>Prekių /Prekių montavimo</w:t>
      </w:r>
      <w:r w:rsidR="00255C7A" w:rsidRPr="000B3486">
        <w:rPr>
          <w:lang w:val="lt-LT"/>
        </w:rPr>
        <w:t xml:space="preserve"> </w:t>
      </w:r>
      <w:r w:rsidR="00565899" w:rsidRPr="000B3486">
        <w:rPr>
          <w:lang w:val="lt-LT"/>
        </w:rPr>
        <w:t>įkainį</w:t>
      </w:r>
      <w:r w:rsidR="00E84270">
        <w:rPr>
          <w:lang w:val="lt-LT"/>
        </w:rPr>
        <w:t xml:space="preserve"> / kainą</w:t>
      </w:r>
      <w:r w:rsidR="005D21C7" w:rsidRPr="000B3486">
        <w:rPr>
          <w:lang w:val="lt-LT"/>
        </w:rPr>
        <w:t xml:space="preserve"> įskaičiuoti visus privalomus mokesčius, išskyrus Lietuvoje taikomą PVM. Jeigu PVM suma </w:t>
      </w:r>
      <w:r w:rsidR="005D21C7" w:rsidRPr="000B3486">
        <w:rPr>
          <w:lang w:val="lt-LT"/>
        </w:rPr>
        <w:lastRenderedPageBreak/>
        <w:t xml:space="preserve">nenurodoma, turi būti nurodytos priežastys, kodėl PVM netaikomas (pvz.: neapmokestinama, 0 proc. PVM tarifas ir t. t.). Jei pasiūlymą teikia ne Lietuvos Respublikoje registruoti </w:t>
      </w:r>
      <w:r w:rsidR="004D502A" w:rsidRPr="000B3486">
        <w:rPr>
          <w:lang w:val="lt-LT"/>
        </w:rPr>
        <w:t>t</w:t>
      </w:r>
      <w:r w:rsidR="00255C7A" w:rsidRPr="000B3486">
        <w:rPr>
          <w:lang w:val="lt-LT"/>
        </w:rPr>
        <w:t>ie</w:t>
      </w:r>
      <w:r w:rsidR="004D502A" w:rsidRPr="000B3486">
        <w:rPr>
          <w:lang w:val="lt-LT"/>
        </w:rPr>
        <w:t>kėj</w:t>
      </w:r>
      <w:r w:rsidR="005D21C7" w:rsidRPr="000B3486">
        <w:rPr>
          <w:lang w:val="lt-LT"/>
        </w:rPr>
        <w:t xml:space="preserve">ai, </w:t>
      </w:r>
      <w:r w:rsidR="00565899" w:rsidRPr="000B3486">
        <w:rPr>
          <w:lang w:val="lt-LT"/>
        </w:rPr>
        <w:t>įkainį</w:t>
      </w:r>
      <w:r w:rsidR="005D21C7" w:rsidRPr="000B3486">
        <w:rPr>
          <w:lang w:val="lt-LT"/>
        </w:rPr>
        <w:t xml:space="preserve"> jie pateikia be P</w:t>
      </w:r>
      <w:r w:rsidR="00565899" w:rsidRPr="000B3486">
        <w:rPr>
          <w:lang w:val="lt-LT"/>
        </w:rPr>
        <w:t>VM, užpildydami pasiūlymo formą</w:t>
      </w:r>
      <w:r w:rsidR="005D21C7" w:rsidRPr="000B3486">
        <w:rPr>
          <w:lang w:val="lt-LT"/>
        </w:rPr>
        <w:t xml:space="preserve"> (2 prieda</w:t>
      </w:r>
      <w:r w:rsidR="00565899" w:rsidRPr="000B3486">
        <w:rPr>
          <w:lang w:val="lt-LT"/>
        </w:rPr>
        <w:t>s</w:t>
      </w:r>
      <w:r w:rsidR="005D21C7" w:rsidRPr="000B3486">
        <w:rPr>
          <w:lang w:val="lt-LT"/>
        </w:rPr>
        <w:t>).</w:t>
      </w:r>
    </w:p>
    <w:p w14:paraId="40F610A6" w14:textId="35831E75" w:rsidR="007B3BDA" w:rsidRPr="000B3486" w:rsidRDefault="0056235F" w:rsidP="00A81B9C">
      <w:pPr>
        <w:pStyle w:val="TEXTAS2"/>
        <w:ind w:left="0"/>
        <w:rPr>
          <w:lang w:val="lt-LT"/>
        </w:rPr>
      </w:pPr>
      <w:r w:rsidRPr="000B3486">
        <w:rPr>
          <w:lang w:val="lt-LT"/>
        </w:rPr>
        <w:t>5.1</w:t>
      </w:r>
      <w:r w:rsidR="00F52819" w:rsidRPr="000B3486">
        <w:rPr>
          <w:lang w:val="lt-LT"/>
        </w:rPr>
        <w:t>7</w:t>
      </w:r>
      <w:r w:rsidR="007B3BDA" w:rsidRPr="000B3486">
        <w:rPr>
          <w:lang w:val="lt-LT"/>
        </w:rPr>
        <w:t xml:space="preserve">.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 xml:space="preserve">as, teikdamas pasiūlymą, turi nurodyti, kuri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o pateikiama informacija (pasiūlymo dalis (-ys))</w:t>
      </w:r>
      <w:r w:rsidR="009F71CB" w:rsidRPr="000B3486">
        <w:rPr>
          <w:lang w:val="lt-LT"/>
        </w:rPr>
        <w:t xml:space="preserve"> </w:t>
      </w:r>
      <w:r w:rsidR="001106C1" w:rsidRPr="000B3486">
        <w:rPr>
          <w:lang w:val="lt-LT"/>
        </w:rPr>
        <w:t xml:space="preserve">yra konfidenciali. </w:t>
      </w:r>
      <w:r w:rsidR="004D502A" w:rsidRPr="000B3486">
        <w:rPr>
          <w:lang w:val="lt-LT"/>
        </w:rPr>
        <w:t>T</w:t>
      </w:r>
      <w:r w:rsidR="00FC0EBF" w:rsidRPr="000B3486">
        <w:rPr>
          <w:lang w:val="lt-LT"/>
        </w:rPr>
        <w:t>ie</w:t>
      </w:r>
      <w:r w:rsidR="004D502A" w:rsidRPr="000B3486">
        <w:rPr>
          <w:lang w:val="lt-LT"/>
        </w:rPr>
        <w:t>kėj</w:t>
      </w:r>
      <w:r w:rsidR="001106C1" w:rsidRPr="000B3486">
        <w:rPr>
          <w:lang w:val="lt-LT"/>
        </w:rPr>
        <w:t>o pasiūlyme nurodoma konfi</w:t>
      </w:r>
      <w:r w:rsidR="00600B2C" w:rsidRPr="000B3486">
        <w:rPr>
          <w:lang w:val="lt-LT"/>
        </w:rPr>
        <w:t>d</w:t>
      </w:r>
      <w:r w:rsidR="001106C1" w:rsidRPr="000B3486">
        <w:rPr>
          <w:lang w:val="lt-LT"/>
        </w:rPr>
        <w:t>enciali info</w:t>
      </w:r>
      <w:r w:rsidR="00600B2C" w:rsidRPr="000B3486">
        <w:rPr>
          <w:lang w:val="lt-LT"/>
        </w:rPr>
        <w:t>r</w:t>
      </w:r>
      <w:r w:rsidR="001106C1" w:rsidRPr="000B3486">
        <w:rPr>
          <w:lang w:val="lt-LT"/>
        </w:rPr>
        <w:t xml:space="preserve">macija turi atitikti </w:t>
      </w:r>
      <w:r w:rsidR="000357FE" w:rsidRPr="000B3486">
        <w:rPr>
          <w:lang w:val="lt-LT"/>
        </w:rPr>
        <w:t>P</w:t>
      </w:r>
      <w:r w:rsidR="001106C1" w:rsidRPr="000B3486">
        <w:rPr>
          <w:lang w:val="lt-LT"/>
        </w:rPr>
        <w:t xml:space="preserve">irkimų įstatymo ir Civilinio kodekso </w:t>
      </w:r>
      <w:r w:rsidR="000357FE" w:rsidRPr="000B3486">
        <w:rPr>
          <w:lang w:val="lt-LT"/>
        </w:rPr>
        <w:t xml:space="preserve">bei kitiems </w:t>
      </w:r>
      <w:r w:rsidR="001106C1" w:rsidRPr="000B3486">
        <w:rPr>
          <w:lang w:val="lt-LT"/>
        </w:rPr>
        <w:t>reikalavimams</w:t>
      </w:r>
      <w:r w:rsidR="00CF043C" w:rsidRPr="000B3486">
        <w:rPr>
          <w:lang w:val="lt-LT"/>
        </w:rPr>
        <w:t xml:space="preserve"> ir turi būti argumentuotai</w:t>
      </w:r>
      <w:r w:rsidR="00B016B8" w:rsidRPr="000B3486">
        <w:rPr>
          <w:lang w:val="lt-LT"/>
        </w:rPr>
        <w:t xml:space="preserve"> pagrįsta, t. y. konfidencialia informacija nebus laikoma formaliai ir teoriškai pagrįsta konfidenciali informacija</w:t>
      </w:r>
      <w:r w:rsidR="001106C1" w:rsidRPr="000B3486">
        <w:rPr>
          <w:lang w:val="lt-LT"/>
        </w:rPr>
        <w:t xml:space="preserve">. </w:t>
      </w:r>
      <w:r w:rsidR="001106C1" w:rsidRPr="000B3486">
        <w:rPr>
          <w:b/>
          <w:lang w:val="lt-LT"/>
        </w:rPr>
        <w:t xml:space="preserve">Siekiant, kad </w:t>
      </w:r>
      <w:r w:rsidR="000357FE" w:rsidRPr="000B3486">
        <w:rPr>
          <w:b/>
          <w:lang w:val="lt-LT"/>
        </w:rPr>
        <w:t>Perkantysis subjektas</w:t>
      </w:r>
      <w:r w:rsidR="001106C1" w:rsidRPr="000B3486">
        <w:rPr>
          <w:b/>
          <w:lang w:val="lt-LT"/>
        </w:rPr>
        <w:t xml:space="preserve"> galėtų užtikrinti </w:t>
      </w:r>
      <w:r w:rsidR="004D502A" w:rsidRPr="000B3486">
        <w:rPr>
          <w:b/>
          <w:lang w:val="lt-LT"/>
        </w:rPr>
        <w:t>t</w:t>
      </w:r>
      <w:r w:rsidR="00FC0EBF" w:rsidRPr="000B3486">
        <w:rPr>
          <w:b/>
          <w:lang w:val="lt-LT"/>
        </w:rPr>
        <w:t>ie</w:t>
      </w:r>
      <w:r w:rsidR="004D502A" w:rsidRPr="000B3486">
        <w:rPr>
          <w:b/>
          <w:lang w:val="lt-LT"/>
        </w:rPr>
        <w:t>kėj</w:t>
      </w:r>
      <w:r w:rsidR="001106C1" w:rsidRPr="000B3486">
        <w:rPr>
          <w:b/>
          <w:lang w:val="lt-LT"/>
        </w:rPr>
        <w:t xml:space="preserve">o informacijos konfidencialumą, elektroniniame pasiūlyme esanti konfidenciali informacija turi būti pateikta atskiru dokumentu ar kitaip pažymėta. </w:t>
      </w:r>
      <w:r w:rsidR="004D502A" w:rsidRPr="000B3486">
        <w:rPr>
          <w:b/>
          <w:lang w:val="lt-LT"/>
        </w:rPr>
        <w:t>T</w:t>
      </w:r>
      <w:r w:rsidR="00A947F9" w:rsidRPr="000B3486">
        <w:rPr>
          <w:b/>
          <w:lang w:val="lt-LT"/>
        </w:rPr>
        <w:t>ie</w:t>
      </w:r>
      <w:r w:rsidR="004D502A" w:rsidRPr="000B3486">
        <w:rPr>
          <w:b/>
          <w:lang w:val="lt-LT"/>
        </w:rPr>
        <w:t>kėj</w:t>
      </w:r>
      <w:r w:rsidR="001106C1" w:rsidRPr="000B3486">
        <w:rPr>
          <w:b/>
          <w:lang w:val="lt-LT"/>
        </w:rPr>
        <w:t>as dokumento pavadinime nurodo „konfidencialu“ arba ant kiekvieno pasiūlymo lapo, kuriame yra konfidenciali informacija, lapo pradžioje, viršutinės paraštės dešinėje pusėje par</w:t>
      </w:r>
      <w:r w:rsidR="000357FE" w:rsidRPr="000B3486">
        <w:rPr>
          <w:b/>
          <w:lang w:val="lt-LT"/>
        </w:rPr>
        <w:t>yškintomis raidėmis rašo žodį „k</w:t>
      </w:r>
      <w:r w:rsidR="001106C1" w:rsidRPr="000B3486">
        <w:rPr>
          <w:b/>
          <w:lang w:val="lt-LT"/>
        </w:rPr>
        <w:t>onfidencialu“</w:t>
      </w:r>
      <w:r w:rsidR="001106C1" w:rsidRPr="000B3486">
        <w:rPr>
          <w:lang w:val="lt-LT"/>
        </w:rPr>
        <w:t xml:space="preserve">. </w:t>
      </w:r>
      <w:r w:rsidR="009F71CB" w:rsidRPr="000B3486">
        <w:rPr>
          <w:lang w:val="lt-LT"/>
        </w:rPr>
        <w:t>Konfidencialia</w:t>
      </w:r>
      <w:r w:rsidR="000357FE" w:rsidRPr="000B3486">
        <w:rPr>
          <w:lang w:val="lt-LT"/>
        </w:rPr>
        <w:t xml:space="preserve"> negalima laikyti informacijos, nurodytos Pirkimų įstatymo 32 straipsnio 2 dalyje. Jeigu Perkančiajam subjektui kyla abejonių dėl </w:t>
      </w:r>
      <w:r w:rsidR="004D502A" w:rsidRPr="000B3486">
        <w:rPr>
          <w:lang w:val="lt-LT"/>
        </w:rPr>
        <w:t>ti</w:t>
      </w:r>
      <w:r w:rsidR="00A947F9" w:rsidRPr="000B3486">
        <w:rPr>
          <w:lang w:val="lt-LT"/>
        </w:rPr>
        <w:t>e</w:t>
      </w:r>
      <w:r w:rsidR="004D502A" w:rsidRPr="000B3486">
        <w:rPr>
          <w:lang w:val="lt-LT"/>
        </w:rPr>
        <w:t>kėj</w:t>
      </w:r>
      <w:r w:rsidR="000357FE" w:rsidRPr="000B3486">
        <w:rPr>
          <w:lang w:val="lt-LT"/>
        </w:rPr>
        <w:t xml:space="preserve">o pasiūlyme nurodytos informacijos konfidencialumo, jis prašo </w:t>
      </w:r>
      <w:r w:rsidR="004D502A" w:rsidRPr="000B3486">
        <w:rPr>
          <w:lang w:val="lt-LT"/>
        </w:rPr>
        <w:t>t</w:t>
      </w:r>
      <w:r w:rsidR="00A947F9" w:rsidRPr="000B3486">
        <w:rPr>
          <w:lang w:val="lt-LT"/>
        </w:rPr>
        <w:t>ie</w:t>
      </w:r>
      <w:r w:rsidR="004D502A" w:rsidRPr="000B3486">
        <w:rPr>
          <w:lang w:val="lt-LT"/>
        </w:rPr>
        <w:t>kėj</w:t>
      </w:r>
      <w:r w:rsidR="000357FE" w:rsidRPr="000B3486">
        <w:rPr>
          <w:lang w:val="lt-LT"/>
        </w:rPr>
        <w:t xml:space="preserve">o įrodyti, kodėl nurodyta informacija yra konfidenciali. Jeigu </w:t>
      </w:r>
      <w:r w:rsidR="004D502A" w:rsidRPr="000B3486">
        <w:rPr>
          <w:lang w:val="lt-LT"/>
        </w:rPr>
        <w:t>t</w:t>
      </w:r>
      <w:r w:rsidR="00A947F9" w:rsidRPr="000B3486">
        <w:rPr>
          <w:lang w:val="lt-LT"/>
        </w:rPr>
        <w:t>ie</w:t>
      </w:r>
      <w:r w:rsidR="004D502A" w:rsidRPr="000B3486">
        <w:rPr>
          <w:lang w:val="lt-LT"/>
        </w:rPr>
        <w:t>kėj</w:t>
      </w:r>
      <w:r w:rsidR="000357FE" w:rsidRPr="000B3486">
        <w:rPr>
          <w:lang w:val="lt-LT"/>
        </w:rPr>
        <w:t xml:space="preserve">as per Perkančiojo subjekto nurodytą terminą, kuris negali būti trumpesnis kaip </w:t>
      </w:r>
      <w:r w:rsidR="00453F5A" w:rsidRPr="000B3486">
        <w:rPr>
          <w:lang w:val="lt-LT"/>
        </w:rPr>
        <w:t>3</w:t>
      </w:r>
      <w:r w:rsidR="000357FE" w:rsidRPr="000B3486">
        <w:rPr>
          <w:lang w:val="lt-LT"/>
        </w:rPr>
        <w:t xml:space="preserve"> darbo dienos, nepateikia tokių įrodymų arba pateikia netinkamus įrodymus, laikoma, kad tokia informacija yra nekonfidenciali.</w:t>
      </w:r>
    </w:p>
    <w:p w14:paraId="3AE977C7" w14:textId="55170AD0" w:rsidR="00925EFE" w:rsidRPr="000B3486" w:rsidRDefault="0056235F" w:rsidP="00925EFE">
      <w:pPr>
        <w:pStyle w:val="TEKSTAS10"/>
        <w:ind w:left="0"/>
        <w:rPr>
          <w:spacing w:val="0"/>
          <w:sz w:val="22"/>
          <w:szCs w:val="22"/>
          <w:lang w:val="lt-LT"/>
        </w:rPr>
      </w:pPr>
      <w:r w:rsidRPr="003A499A">
        <w:rPr>
          <w:spacing w:val="0"/>
          <w:sz w:val="22"/>
          <w:szCs w:val="22"/>
          <w:highlight w:val="lightGray"/>
          <w:lang w:val="lt-LT"/>
        </w:rPr>
        <w:t>5.1</w:t>
      </w:r>
      <w:r w:rsidR="00F52819" w:rsidRPr="003A499A">
        <w:rPr>
          <w:spacing w:val="0"/>
          <w:sz w:val="22"/>
          <w:szCs w:val="22"/>
          <w:highlight w:val="lightGray"/>
          <w:lang w:val="lt-LT"/>
        </w:rPr>
        <w:t>8</w:t>
      </w:r>
      <w:r w:rsidR="00925EFE" w:rsidRPr="003A499A">
        <w:rPr>
          <w:spacing w:val="0"/>
          <w:sz w:val="22"/>
          <w:szCs w:val="22"/>
          <w:highlight w:val="lightGray"/>
          <w:lang w:val="lt-LT"/>
        </w:rPr>
        <w:t>.</w:t>
      </w:r>
      <w:r w:rsidR="00925EFE" w:rsidRPr="003A499A">
        <w:rPr>
          <w:b/>
          <w:spacing w:val="0"/>
          <w:sz w:val="22"/>
          <w:szCs w:val="22"/>
          <w:highlight w:val="lightGray"/>
          <w:lang w:val="lt-LT"/>
        </w:rPr>
        <w:t xml:space="preserve"> Elektroninis pasiūlymas CVP IS priemonė</w:t>
      </w:r>
      <w:r w:rsidR="004B6EC2" w:rsidRPr="003A499A">
        <w:rPr>
          <w:b/>
          <w:spacing w:val="0"/>
          <w:sz w:val="22"/>
          <w:szCs w:val="22"/>
          <w:highlight w:val="lightGray"/>
          <w:lang w:val="lt-LT"/>
        </w:rPr>
        <w:t>mis turi būti pat</w:t>
      </w:r>
      <w:r w:rsidR="008B7072" w:rsidRPr="003A499A">
        <w:rPr>
          <w:b/>
          <w:spacing w:val="0"/>
          <w:sz w:val="22"/>
          <w:szCs w:val="22"/>
          <w:highlight w:val="lightGray"/>
          <w:lang w:val="lt-LT"/>
        </w:rPr>
        <w:t>eiktas iki 202</w:t>
      </w:r>
      <w:r w:rsidR="006C2737" w:rsidRPr="003A499A">
        <w:rPr>
          <w:b/>
          <w:spacing w:val="0"/>
          <w:sz w:val="22"/>
          <w:szCs w:val="22"/>
          <w:highlight w:val="lightGray"/>
          <w:lang w:val="lt-LT"/>
        </w:rPr>
        <w:t>5</w:t>
      </w:r>
      <w:r w:rsidR="00925EFE" w:rsidRPr="003A499A">
        <w:rPr>
          <w:b/>
          <w:spacing w:val="0"/>
          <w:sz w:val="22"/>
          <w:szCs w:val="22"/>
          <w:highlight w:val="lightGray"/>
          <w:lang w:val="lt-LT"/>
        </w:rPr>
        <w:t xml:space="preserve"> m.</w:t>
      </w:r>
      <w:r w:rsidR="006B1849" w:rsidRPr="003A499A">
        <w:rPr>
          <w:b/>
          <w:spacing w:val="0"/>
          <w:sz w:val="22"/>
          <w:szCs w:val="22"/>
          <w:highlight w:val="lightGray"/>
          <w:lang w:val="lt-LT"/>
        </w:rPr>
        <w:t xml:space="preserve"> </w:t>
      </w:r>
      <w:r w:rsidR="00625199">
        <w:rPr>
          <w:b/>
          <w:spacing w:val="0"/>
          <w:sz w:val="22"/>
          <w:szCs w:val="22"/>
          <w:highlight w:val="lightGray"/>
          <w:lang w:val="lt-LT"/>
        </w:rPr>
        <w:t>_________</w:t>
      </w:r>
      <w:r w:rsidR="00780BC9" w:rsidRPr="003A499A">
        <w:rPr>
          <w:b/>
          <w:spacing w:val="0"/>
          <w:sz w:val="22"/>
          <w:szCs w:val="22"/>
          <w:highlight w:val="lightGray"/>
          <w:lang w:val="lt-LT"/>
        </w:rPr>
        <w:t xml:space="preserve"> </w:t>
      </w:r>
      <w:r w:rsidR="00925EFE" w:rsidRPr="003A499A">
        <w:rPr>
          <w:b/>
          <w:spacing w:val="0"/>
          <w:sz w:val="22"/>
          <w:szCs w:val="22"/>
          <w:highlight w:val="lightGray"/>
          <w:lang w:val="lt-LT"/>
        </w:rPr>
        <w:t xml:space="preserve">d. </w:t>
      </w:r>
      <w:r w:rsidR="00AD186B">
        <w:rPr>
          <w:b/>
          <w:spacing w:val="0"/>
          <w:sz w:val="22"/>
          <w:szCs w:val="22"/>
          <w:highlight w:val="lightGray"/>
          <w:lang w:val="lt-LT"/>
        </w:rPr>
        <w:t xml:space="preserve">10 </w:t>
      </w:r>
      <w:r w:rsidR="00925EFE" w:rsidRPr="003A499A">
        <w:rPr>
          <w:b/>
          <w:spacing w:val="0"/>
          <w:sz w:val="22"/>
          <w:szCs w:val="22"/>
          <w:highlight w:val="lightGray"/>
          <w:lang w:val="lt-LT"/>
        </w:rPr>
        <w:t xml:space="preserve">val. </w:t>
      </w:r>
      <w:r w:rsidR="00AF5368" w:rsidRPr="003A499A">
        <w:rPr>
          <w:b/>
          <w:spacing w:val="0"/>
          <w:sz w:val="22"/>
          <w:szCs w:val="22"/>
          <w:highlight w:val="lightGray"/>
          <w:lang w:val="lt-LT"/>
        </w:rPr>
        <w:t>00</w:t>
      </w:r>
      <w:r w:rsidR="00925EFE" w:rsidRPr="003A499A">
        <w:rPr>
          <w:b/>
          <w:spacing w:val="0"/>
          <w:sz w:val="22"/>
          <w:szCs w:val="22"/>
          <w:highlight w:val="lightGray"/>
          <w:lang w:val="lt-LT"/>
        </w:rPr>
        <w:t xml:space="preserve"> min. Lietuvos laiku</w:t>
      </w:r>
      <w:r w:rsidR="00925EFE" w:rsidRPr="003A499A">
        <w:rPr>
          <w:spacing w:val="0"/>
          <w:sz w:val="22"/>
          <w:szCs w:val="22"/>
          <w:highlight w:val="lightGray"/>
          <w:lang w:val="lt-LT"/>
        </w:rPr>
        <w:t>.</w:t>
      </w:r>
      <w:r w:rsidR="00925EFE" w:rsidRPr="003A499A">
        <w:rPr>
          <w:b/>
          <w:spacing w:val="0"/>
          <w:sz w:val="22"/>
          <w:szCs w:val="22"/>
          <w:highlight w:val="lightGray"/>
          <w:lang w:val="lt-LT"/>
        </w:rPr>
        <w:t xml:space="preserve"> </w:t>
      </w:r>
      <w:r w:rsidR="00925EFE" w:rsidRPr="003A499A">
        <w:rPr>
          <w:spacing w:val="0"/>
          <w:sz w:val="22"/>
          <w:szCs w:val="22"/>
          <w:highlight w:val="lightGray"/>
          <w:lang w:val="lt-LT"/>
        </w:rPr>
        <w:t>Vėliau gautas elektron</w:t>
      </w:r>
      <w:r w:rsidR="00F81132" w:rsidRPr="003A499A">
        <w:rPr>
          <w:spacing w:val="0"/>
          <w:sz w:val="22"/>
          <w:szCs w:val="22"/>
          <w:highlight w:val="lightGray"/>
          <w:lang w:val="lt-LT"/>
        </w:rPr>
        <w:t>inis pasiūlymas nenagrinėjamas.</w:t>
      </w:r>
    </w:p>
    <w:p w14:paraId="29A4E2CA" w14:textId="6AF69497" w:rsidR="00925EFE" w:rsidRPr="000B3486" w:rsidRDefault="00AE4FB0" w:rsidP="00925EFE">
      <w:pPr>
        <w:pStyle w:val="TEKSTAS10"/>
        <w:ind w:left="0"/>
        <w:rPr>
          <w:spacing w:val="0"/>
          <w:sz w:val="22"/>
          <w:szCs w:val="22"/>
          <w:lang w:val="lt-LT"/>
        </w:rPr>
      </w:pPr>
      <w:r w:rsidRPr="000B3486">
        <w:rPr>
          <w:spacing w:val="0"/>
          <w:sz w:val="22"/>
          <w:szCs w:val="22"/>
          <w:lang w:val="lt-LT"/>
        </w:rPr>
        <w:t>5.1</w:t>
      </w:r>
      <w:r w:rsidR="00AA1B9C" w:rsidRPr="000B3486">
        <w:rPr>
          <w:spacing w:val="0"/>
          <w:sz w:val="22"/>
          <w:szCs w:val="22"/>
          <w:lang w:val="lt-LT"/>
        </w:rPr>
        <w:t>9</w:t>
      </w:r>
      <w:r w:rsidR="00925EFE" w:rsidRPr="000B3486">
        <w:rPr>
          <w:spacing w:val="0"/>
          <w:sz w:val="22"/>
          <w:szCs w:val="22"/>
          <w:lang w:val="lt-LT"/>
        </w:rPr>
        <w:t xml:space="preserve">. </w:t>
      </w:r>
      <w:r w:rsidR="00925EFE" w:rsidRPr="000B3486">
        <w:rPr>
          <w:b/>
          <w:bCs/>
          <w:spacing w:val="0"/>
          <w:sz w:val="22"/>
          <w:szCs w:val="22"/>
          <w:lang w:val="lt-LT"/>
        </w:rPr>
        <w:t xml:space="preserve">Pasiūlymas turi galioti ne trumpiau nei </w:t>
      </w:r>
      <w:r w:rsidR="00453F5A" w:rsidRPr="000B3486">
        <w:rPr>
          <w:b/>
          <w:bCs/>
          <w:spacing w:val="0"/>
          <w:sz w:val="22"/>
          <w:szCs w:val="22"/>
          <w:lang w:val="lt-LT"/>
        </w:rPr>
        <w:t>9</w:t>
      </w:r>
      <w:r w:rsidR="001106C1" w:rsidRPr="000B3486">
        <w:rPr>
          <w:b/>
          <w:bCs/>
          <w:spacing w:val="0"/>
          <w:sz w:val="22"/>
          <w:szCs w:val="22"/>
          <w:lang w:val="lt-LT"/>
        </w:rPr>
        <w:t>0</w:t>
      </w:r>
      <w:r w:rsidR="00925EFE" w:rsidRPr="000B3486">
        <w:rPr>
          <w:b/>
          <w:bCs/>
          <w:spacing w:val="0"/>
          <w:sz w:val="22"/>
          <w:szCs w:val="22"/>
          <w:lang w:val="lt-LT"/>
        </w:rPr>
        <w:t xml:space="preserve"> kalendorinių dienų nuo paskutinės pasiūlymų pateikimo dienos,</w:t>
      </w:r>
      <w:r w:rsidR="00925EFE" w:rsidRPr="000B3486">
        <w:rPr>
          <w:spacing w:val="0"/>
          <w:sz w:val="22"/>
          <w:szCs w:val="22"/>
          <w:lang w:val="lt-LT"/>
        </w:rPr>
        <w:t xml:space="preserve"> šią dieną įskaičiuojant į p</w:t>
      </w:r>
      <w:r w:rsidR="001106C1" w:rsidRPr="000B3486">
        <w:rPr>
          <w:spacing w:val="0"/>
          <w:sz w:val="22"/>
          <w:szCs w:val="22"/>
          <w:lang w:val="lt-LT"/>
        </w:rPr>
        <w:t>asiūlymų galiojimo laikotarpį</w:t>
      </w:r>
      <w:r w:rsidR="00925EFE" w:rsidRPr="000B3486">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08D55751" w:rsidR="00925EFE" w:rsidRPr="000B3486" w:rsidRDefault="00AE4FB0" w:rsidP="00925EFE">
      <w:pPr>
        <w:pStyle w:val="TEKSTAS10"/>
        <w:ind w:left="0"/>
        <w:rPr>
          <w:lang w:val="lt-LT"/>
        </w:rPr>
      </w:pPr>
      <w:r w:rsidRPr="000B3486">
        <w:rPr>
          <w:spacing w:val="0"/>
          <w:sz w:val="22"/>
          <w:szCs w:val="22"/>
          <w:lang w:val="lt-LT"/>
        </w:rPr>
        <w:t>5.</w:t>
      </w:r>
      <w:r w:rsidR="00AA1B9C" w:rsidRPr="000B3486">
        <w:rPr>
          <w:spacing w:val="0"/>
          <w:sz w:val="22"/>
          <w:szCs w:val="22"/>
          <w:lang w:val="lt-LT"/>
        </w:rPr>
        <w:t>20</w:t>
      </w:r>
      <w:r w:rsidR="00925EFE" w:rsidRPr="000B3486">
        <w:rPr>
          <w:spacing w:val="0"/>
          <w:sz w:val="22"/>
          <w:szCs w:val="22"/>
          <w:lang w:val="lt-LT"/>
        </w:rPr>
        <w:t xml:space="preserve">. </w:t>
      </w:r>
      <w:r w:rsidR="004D502A" w:rsidRPr="000B3486">
        <w:rPr>
          <w:spacing w:val="0"/>
          <w:sz w:val="22"/>
          <w:szCs w:val="22"/>
          <w:lang w:val="lt-LT"/>
        </w:rPr>
        <w:t>T</w:t>
      </w:r>
      <w:r w:rsidR="00DB77C2" w:rsidRPr="000B3486">
        <w:rPr>
          <w:spacing w:val="0"/>
          <w:sz w:val="22"/>
          <w:szCs w:val="22"/>
          <w:lang w:val="lt-LT"/>
        </w:rPr>
        <w:t>ie</w:t>
      </w:r>
      <w:r w:rsidR="004D502A" w:rsidRPr="000B3486">
        <w:rPr>
          <w:spacing w:val="0"/>
          <w:sz w:val="22"/>
          <w:szCs w:val="22"/>
          <w:lang w:val="lt-LT"/>
        </w:rPr>
        <w:t>kėj</w:t>
      </w:r>
      <w:r w:rsidR="00925EFE" w:rsidRPr="000B3486">
        <w:rPr>
          <w:spacing w:val="0"/>
          <w:sz w:val="22"/>
          <w:szCs w:val="22"/>
          <w:lang w:val="lt-LT"/>
        </w:rPr>
        <w:t>as iki galutinio pasiūlymų pateikimo termino</w:t>
      </w:r>
      <w:r w:rsidR="00B820DF" w:rsidRPr="000B3486">
        <w:rPr>
          <w:spacing w:val="0"/>
          <w:sz w:val="22"/>
          <w:szCs w:val="22"/>
          <w:lang w:val="lt-LT"/>
        </w:rPr>
        <w:t xml:space="preserve"> pabaigos</w:t>
      </w:r>
      <w:r w:rsidR="00925EFE" w:rsidRPr="000B3486">
        <w:rPr>
          <w:spacing w:val="0"/>
          <w:sz w:val="22"/>
          <w:szCs w:val="22"/>
          <w:lang w:val="lt-LT"/>
        </w:rPr>
        <w:t xml:space="preserve"> turi teisę pakeisti arba atšaukti savo pasiūlymą.</w:t>
      </w:r>
      <w:r w:rsidR="00925EFE" w:rsidRPr="000B3486">
        <w:rPr>
          <w:lang w:val="lt-LT"/>
        </w:rPr>
        <w:t xml:space="preserve"> </w:t>
      </w:r>
      <w:r w:rsidR="00925EFE" w:rsidRPr="000B3486">
        <w:rPr>
          <w:spacing w:val="0"/>
          <w:sz w:val="22"/>
          <w:lang w:val="lt-LT"/>
        </w:rPr>
        <w:t xml:space="preserve">Norėdamas atšaukti arba pakeisti pasiūlymą, </w:t>
      </w:r>
      <w:r w:rsidR="004D502A" w:rsidRPr="000B3486">
        <w:rPr>
          <w:spacing w:val="0"/>
          <w:sz w:val="22"/>
          <w:lang w:val="lt-LT"/>
        </w:rPr>
        <w:t>t</w:t>
      </w:r>
      <w:r w:rsidR="00DB77C2" w:rsidRPr="000B3486">
        <w:rPr>
          <w:spacing w:val="0"/>
          <w:sz w:val="22"/>
          <w:lang w:val="lt-LT"/>
        </w:rPr>
        <w:t>ie</w:t>
      </w:r>
      <w:r w:rsidR="004D502A" w:rsidRPr="000B3486">
        <w:rPr>
          <w:spacing w:val="0"/>
          <w:sz w:val="22"/>
          <w:lang w:val="lt-LT"/>
        </w:rPr>
        <w:t>kėj</w:t>
      </w:r>
      <w:r w:rsidR="00925EFE" w:rsidRPr="000B3486">
        <w:rPr>
          <w:spacing w:val="0"/>
          <w:sz w:val="22"/>
          <w:lang w:val="lt-LT"/>
        </w:rPr>
        <w:t xml:space="preserve">as CVP IS pasiūlymo lange spaudžia „Atsiimti pasiūlymą”. Norėdamas vėl pateikti atšauktą ir pakeistą pasiūlymą, </w:t>
      </w:r>
      <w:r w:rsidR="004D502A" w:rsidRPr="000B3486">
        <w:rPr>
          <w:spacing w:val="0"/>
          <w:sz w:val="22"/>
          <w:lang w:val="lt-LT"/>
        </w:rPr>
        <w:t>t</w:t>
      </w:r>
      <w:r w:rsidR="00DB77C2" w:rsidRPr="000B3486">
        <w:rPr>
          <w:spacing w:val="0"/>
          <w:sz w:val="22"/>
          <w:lang w:val="lt-LT"/>
        </w:rPr>
        <w:t>ie</w:t>
      </w:r>
      <w:r w:rsidR="004D502A" w:rsidRPr="000B3486">
        <w:rPr>
          <w:spacing w:val="0"/>
          <w:sz w:val="22"/>
          <w:lang w:val="lt-LT"/>
        </w:rPr>
        <w:t>kėj</w:t>
      </w:r>
      <w:r w:rsidR="00925EFE" w:rsidRPr="000B3486">
        <w:rPr>
          <w:spacing w:val="0"/>
          <w:sz w:val="22"/>
          <w:lang w:val="lt-LT"/>
        </w:rPr>
        <w:t>as turi jį pateikti iš naujo. Suėjus pasiūlymų pateikimo terminui pakeisti pasiūlymo nebus galima.</w:t>
      </w:r>
    </w:p>
    <w:p w14:paraId="675C22E9" w14:textId="58DBEFEA" w:rsidR="00A51C75" w:rsidRPr="000B3486" w:rsidRDefault="00AE4FB0" w:rsidP="00925EFE">
      <w:pPr>
        <w:pStyle w:val="TEXTAS2"/>
        <w:ind w:left="0"/>
        <w:rPr>
          <w:lang w:val="lt-LT"/>
        </w:rPr>
      </w:pPr>
      <w:r w:rsidRPr="000B3486">
        <w:rPr>
          <w:lang w:val="lt-LT"/>
        </w:rPr>
        <w:t>5.2</w:t>
      </w:r>
      <w:r w:rsidR="00AA1B9C" w:rsidRPr="000B3486">
        <w:rPr>
          <w:lang w:val="lt-LT"/>
        </w:rPr>
        <w:t>1</w:t>
      </w:r>
      <w:r w:rsidR="00925EFE" w:rsidRPr="000B3486">
        <w:rPr>
          <w:lang w:val="lt-LT"/>
        </w:rPr>
        <w:t xml:space="preserve">. </w:t>
      </w:r>
      <w:r w:rsidR="004D502A" w:rsidRPr="000B3486">
        <w:rPr>
          <w:lang w:val="lt-LT"/>
        </w:rPr>
        <w:t>T</w:t>
      </w:r>
      <w:r w:rsidR="00DB77C2" w:rsidRPr="000B3486">
        <w:rPr>
          <w:lang w:val="lt-LT"/>
        </w:rPr>
        <w:t>ie</w:t>
      </w:r>
      <w:r w:rsidR="004D502A" w:rsidRPr="000B3486">
        <w:rPr>
          <w:lang w:val="lt-LT"/>
        </w:rPr>
        <w:t>kėj</w:t>
      </w:r>
      <w:r w:rsidR="00925EFE" w:rsidRPr="000B3486">
        <w:rPr>
          <w:lang w:val="lt-LT"/>
        </w:rPr>
        <w:t xml:space="preserve">as prisiima visus kaštus, susijusius su pasiūlymo rengimu ir įteikimu. </w:t>
      </w:r>
      <w:r w:rsidR="00B820DF" w:rsidRPr="000B3486">
        <w:rPr>
          <w:lang w:val="lt-LT"/>
        </w:rPr>
        <w:t>Perkantysis subjektas</w:t>
      </w:r>
      <w:r w:rsidR="00925EFE" w:rsidRPr="000B3486">
        <w:rPr>
          <w:lang w:val="lt-LT"/>
        </w:rPr>
        <w:t xml:space="preserve"> nėra atsakinga</w:t>
      </w:r>
      <w:r w:rsidR="00B820DF" w:rsidRPr="000B3486">
        <w:rPr>
          <w:lang w:val="lt-LT"/>
        </w:rPr>
        <w:t>s</w:t>
      </w:r>
      <w:r w:rsidR="00925EFE" w:rsidRPr="000B3486">
        <w:rPr>
          <w:lang w:val="lt-LT"/>
        </w:rPr>
        <w:t xml:space="preserve"> ar įpareigota</w:t>
      </w:r>
      <w:r w:rsidR="00B820DF" w:rsidRPr="000B3486">
        <w:rPr>
          <w:lang w:val="lt-LT"/>
        </w:rPr>
        <w:t>s</w:t>
      </w:r>
      <w:r w:rsidR="00925EFE" w:rsidRPr="000B3486">
        <w:rPr>
          <w:lang w:val="lt-LT"/>
        </w:rPr>
        <w:t xml:space="preserve"> dėl šių kaštų. </w:t>
      </w:r>
      <w:r w:rsidR="00B820DF" w:rsidRPr="000B3486">
        <w:rPr>
          <w:lang w:val="lt-LT"/>
        </w:rPr>
        <w:t>Perkantysis subjektas</w:t>
      </w:r>
      <w:r w:rsidR="00925EFE" w:rsidRPr="000B3486">
        <w:rPr>
          <w:lang w:val="lt-LT"/>
        </w:rPr>
        <w:t xml:space="preserve"> neatsakys ir neprisiims šių išlaidų, nepriklausomai nuo to, kaip vyktų ir baigtųsi pirkimas. </w:t>
      </w:r>
      <w:r w:rsidR="00B820DF" w:rsidRPr="000B3486">
        <w:rPr>
          <w:lang w:val="lt-LT"/>
        </w:rPr>
        <w:t>Perkantysis subjektas</w:t>
      </w:r>
      <w:r w:rsidR="00925EFE" w:rsidRPr="000B3486">
        <w:rPr>
          <w:lang w:val="lt-LT"/>
        </w:rPr>
        <w:t xml:space="preserve"> neatsako už elektros tiekimo, CVP IS sutrikimus ar už pavėluotai gautą pasiūlymą.</w:t>
      </w:r>
    </w:p>
    <w:p w14:paraId="54B42381" w14:textId="785BDB25" w:rsidR="002A793F" w:rsidRPr="000B3486" w:rsidRDefault="002A793F" w:rsidP="00D067EE">
      <w:pPr>
        <w:pStyle w:val="SKYRIUS1"/>
        <w:keepNext w:val="0"/>
        <w:spacing w:before="120" w:after="240"/>
        <w:rPr>
          <w:lang w:val="lt-LT"/>
        </w:rPr>
      </w:pPr>
      <w:r w:rsidRPr="000B3486">
        <w:rPr>
          <w:lang w:val="lt-LT"/>
        </w:rPr>
        <w:t xml:space="preserve">PASIŪLYMŲ GALIOJIMO UŽTIKRINIMO IR </w:t>
      </w:r>
      <w:r w:rsidR="00453F5A" w:rsidRPr="000B3486">
        <w:rPr>
          <w:lang w:val="lt-LT"/>
        </w:rPr>
        <w:t xml:space="preserve">PIRKIMO </w:t>
      </w:r>
      <w:r w:rsidR="003C5C42" w:rsidRPr="000B3486">
        <w:rPr>
          <w:lang w:val="lt-LT"/>
        </w:rPr>
        <w:t>SUTAR</w:t>
      </w:r>
      <w:r w:rsidR="00453F5A" w:rsidRPr="000B3486">
        <w:rPr>
          <w:lang w:val="lt-LT"/>
        </w:rPr>
        <w:t>TIES</w:t>
      </w:r>
      <w:r w:rsidRPr="000B3486">
        <w:rPr>
          <w:lang w:val="lt-LT"/>
        </w:rPr>
        <w:t xml:space="preserve"> ĮVYKDYMO UŽTIKRINIMO REIKALAVIMAI</w:t>
      </w:r>
    </w:p>
    <w:p w14:paraId="1DC2E40E" w14:textId="77777777" w:rsidR="001C3BA5" w:rsidRDefault="0033565D" w:rsidP="001C3BA5">
      <w:pPr>
        <w:pStyle w:val="TEKSTAS"/>
        <w:numPr>
          <w:ilvl w:val="0"/>
          <w:numId w:val="0"/>
        </w:numPr>
        <w:rPr>
          <w:lang w:val="lt-LT"/>
        </w:rPr>
      </w:pPr>
      <w:r w:rsidRPr="000B3486">
        <w:rPr>
          <w:lang w:val="lt-LT"/>
        </w:rPr>
        <w:t xml:space="preserve">6.1. </w:t>
      </w:r>
      <w:r w:rsidR="00D03DF8" w:rsidRPr="000B3486">
        <w:rPr>
          <w:lang w:val="lt-LT"/>
        </w:rPr>
        <w:t>Perkantysis subjektas nereikalauja kartu su pasiūlymu pateikti pasiūlymo galiojimo užtikrinimo</w:t>
      </w:r>
      <w:r w:rsidR="001C3BA5" w:rsidRPr="000B3486">
        <w:rPr>
          <w:lang w:val="lt-LT"/>
        </w:rPr>
        <w:t>.</w:t>
      </w:r>
    </w:p>
    <w:p w14:paraId="677091EC" w14:textId="4E531DEC" w:rsidR="00361327" w:rsidRPr="000B3486" w:rsidRDefault="00361327" w:rsidP="001C3BA5">
      <w:pPr>
        <w:pStyle w:val="TEKSTAS"/>
        <w:numPr>
          <w:ilvl w:val="0"/>
          <w:numId w:val="0"/>
        </w:numPr>
        <w:rPr>
          <w:lang w:val="lt-LT"/>
        </w:rPr>
      </w:pPr>
      <w:r w:rsidRPr="00361327">
        <w:rPr>
          <w:lang w:val="lt-LT"/>
        </w:rPr>
        <w:t xml:space="preserve">6.2. Jei dalyvis, kuris bus pakviestas sudaryti pirkimo sutartį, atsisakys ją sudaryti, jis, Perkančiajam subjektui pareikalavus, turės sumokėti </w:t>
      </w:r>
      <w:r w:rsidR="00625199">
        <w:rPr>
          <w:lang w:val="lt-LT"/>
        </w:rPr>
        <w:t>5</w:t>
      </w:r>
      <w:r w:rsidRPr="00361327">
        <w:rPr>
          <w:lang w:val="lt-LT"/>
        </w:rPr>
        <w:t xml:space="preserve"> proc. dalyvio galutinės pasiūlymo su PVM kainos dydžio baudą.</w:t>
      </w:r>
    </w:p>
    <w:p w14:paraId="391DC57A" w14:textId="6138ADD6" w:rsidR="00801FFB" w:rsidRPr="000B3486" w:rsidRDefault="00ED1CBB" w:rsidP="00801FFB">
      <w:pPr>
        <w:pStyle w:val="TEKSTAS"/>
        <w:numPr>
          <w:ilvl w:val="0"/>
          <w:numId w:val="0"/>
        </w:numPr>
        <w:rPr>
          <w:color w:val="000000"/>
          <w:lang w:val="lt-LT"/>
        </w:rPr>
      </w:pPr>
      <w:r w:rsidRPr="000B3486">
        <w:rPr>
          <w:lang w:val="lt-LT"/>
        </w:rPr>
        <w:t>6.</w:t>
      </w:r>
      <w:r w:rsidR="00361327">
        <w:rPr>
          <w:lang w:val="en-US"/>
        </w:rPr>
        <w:t>3</w:t>
      </w:r>
      <w:r w:rsidR="00DF658D" w:rsidRPr="000B3486">
        <w:rPr>
          <w:lang w:val="lt-LT"/>
        </w:rPr>
        <w:t xml:space="preserve">. </w:t>
      </w:r>
      <w:r w:rsidR="00801FFB" w:rsidRPr="000B3486">
        <w:rPr>
          <w:lang w:val="lt-LT"/>
        </w:rPr>
        <w:t xml:space="preserve">Perkantysis subjektas reikalauja, kad pirkimo sutarties įvykdymas būtų užtikrintas netesybomis, </w:t>
      </w:r>
      <w:r w:rsidR="00801FFB" w:rsidRPr="000B3486">
        <w:rPr>
          <w:color w:val="000000"/>
          <w:lang w:val="lt-LT"/>
        </w:rPr>
        <w:t xml:space="preserve">kaip nurodyta pirkimo sutarties projekte (pirkimo sąlygų </w:t>
      </w:r>
      <w:r w:rsidR="0084437E" w:rsidRPr="000B3486">
        <w:rPr>
          <w:color w:val="000000"/>
          <w:lang w:val="lt-LT"/>
        </w:rPr>
        <w:t>3</w:t>
      </w:r>
      <w:r w:rsidR="00801FFB" w:rsidRPr="000B3486">
        <w:rPr>
          <w:color w:val="000000"/>
          <w:lang w:val="lt-LT"/>
        </w:rPr>
        <w:t xml:space="preserve"> priedas).</w:t>
      </w:r>
    </w:p>
    <w:p w14:paraId="3492BAC6" w14:textId="08AA0471" w:rsidR="00801FFB" w:rsidRPr="000B3486" w:rsidRDefault="002A793F" w:rsidP="00935B80">
      <w:pPr>
        <w:pStyle w:val="Sraas1"/>
        <w:rPr>
          <w:lang w:val="lt-LT"/>
        </w:rPr>
      </w:pPr>
      <w:r w:rsidRPr="000B3486">
        <w:rPr>
          <w:lang w:val="lt-LT"/>
        </w:rPr>
        <w:t>PI</w:t>
      </w:r>
      <w:r w:rsidR="00935B80" w:rsidRPr="000B3486">
        <w:rPr>
          <w:lang w:val="lt-LT"/>
        </w:rPr>
        <w:t>R</w:t>
      </w:r>
      <w:r w:rsidRPr="000B3486">
        <w:rPr>
          <w:lang w:val="lt-LT"/>
        </w:rPr>
        <w:t>KIMO DOKUMENTŲ PAAIŠKINIMAI, PATIKSLINIMAI, PAKEITIMAI</w:t>
      </w:r>
    </w:p>
    <w:p w14:paraId="43A61AB9" w14:textId="50467F86" w:rsidR="008A14A3" w:rsidRPr="000B3486" w:rsidRDefault="0033565D" w:rsidP="008A14A3">
      <w:pPr>
        <w:pStyle w:val="TEKSTAS"/>
        <w:numPr>
          <w:ilvl w:val="0"/>
          <w:numId w:val="0"/>
        </w:numPr>
        <w:rPr>
          <w:lang w:val="lt-LT"/>
        </w:rPr>
      </w:pPr>
      <w:r w:rsidRPr="000B3486">
        <w:rPr>
          <w:lang w:val="lt-LT"/>
        </w:rPr>
        <w:t xml:space="preserve">7.1. </w:t>
      </w:r>
      <w:r w:rsidR="008A14A3" w:rsidRPr="000B3486">
        <w:rPr>
          <w:lang w:val="lt-LT"/>
        </w:rPr>
        <w:t>T</w:t>
      </w:r>
      <w:r w:rsidR="009448E7" w:rsidRPr="000B3486">
        <w:rPr>
          <w:lang w:val="lt-LT"/>
        </w:rPr>
        <w:t>ie</w:t>
      </w:r>
      <w:r w:rsidR="008A14A3" w:rsidRPr="000B3486">
        <w:rPr>
          <w:lang w:val="lt-LT"/>
        </w:rPr>
        <w:t>kėjas tik CVP IS susirašinėjimo priemonėmis gali prašyti, kad Perkantysis subjektas paaiškintų pirkimo dokumentus. Perkančiojo subjekto ir t</w:t>
      </w:r>
      <w:r w:rsidR="009448E7" w:rsidRPr="000B3486">
        <w:rPr>
          <w:lang w:val="lt-LT"/>
        </w:rPr>
        <w:t>ie</w:t>
      </w:r>
      <w:r w:rsidR="008A14A3" w:rsidRPr="000B3486">
        <w:rPr>
          <w:lang w:val="lt-LT"/>
        </w:rPr>
        <w:t>kėjų paklausimai ir atsakymai vieni kitiems, atliekant viešųjų pirkimų procedūras, turi būti lietuvių kalba.</w:t>
      </w:r>
    </w:p>
    <w:p w14:paraId="565C0BA4" w14:textId="2876972F" w:rsidR="008A14A3" w:rsidRPr="000B3486" w:rsidRDefault="008A14A3" w:rsidP="008A14A3">
      <w:pPr>
        <w:pStyle w:val="TEKSTAS"/>
        <w:numPr>
          <w:ilvl w:val="0"/>
          <w:numId w:val="0"/>
        </w:numPr>
        <w:rPr>
          <w:lang w:val="lt-LT"/>
        </w:rPr>
      </w:pPr>
      <w:r w:rsidRPr="000B3486">
        <w:rPr>
          <w:lang w:val="lt-LT"/>
        </w:rPr>
        <w:t>7.2. Perkantysis subjektas atsako į kiekvieną t</w:t>
      </w:r>
      <w:r w:rsidR="009448E7" w:rsidRPr="000B3486">
        <w:rPr>
          <w:lang w:val="lt-LT"/>
        </w:rPr>
        <w:t>ie</w:t>
      </w:r>
      <w:r w:rsidRPr="000B3486">
        <w:rPr>
          <w:lang w:val="lt-LT"/>
        </w:rPr>
        <w:t xml:space="preserve">kėjo rašytinį prašymą paaiškinti pirkimo sąlygas, jeigu prašymas gautas </w:t>
      </w:r>
      <w:r w:rsidRPr="000B3486">
        <w:rPr>
          <w:b/>
          <w:bCs/>
          <w:lang w:val="lt-LT"/>
        </w:rPr>
        <w:t>ne vėliau nei prieš 6 (šešias) dienas</w:t>
      </w:r>
      <w:r w:rsidRPr="000B3486">
        <w:rPr>
          <w:lang w:val="lt-LT"/>
        </w:rPr>
        <w:t xml:space="preserve"> iki pasiūlymų pateikimo termino pabaigos.</w:t>
      </w:r>
    </w:p>
    <w:p w14:paraId="243763A7" w14:textId="6AF5CDE3" w:rsidR="008A14A3" w:rsidRPr="000B3486" w:rsidRDefault="008A14A3" w:rsidP="008A14A3">
      <w:pPr>
        <w:pStyle w:val="TEKSTAS"/>
        <w:numPr>
          <w:ilvl w:val="0"/>
          <w:numId w:val="0"/>
        </w:numPr>
        <w:rPr>
          <w:lang w:val="lt-LT"/>
        </w:rPr>
      </w:pPr>
      <w:r w:rsidRPr="000B3486">
        <w:rPr>
          <w:lang w:val="lt-LT"/>
        </w:rPr>
        <w:t>7.3. Perkantysis subjektas, CVP IS susirašinėjimo priemonėmis atsakydamas t</w:t>
      </w:r>
      <w:r w:rsidR="009448E7" w:rsidRPr="000B3486">
        <w:rPr>
          <w:lang w:val="lt-LT"/>
        </w:rPr>
        <w:t>ie</w:t>
      </w:r>
      <w:r w:rsidRPr="000B3486">
        <w:rPr>
          <w:lang w:val="lt-LT"/>
        </w:rPr>
        <w:t>kėjui, kartu CVP IS susirašinėjimo priemonėmis siunčia paaiškinimus ir visiems kitiems prie pirkimo CVP IS prisijungusiems t</w:t>
      </w:r>
      <w:r w:rsidR="009448E7" w:rsidRPr="000B3486">
        <w:rPr>
          <w:lang w:val="lt-LT"/>
        </w:rPr>
        <w:t>ie</w:t>
      </w:r>
      <w:r w:rsidRPr="000B3486">
        <w:rPr>
          <w:lang w:val="lt-LT"/>
        </w:rPr>
        <w:t>kėjams. Atsakymas siunčiamas taip, kad prie pirkimo CVP IS prisijungę t</w:t>
      </w:r>
      <w:r w:rsidR="009448E7" w:rsidRPr="000B3486">
        <w:rPr>
          <w:lang w:val="lt-LT"/>
        </w:rPr>
        <w:t>ie</w:t>
      </w:r>
      <w:r w:rsidRPr="000B3486">
        <w:rPr>
          <w:lang w:val="lt-LT"/>
        </w:rPr>
        <w:t>kėjai jį gautų ne vėliau nei likus 4 (keturioms) dienoms iki pasiūlymų pateikimo termino pabaigos.</w:t>
      </w:r>
    </w:p>
    <w:p w14:paraId="7BF6C5AC" w14:textId="26D4D0DB" w:rsidR="008A14A3" w:rsidRPr="000B3486" w:rsidRDefault="008A14A3" w:rsidP="008A14A3">
      <w:pPr>
        <w:pStyle w:val="TEKSTAS"/>
        <w:numPr>
          <w:ilvl w:val="0"/>
          <w:numId w:val="0"/>
        </w:numPr>
        <w:rPr>
          <w:lang w:val="lt-LT"/>
        </w:rPr>
      </w:pPr>
      <w:r w:rsidRPr="000B3486">
        <w:rPr>
          <w:lang w:val="lt-LT"/>
        </w:rPr>
        <w:t>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t</w:t>
      </w:r>
      <w:r w:rsidR="009448E7" w:rsidRPr="000B3486">
        <w:rPr>
          <w:lang w:val="lt-LT"/>
        </w:rPr>
        <w:t>ie</w:t>
      </w:r>
      <w:r w:rsidRPr="000B3486">
        <w:rPr>
          <w:lang w:val="lt-LT"/>
        </w:rPr>
        <w:t>kėjams ir patalpina CVP IS ne vėliau nei likus 4 (keturioms) dienoms iki pasiūlymų pateikimo termino pabaigos.</w:t>
      </w:r>
    </w:p>
    <w:p w14:paraId="450A46AE" w14:textId="204E879A" w:rsidR="008A14A3" w:rsidRPr="000B3486" w:rsidRDefault="008A14A3" w:rsidP="008A14A3">
      <w:pPr>
        <w:pStyle w:val="TEKSTAS"/>
        <w:numPr>
          <w:ilvl w:val="0"/>
          <w:numId w:val="0"/>
        </w:numPr>
        <w:rPr>
          <w:lang w:val="lt-LT"/>
        </w:rPr>
      </w:pPr>
      <w:r w:rsidRPr="000B3486">
        <w:rPr>
          <w:lang w:val="lt-LT"/>
        </w:rPr>
        <w:t>7.5. Jeigu Perkantysis subjektas negali pirkimo sąlygų paaiškinimų (patikslinimų) pateikti taip, kad visi prie pirkimo CVP IS prisijungę t</w:t>
      </w:r>
      <w:r w:rsidR="009448E7" w:rsidRPr="000B3486">
        <w:rPr>
          <w:lang w:val="lt-LT"/>
        </w:rPr>
        <w:t>ie</w:t>
      </w:r>
      <w:r w:rsidRPr="000B3486">
        <w:rPr>
          <w:lang w:val="lt-LT"/>
        </w:rPr>
        <w:t xml:space="preserve">kėjai juos gautų ne vėliau nei likus 4 (keturioms) dienoms iki pasiūlymų pateikimo termino pabaigos, Perkantysis subjektas pasiūlymų pateikimo terminą pratęsia protingumo kriterijų atitinkančiam terminui, per </w:t>
      </w:r>
      <w:r w:rsidRPr="000B3486">
        <w:rPr>
          <w:lang w:val="lt-LT"/>
        </w:rPr>
        <w:lastRenderedPageBreak/>
        <w:t>kurį ti</w:t>
      </w:r>
      <w:r w:rsidR="009448E7" w:rsidRPr="000B3486">
        <w:rPr>
          <w:lang w:val="lt-LT"/>
        </w:rPr>
        <w:t>e</w:t>
      </w:r>
      <w:r w:rsidRPr="000B3486">
        <w:rPr>
          <w:lang w:val="lt-LT"/>
        </w:rPr>
        <w:t>kėjai, rengdami pasiūlymus, galėtų atsižvelgti į šiuos paaiškinimus (patikslinimus) ir tinkamai parengti pasiūlymus. Apie pasiūlymų pateikimo termino pratęsimą Perkantysis subjektas CVP IS susirašinėjimo priemonėmis praneša prie pirkimo CVP IS prisijungusiems t</w:t>
      </w:r>
      <w:r w:rsidR="002959F5" w:rsidRPr="000B3486">
        <w:rPr>
          <w:lang w:val="lt-LT"/>
        </w:rPr>
        <w:t>ie</w:t>
      </w:r>
      <w:r w:rsidRPr="000B3486">
        <w:rPr>
          <w:lang w:val="lt-LT"/>
        </w:rPr>
        <w:t>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w:t>
      </w:r>
      <w:r w:rsidR="002959F5" w:rsidRPr="000B3486">
        <w:rPr>
          <w:lang w:val="lt-LT"/>
        </w:rPr>
        <w:t>ie</w:t>
      </w:r>
      <w:r w:rsidRPr="000B3486">
        <w:rPr>
          <w:lang w:val="lt-LT"/>
        </w:rPr>
        <w:t>kėjams ir patalpina CVP IS, ten pat, kur skelbiami ir pirkimo dokumentai.</w:t>
      </w:r>
    </w:p>
    <w:p w14:paraId="364649F8" w14:textId="0C46E9B9" w:rsidR="008A14A3" w:rsidRPr="000B3486" w:rsidRDefault="008A14A3" w:rsidP="008A14A3">
      <w:pPr>
        <w:pStyle w:val="TEKSTAS"/>
        <w:numPr>
          <w:ilvl w:val="0"/>
          <w:numId w:val="0"/>
        </w:numPr>
        <w:rPr>
          <w:lang w:val="lt-LT"/>
        </w:rPr>
      </w:pPr>
      <w:r w:rsidRPr="000B3486">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w:t>
      </w:r>
      <w:r w:rsidR="002959F5" w:rsidRPr="000B3486">
        <w:rPr>
          <w:lang w:val="lt-LT"/>
        </w:rPr>
        <w:t>ie</w:t>
      </w:r>
      <w:r w:rsidRPr="000B3486">
        <w:rPr>
          <w:lang w:val="lt-LT"/>
        </w:rPr>
        <w:t>kėjai, rengdami pasiūlymus, galėtų atsižvelgti į patikslinimus. Apie pasiūlymų pateikimo termino pratęsimą Perkantysis subjektas CVP IS susirašinėjimo priemonėmis praneša prie pirkimo CVP IS prisijungusiems t</w:t>
      </w:r>
      <w:r w:rsidR="002959F5" w:rsidRPr="000B3486">
        <w:rPr>
          <w:lang w:val="lt-LT"/>
        </w:rPr>
        <w:t>ie</w:t>
      </w:r>
      <w:r w:rsidRPr="000B3486">
        <w:rPr>
          <w:lang w:val="lt-LT"/>
        </w:rPr>
        <w:t>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w:t>
      </w:r>
      <w:r w:rsidR="002959F5" w:rsidRPr="000B3486">
        <w:rPr>
          <w:lang w:val="lt-LT"/>
        </w:rPr>
        <w:t>ie</w:t>
      </w:r>
      <w:r w:rsidRPr="000B3486">
        <w:rPr>
          <w:lang w:val="lt-LT"/>
        </w:rPr>
        <w:t>kėjams ir patalpina CVP IS, ten pat, kur skelbiami ir pirkimo dokumentai.</w:t>
      </w:r>
    </w:p>
    <w:p w14:paraId="419070E2" w14:textId="4CD3BBE6" w:rsidR="008A14A3" w:rsidRPr="000B3486" w:rsidRDefault="008A14A3" w:rsidP="008A14A3">
      <w:pPr>
        <w:pStyle w:val="TEKSTAS"/>
        <w:numPr>
          <w:ilvl w:val="0"/>
          <w:numId w:val="0"/>
        </w:numPr>
        <w:rPr>
          <w:lang w:val="lt-LT"/>
        </w:rPr>
      </w:pPr>
      <w:r w:rsidRPr="000B3486">
        <w:rPr>
          <w:lang w:val="lt-LT"/>
        </w:rPr>
        <w:t>7.7. Perkantysis subjektas, atsakydamas į t</w:t>
      </w:r>
      <w:r w:rsidR="002959F5" w:rsidRPr="000B3486">
        <w:rPr>
          <w:lang w:val="lt-LT"/>
        </w:rPr>
        <w:t>ie</w:t>
      </w:r>
      <w:r w:rsidRPr="000B3486">
        <w:rPr>
          <w:lang w:val="lt-LT"/>
        </w:rPr>
        <w:t>kėjų prašymus paaiškinti pirkimo sąlygas, paaiškindama ar patikslindama pirkimo dokumentus, garantuoja užtikrinti t</w:t>
      </w:r>
      <w:r w:rsidR="002959F5" w:rsidRPr="000B3486">
        <w:rPr>
          <w:lang w:val="lt-LT"/>
        </w:rPr>
        <w:t>ie</w:t>
      </w:r>
      <w:r w:rsidRPr="000B3486">
        <w:rPr>
          <w:lang w:val="lt-LT"/>
        </w:rPr>
        <w:t>kėjų anonimiškumą, t. y. užtikrina, kad t</w:t>
      </w:r>
      <w:r w:rsidR="002959F5" w:rsidRPr="000B3486">
        <w:rPr>
          <w:lang w:val="lt-LT"/>
        </w:rPr>
        <w:t>ie</w:t>
      </w:r>
      <w:r w:rsidRPr="000B3486">
        <w:rPr>
          <w:lang w:val="lt-LT"/>
        </w:rPr>
        <w:t>kėjas nesužinotų kitų pirkimo procedūrose dalyvaujančių t</w:t>
      </w:r>
      <w:r w:rsidR="002959F5" w:rsidRPr="000B3486">
        <w:rPr>
          <w:lang w:val="lt-LT"/>
        </w:rPr>
        <w:t>ie</w:t>
      </w:r>
      <w:r w:rsidRPr="000B3486">
        <w:rPr>
          <w:lang w:val="lt-LT"/>
        </w:rPr>
        <w:t>kėjų pavadinimų ir kitų rekvizitų.</w:t>
      </w:r>
    </w:p>
    <w:p w14:paraId="0CB08C84" w14:textId="3B969D5C" w:rsidR="00B13D2C" w:rsidRPr="000B3486" w:rsidRDefault="008A14A3" w:rsidP="008A14A3">
      <w:pPr>
        <w:pStyle w:val="TEKSTAS"/>
        <w:numPr>
          <w:ilvl w:val="0"/>
          <w:numId w:val="0"/>
        </w:numPr>
        <w:rPr>
          <w:lang w:val="lt-LT"/>
        </w:rPr>
      </w:pPr>
      <w:r w:rsidRPr="000B3486">
        <w:rPr>
          <w:lang w:val="lt-LT"/>
        </w:rPr>
        <w:t>7.8. Perkantysis subjektas susitikimų su t</w:t>
      </w:r>
      <w:r w:rsidR="002959F5" w:rsidRPr="000B3486">
        <w:rPr>
          <w:lang w:val="lt-LT"/>
        </w:rPr>
        <w:t>ie</w:t>
      </w:r>
      <w:r w:rsidRPr="000B3486">
        <w:rPr>
          <w:lang w:val="lt-LT"/>
        </w:rPr>
        <w:t>kėjais dėl pirkimo dokumentų paaiškinimų nerengs</w:t>
      </w:r>
      <w:r w:rsidR="0033565D" w:rsidRPr="000B3486">
        <w:rPr>
          <w:lang w:val="lt-LT"/>
        </w:rPr>
        <w:t>.</w:t>
      </w:r>
    </w:p>
    <w:p w14:paraId="6C0B5A93" w14:textId="77777777" w:rsidR="002A793F" w:rsidRPr="000B3486" w:rsidRDefault="00CA04FF" w:rsidP="00D067EE">
      <w:pPr>
        <w:pStyle w:val="SKYRIUS1"/>
        <w:keepNext w:val="0"/>
        <w:spacing w:before="120" w:after="240"/>
        <w:rPr>
          <w:lang w:val="lt-LT"/>
        </w:rPr>
      </w:pPr>
      <w:r w:rsidRPr="000B3486">
        <w:rPr>
          <w:lang w:val="lt-LT"/>
        </w:rPr>
        <w:t>PASIŪLYMŲ ŠIFRAVIMAS</w:t>
      </w:r>
    </w:p>
    <w:p w14:paraId="0A9EA334" w14:textId="2819685C" w:rsidR="005D21C7" w:rsidRPr="000B3486" w:rsidRDefault="00083A9E" w:rsidP="005D21C7">
      <w:pPr>
        <w:pStyle w:val="SKYRIUS1"/>
        <w:keepNext w:val="0"/>
        <w:numPr>
          <w:ilvl w:val="0"/>
          <w:numId w:val="0"/>
        </w:numPr>
        <w:spacing w:before="0" w:after="0"/>
        <w:jc w:val="both"/>
        <w:rPr>
          <w:b w:val="0"/>
          <w:lang w:val="lt-LT"/>
        </w:rPr>
      </w:pPr>
      <w:r w:rsidRPr="000B3486">
        <w:rPr>
          <w:b w:val="0"/>
          <w:lang w:val="lt-LT"/>
        </w:rPr>
        <w:t xml:space="preserve">8.1. </w:t>
      </w:r>
      <w:r w:rsidR="004D502A" w:rsidRPr="000B3486">
        <w:rPr>
          <w:b w:val="0"/>
          <w:lang w:val="lt-LT"/>
        </w:rPr>
        <w:t>T</w:t>
      </w:r>
      <w:r w:rsidR="002959F5" w:rsidRPr="000B3486">
        <w:rPr>
          <w:b w:val="0"/>
          <w:lang w:val="lt-LT"/>
        </w:rPr>
        <w:t>ie</w:t>
      </w:r>
      <w:r w:rsidR="004D502A" w:rsidRPr="000B3486">
        <w:rPr>
          <w:b w:val="0"/>
          <w:lang w:val="lt-LT"/>
        </w:rPr>
        <w:t>kėj</w:t>
      </w:r>
      <w:r w:rsidR="005D21C7" w:rsidRPr="000B3486">
        <w:rPr>
          <w:b w:val="0"/>
          <w:lang w:val="lt-LT"/>
        </w:rPr>
        <w:t xml:space="preserve">as elektroniniu būdu CVP IS priemonėmis teikiamą pasiūlymą gali užšifruoti. Instrukciją, kaip </w:t>
      </w:r>
      <w:r w:rsidR="004D502A" w:rsidRPr="000B3486">
        <w:rPr>
          <w:b w:val="0"/>
          <w:lang w:val="lt-LT"/>
        </w:rPr>
        <w:t>t</w:t>
      </w:r>
      <w:r w:rsidR="002959F5" w:rsidRPr="000B3486">
        <w:rPr>
          <w:b w:val="0"/>
          <w:lang w:val="lt-LT"/>
        </w:rPr>
        <w:t>ie</w:t>
      </w:r>
      <w:r w:rsidR="004D502A" w:rsidRPr="000B3486">
        <w:rPr>
          <w:b w:val="0"/>
          <w:lang w:val="lt-LT"/>
        </w:rPr>
        <w:t>kėj</w:t>
      </w:r>
      <w:r w:rsidR="005D21C7" w:rsidRPr="000B3486">
        <w:rPr>
          <w:b w:val="0"/>
          <w:lang w:val="lt-LT"/>
        </w:rPr>
        <w:t xml:space="preserve">as gali užšifruoti elektroniniu būdu CVP IS priemonėmis teikiamą pasiūlymą, galima rasti Viešųjų pirkimų tarnybos interneto svetainėje </w:t>
      </w:r>
      <w:hyperlink r:id="rId18" w:history="1">
        <w:r w:rsidR="005D21C7" w:rsidRPr="000B3486">
          <w:rPr>
            <w:rStyle w:val="Hyperlink"/>
            <w:b w:val="0"/>
            <w:lang w:val="lt-LT"/>
          </w:rPr>
          <w:t>http://vpt.lrv.lt/uploads/vpt/documents/files/uzsifravimo_instrukcija.pdf</w:t>
        </w:r>
      </w:hyperlink>
      <w:r w:rsidR="005D21C7" w:rsidRPr="000B3486">
        <w:rPr>
          <w:b w:val="0"/>
          <w:lang w:val="lt-LT"/>
        </w:rPr>
        <w:t>.</w:t>
      </w:r>
    </w:p>
    <w:p w14:paraId="02E7C7A7" w14:textId="3F0DFF1F" w:rsidR="005D21C7" w:rsidRPr="000B3486" w:rsidRDefault="005D21C7" w:rsidP="005D21C7">
      <w:pPr>
        <w:pStyle w:val="ListParagraph"/>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as, nusprendęs pateikti užšifruotą pasiūlymą, turi:</w:t>
      </w:r>
    </w:p>
    <w:p w14:paraId="10E30945" w14:textId="4C63D385" w:rsidR="005D21C7" w:rsidRPr="000B3486" w:rsidRDefault="005D21C7" w:rsidP="005D21C7">
      <w:pPr>
        <w:pStyle w:val="ListParagraph"/>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w:t>
      </w:r>
      <w:r w:rsidR="00783C5C" w:rsidRPr="000B3486">
        <w:rPr>
          <w:rFonts w:ascii="Times New Roman" w:hAnsi="Times New Roman"/>
          <w:b/>
          <w:color w:val="000000"/>
          <w:u w:val="single"/>
        </w:rPr>
        <w:t>8</w:t>
      </w:r>
      <w:r w:rsidRPr="000B3486">
        <w:rPr>
          <w:rFonts w:ascii="Times New Roman" w:hAnsi="Times New Roman"/>
          <w:b/>
          <w:color w:val="000000"/>
          <w:u w:val="single"/>
        </w:rPr>
        <w:t xml:space="preserve"> 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visus prijungiamus („prisegamus“) pasiūlymo dokumentus – ir užpildytą pasiūlymo formą, parengtą pagal šių pirkimo sąlygų 2 priedą</w:t>
      </w:r>
      <w:r w:rsidR="002136D3" w:rsidRPr="000B3486">
        <w:rPr>
          <w:rFonts w:ascii="Times New Roman" w:hAnsi="Times New Roman"/>
        </w:rPr>
        <w:t xml:space="preserve"> </w:t>
      </w:r>
      <w:r w:rsidRPr="000B3486">
        <w:rPr>
          <w:rFonts w:ascii="Times New Roman" w:hAnsi="Times New Roman"/>
        </w:rPr>
        <w:t>ir kitus dokumentus arba užšifruoti tik prijungiamus („prisegamus“) pasiūlymo dokumentus, kuriuose nurodyta pasiūlymo kaina – užpildytą pasiūlymo formą, parengtą pagal šių pirkimo sąlygų 2 priedą</w:t>
      </w:r>
      <w:r w:rsidR="002136D3" w:rsidRPr="000B3486">
        <w:rPr>
          <w:rFonts w:ascii="Times New Roman" w:hAnsi="Times New Roman"/>
          <w:iCs/>
          <w:color w:val="000000"/>
        </w:rPr>
        <w:t>.</w:t>
      </w:r>
    </w:p>
    <w:p w14:paraId="70E74700" w14:textId="3D4BEFFD" w:rsidR="005D21C7" w:rsidRPr="000B3486" w:rsidRDefault="005D21C7" w:rsidP="005D21C7">
      <w:pPr>
        <w:pStyle w:val="ListParagraph"/>
        <w:ind w:left="0"/>
        <w:contextualSpacing/>
        <w:jc w:val="both"/>
        <w:rPr>
          <w:rFonts w:ascii="Times New Roman" w:hAnsi="Times New Roman"/>
          <w:color w:val="000000"/>
        </w:rPr>
      </w:pPr>
      <w:r w:rsidRPr="000B3486">
        <w:rPr>
          <w:rFonts w:ascii="Times New Roman" w:hAnsi="Times New Roman"/>
        </w:rPr>
        <w:t>8.2.2. suėjus pirkimo sąlygų 5.1</w:t>
      </w:r>
      <w:r w:rsidR="00783C5C" w:rsidRPr="000B3486">
        <w:rPr>
          <w:rFonts w:ascii="Times New Roman" w:hAnsi="Times New Roman"/>
        </w:rPr>
        <w:t>8</w:t>
      </w:r>
      <w:r w:rsidRPr="000B3486">
        <w:rPr>
          <w:rFonts w:ascii="Times New Roman" w:hAnsi="Times New Roman"/>
        </w:rPr>
        <w:t xml:space="preserve"> punkte nurodytam pasiūlymų pateikimo terminui, bet nevėliau nei per </w:t>
      </w:r>
      <w:r w:rsidR="00475499" w:rsidRPr="000B3486">
        <w:rPr>
          <w:rFonts w:ascii="Times New Roman" w:hAnsi="Times New Roman"/>
        </w:rPr>
        <w:t>30</w:t>
      </w:r>
      <w:r w:rsidRPr="000B3486">
        <w:rPr>
          <w:rFonts w:ascii="Times New Roman" w:hAnsi="Times New Roman"/>
        </w:rPr>
        <w:t xml:space="preserve"> min. nuo šio termino pabaigos </w:t>
      </w:r>
      <w:r w:rsidRPr="000B3486">
        <w:rPr>
          <w:rFonts w:ascii="Times New Roman" w:hAnsi="Times New Roman"/>
          <w:color w:val="000000"/>
        </w:rPr>
        <w:t xml:space="preserve">CVP IS susirašinėjimo priemonėmis pateikti slaptažodį, su kuriuo Perkantysis subjektas galės iššifruoti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 xml:space="preserve">o pateiktą užšifruotą pasiūlymą – „išskleisti“ </w:t>
      </w:r>
      <w:r w:rsidR="004D502A" w:rsidRPr="000B3486">
        <w:rPr>
          <w:rFonts w:ascii="Times New Roman" w:hAnsi="Times New Roman"/>
          <w:color w:val="000000"/>
        </w:rPr>
        <w:t>t</w:t>
      </w:r>
      <w:r w:rsidR="002959F5" w:rsidRPr="000B3486">
        <w:rPr>
          <w:rFonts w:ascii="Times New Roman" w:hAnsi="Times New Roman"/>
          <w:color w:val="000000"/>
        </w:rPr>
        <w:t>ie</w:t>
      </w:r>
      <w:r w:rsidR="004D502A" w:rsidRPr="000B3486">
        <w:rPr>
          <w:rFonts w:ascii="Times New Roman" w:hAnsi="Times New Roman"/>
          <w:color w:val="000000"/>
        </w:rPr>
        <w:t>kėj</w:t>
      </w:r>
      <w:r w:rsidRPr="000B3486">
        <w:rPr>
          <w:rFonts w:ascii="Times New Roman" w:hAnsi="Times New Roman"/>
          <w:color w:val="000000"/>
        </w:rPr>
        <w:t xml:space="preserve">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14:paraId="739BBEE9" w14:textId="05DD030B" w:rsidR="005D21C7" w:rsidRPr="000B3486" w:rsidRDefault="005D21C7" w:rsidP="005D21C7">
      <w:pPr>
        <w:pStyle w:val="ListParagraph"/>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 </w:t>
      </w:r>
      <w:r w:rsidR="004D502A" w:rsidRPr="000B3486">
        <w:rPr>
          <w:rFonts w:ascii="Times New Roman" w:eastAsia="Times New Roman" w:hAnsi="Times New Roman"/>
          <w:color w:val="000000"/>
        </w:rPr>
        <w:t>T</w:t>
      </w:r>
      <w:r w:rsidR="002959F5"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ui užšifravus elektroniniu būdu CVP IS priemonėmis teikiamą pasiūlymą ir i</w:t>
      </w:r>
      <w:r w:rsidRPr="000B3486">
        <w:rPr>
          <w:rFonts w:ascii="Times New Roman" w:hAnsi="Times New Roman"/>
        </w:rPr>
        <w:t>ki vokų atplėšimo</w:t>
      </w:r>
      <w:r w:rsidRPr="000B3486">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o prijungtų („prisegtų“) pasiūlymo dokumentų, tai:</w:t>
      </w:r>
    </w:p>
    <w:p w14:paraId="38F7F0D9" w14:textId="7C9D096A" w:rsidR="005D21C7" w:rsidRPr="000B3486" w:rsidRDefault="005D21C7" w:rsidP="005D21C7">
      <w:pPr>
        <w:pStyle w:val="ListParagraph"/>
        <w:ind w:left="0"/>
        <w:contextualSpacing/>
        <w:jc w:val="both"/>
        <w:rPr>
          <w:rFonts w:ascii="Times New Roman" w:hAnsi="Times New Roman"/>
          <w:color w:val="000000"/>
        </w:rPr>
      </w:pPr>
      <w:r w:rsidRPr="000B3486">
        <w:rPr>
          <w:rFonts w:ascii="Times New Roman" w:eastAsia="Times New Roman" w:hAnsi="Times New Roman"/>
          <w:color w:val="000000"/>
        </w:rPr>
        <w:t xml:space="preserve">8.3.1. jei </w:t>
      </w:r>
      <w:r w:rsidR="004D502A" w:rsidRPr="000B3486">
        <w:rPr>
          <w:rFonts w:ascii="Times New Roman" w:eastAsia="Times New Roman" w:hAnsi="Times New Roman"/>
          <w:color w:val="000000"/>
        </w:rPr>
        <w:t>t</w:t>
      </w:r>
      <w:r w:rsidR="002959F5"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03DFAB82" w:rsidR="005D21C7" w:rsidRPr="000B3486" w:rsidRDefault="005D21C7" w:rsidP="005D21C7">
      <w:pPr>
        <w:pStyle w:val="ListParagraph"/>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8.3.2. jei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o pasiūlymą atmes kaip neatitinkantį pirkimo dokumentuose nustatytų reikalavimų (</w:t>
      </w:r>
      <w:r w:rsidR="004D502A" w:rsidRPr="000B3486">
        <w:rPr>
          <w:rFonts w:ascii="Times New Roman" w:eastAsia="Times New Roman" w:hAnsi="Times New Roman"/>
          <w:color w:val="000000"/>
        </w:rPr>
        <w:t>t</w:t>
      </w:r>
      <w:r w:rsidR="003D237F" w:rsidRPr="000B3486">
        <w:rPr>
          <w:rFonts w:ascii="Times New Roman" w:hAnsi="Times New Roman"/>
          <w:color w:val="000000"/>
        </w:rPr>
        <w:t>ie</w:t>
      </w:r>
      <w:r w:rsidR="004D502A" w:rsidRPr="000B3486">
        <w:rPr>
          <w:rFonts w:ascii="Times New Roman" w:eastAsia="Times New Roman" w:hAnsi="Times New Roman"/>
          <w:color w:val="000000"/>
        </w:rPr>
        <w:t>kėj</w:t>
      </w:r>
      <w:r w:rsidRPr="000B3486">
        <w:rPr>
          <w:rFonts w:ascii="Times New Roman" w:eastAsia="Times New Roman" w:hAnsi="Times New Roman"/>
          <w:color w:val="000000"/>
        </w:rPr>
        <w:t>as nepateikė pasiūlymo kainos)</w:t>
      </w:r>
      <w:r w:rsidRPr="000B3486">
        <w:rPr>
          <w:rFonts w:ascii="Times New Roman" w:hAnsi="Times New Roman"/>
        </w:rPr>
        <w:t>.</w:t>
      </w:r>
    </w:p>
    <w:p w14:paraId="0C3ABC20" w14:textId="1DA0008C" w:rsidR="00083A9E" w:rsidRPr="000B3486" w:rsidRDefault="005D21C7" w:rsidP="005D21C7">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 xml:space="preserve">as neturi galimybės pateikti Perkančiajam subjektui slaptažodžio CVP IS susirašinėjimo priemonėmis, </w:t>
      </w:r>
      <w:r w:rsidR="003D237F" w:rsidRPr="000B3486">
        <w:rPr>
          <w:b w:val="0"/>
          <w:color w:val="000000"/>
          <w:lang w:val="lt-LT"/>
        </w:rPr>
        <w:t>tie</w:t>
      </w:r>
      <w:r w:rsidR="004D502A" w:rsidRPr="000B3486">
        <w:rPr>
          <w:b w:val="0"/>
          <w:color w:val="000000"/>
          <w:lang w:val="lt-LT"/>
        </w:rPr>
        <w:t>kėj</w:t>
      </w:r>
      <w:r w:rsidRPr="000B3486">
        <w:rPr>
          <w:b w:val="0"/>
          <w:color w:val="000000"/>
          <w:lang w:val="lt-LT"/>
        </w:rPr>
        <w:t xml:space="preserve">as turi teisę slaptažodį Perkančiajam subjektui pateikti kitomis priemonėmis pasirinktinai: Perkančiojo subjekto </w:t>
      </w:r>
      <w:r w:rsidRPr="000B3486">
        <w:rPr>
          <w:b w:val="0"/>
          <w:color w:val="FF0000"/>
          <w:lang w:val="lt-LT"/>
        </w:rPr>
        <w:t>oficialiu elektroniniu paštu, faksu</w:t>
      </w:r>
      <w:r w:rsidRPr="000B3486">
        <w:rPr>
          <w:b w:val="0"/>
          <w:color w:val="000000"/>
          <w:lang w:val="lt-LT"/>
        </w:rPr>
        <w:t xml:space="preserve"> arba raštu. Tokiu atveju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 xml:space="preserve">as turėtų būti aktyvus ir įsitikinti, kad pateiktas slaptažodis laiku pasiekė adresatą (pavyzdžiui, susisiekęs su Perkančiuoju subjektu oficialiu jo telefonu ir (arba) kitais būdais). </w:t>
      </w:r>
      <w:r w:rsidR="004D502A" w:rsidRPr="000B3486">
        <w:rPr>
          <w:b w:val="0"/>
          <w:color w:val="000000"/>
          <w:lang w:val="lt-LT"/>
        </w:rPr>
        <w:t>T</w:t>
      </w:r>
      <w:r w:rsidR="003D237F" w:rsidRPr="000B3486">
        <w:rPr>
          <w:b w:val="0"/>
          <w:color w:val="000000"/>
          <w:lang w:val="lt-LT"/>
        </w:rPr>
        <w:t>ie</w:t>
      </w:r>
      <w:r w:rsidR="004D502A" w:rsidRPr="000B3486">
        <w:rPr>
          <w:b w:val="0"/>
          <w:color w:val="000000"/>
          <w:lang w:val="lt-LT"/>
        </w:rPr>
        <w:t>kėj</w:t>
      </w:r>
      <w:r w:rsidRPr="000B3486">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0B3486">
        <w:rPr>
          <w:b w:val="0"/>
          <w:color w:val="000000"/>
          <w:lang w:val="lt-LT"/>
        </w:rPr>
        <w:t>https://viesiejipirkimai.lt</w:t>
      </w:r>
      <w:r w:rsidRPr="000B3486">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0B3486">
        <w:rPr>
          <w:b w:val="0"/>
          <w:color w:val="000000"/>
          <w:lang w:val="lt-LT"/>
        </w:rPr>
        <w:t>.</w:t>
      </w:r>
    </w:p>
    <w:p w14:paraId="444FE1BB" w14:textId="77777777" w:rsidR="00083A9E" w:rsidRPr="000B3486" w:rsidRDefault="000D595D" w:rsidP="00D067EE">
      <w:pPr>
        <w:pStyle w:val="SKYRIUS1"/>
        <w:keepNext w:val="0"/>
        <w:spacing w:before="120" w:after="240"/>
        <w:rPr>
          <w:lang w:val="lt-LT"/>
        </w:rPr>
      </w:pPr>
      <w:r w:rsidRPr="000B3486">
        <w:rPr>
          <w:lang w:val="lt-LT"/>
        </w:rPr>
        <w:t>SUSIPAŽINIMAS SU GAUTAIS PASIŪLYMAIS</w:t>
      </w:r>
    </w:p>
    <w:p w14:paraId="47938F10" w14:textId="49EF2472" w:rsidR="0033565D" w:rsidRPr="000B3486" w:rsidRDefault="004D20C2" w:rsidP="0033565D">
      <w:pPr>
        <w:pStyle w:val="TEXTAS1"/>
        <w:ind w:left="0"/>
        <w:rPr>
          <w:lang w:val="lt-LT"/>
        </w:rPr>
      </w:pPr>
      <w:r w:rsidRPr="000B3486">
        <w:rPr>
          <w:lang w:val="lt-LT"/>
        </w:rPr>
        <w:lastRenderedPageBreak/>
        <w:t>9</w:t>
      </w:r>
      <w:r w:rsidR="0033565D" w:rsidRPr="000B3486">
        <w:rPr>
          <w:lang w:val="lt-LT"/>
        </w:rPr>
        <w:t xml:space="preserve">.1. </w:t>
      </w:r>
      <w:r w:rsidR="00D9674D" w:rsidRPr="000B3486">
        <w:rPr>
          <w:lang w:val="lt-LT"/>
        </w:rPr>
        <w:t xml:space="preserve">Pirminį susipažinimą su patektais pasiūlymais atlieka Perkančiojo subjekto Pirkimų skyriaus darbuotojas, ne anksčiau nei praėjus </w:t>
      </w:r>
      <w:r w:rsidR="00475499" w:rsidRPr="000B3486">
        <w:rPr>
          <w:lang w:val="lt-LT"/>
        </w:rPr>
        <w:t>30</w:t>
      </w:r>
      <w:r w:rsidR="00D9674D" w:rsidRPr="000B3486">
        <w:rPr>
          <w:lang w:val="lt-LT"/>
        </w:rPr>
        <w:t xml:space="preserve"> min. nuo 5.1</w:t>
      </w:r>
      <w:r w:rsidR="00783C5C" w:rsidRPr="000B3486">
        <w:rPr>
          <w:lang w:val="lt-LT"/>
        </w:rPr>
        <w:t>8</w:t>
      </w:r>
      <w:r w:rsidR="00D9674D" w:rsidRPr="000B3486">
        <w:rPr>
          <w:lang w:val="lt-LT"/>
        </w:rPr>
        <w:t xml:space="preserve"> punkte nurodytos pasiūlymų pateikimo termino pabaigos</w:t>
      </w:r>
      <w:r w:rsidR="0033565D" w:rsidRPr="000B3486">
        <w:rPr>
          <w:lang w:val="lt-LT"/>
        </w:rPr>
        <w:t>.</w:t>
      </w:r>
    </w:p>
    <w:p w14:paraId="02E42146" w14:textId="763DF7A1" w:rsidR="0033565D" w:rsidRPr="000B3486" w:rsidRDefault="004D20C2" w:rsidP="0033565D">
      <w:pPr>
        <w:pStyle w:val="TEXTAS1"/>
        <w:ind w:left="0"/>
        <w:rPr>
          <w:lang w:val="lt-LT"/>
        </w:rPr>
      </w:pPr>
      <w:r w:rsidRPr="000B3486">
        <w:rPr>
          <w:lang w:val="lt-LT"/>
        </w:rPr>
        <w:t>9</w:t>
      </w:r>
      <w:r w:rsidR="0033565D" w:rsidRPr="000B3486">
        <w:rPr>
          <w:lang w:val="lt-LT"/>
        </w:rPr>
        <w:t xml:space="preserve">.2. </w:t>
      </w:r>
      <w:r w:rsidR="004D502A" w:rsidRPr="000B3486">
        <w:rPr>
          <w:lang w:val="lt-LT"/>
        </w:rPr>
        <w:t>T</w:t>
      </w:r>
      <w:r w:rsidR="003D237F" w:rsidRPr="000B3486">
        <w:rPr>
          <w:lang w:val="lt-LT"/>
        </w:rPr>
        <w:t>ie</w:t>
      </w:r>
      <w:r w:rsidR="004D502A" w:rsidRPr="000B3486">
        <w:rPr>
          <w:lang w:val="lt-LT"/>
        </w:rPr>
        <w:t>kėj</w:t>
      </w:r>
      <w:r w:rsidR="000D595D" w:rsidRPr="000B3486">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0B3486">
        <w:rPr>
          <w:lang w:val="lt-LT"/>
        </w:rPr>
        <w:t>, kaip nurodyta Pirkimų įstat</w:t>
      </w:r>
      <w:r w:rsidR="0054045D" w:rsidRPr="000B3486">
        <w:rPr>
          <w:lang w:val="lt-LT"/>
        </w:rPr>
        <w:t xml:space="preserve">ymo 31 straipsnio </w:t>
      </w:r>
      <w:r w:rsidR="005C23FD" w:rsidRPr="000B3486">
        <w:rPr>
          <w:lang w:val="lt-LT"/>
        </w:rPr>
        <w:t>4 dalyje</w:t>
      </w:r>
      <w:r w:rsidR="000F0C89" w:rsidRPr="000B3486">
        <w:rPr>
          <w:lang w:val="lt-LT"/>
        </w:rPr>
        <w:t>,</w:t>
      </w:r>
      <w:r w:rsidR="000D595D" w:rsidRPr="000B3486">
        <w:rPr>
          <w:lang w:val="lt-LT"/>
        </w:rPr>
        <w:t xml:space="preserve"> dalyvau</w:t>
      </w:r>
      <w:r w:rsidR="00766D3E" w:rsidRPr="000B3486">
        <w:rPr>
          <w:lang w:val="lt-LT"/>
        </w:rPr>
        <w:t>ti nekviečiami</w:t>
      </w:r>
      <w:r w:rsidR="000D595D" w:rsidRPr="000B3486">
        <w:rPr>
          <w:lang w:val="lt-LT"/>
        </w:rPr>
        <w:t>.</w:t>
      </w:r>
    </w:p>
    <w:p w14:paraId="04DD2059" w14:textId="77777777" w:rsidR="002A793F" w:rsidRPr="000B3486" w:rsidRDefault="002A793F" w:rsidP="00D067EE">
      <w:pPr>
        <w:pStyle w:val="SKYRIUS1"/>
        <w:keepNext w:val="0"/>
        <w:spacing w:before="120" w:after="240"/>
        <w:rPr>
          <w:lang w:val="lt-LT"/>
        </w:rPr>
      </w:pPr>
      <w:r w:rsidRPr="000B3486">
        <w:rPr>
          <w:lang w:val="lt-LT"/>
        </w:rPr>
        <w:t xml:space="preserve">PASIŪLYMŲ </w:t>
      </w:r>
      <w:r w:rsidR="00585E70" w:rsidRPr="000B3486">
        <w:rPr>
          <w:lang w:val="lt-LT"/>
        </w:rPr>
        <w:t xml:space="preserve">NAGRINĖJIMAS, </w:t>
      </w:r>
      <w:r w:rsidRPr="000B3486">
        <w:rPr>
          <w:lang w:val="lt-LT"/>
        </w:rPr>
        <w:t>VERTINIMAS IR PALYGINIMAS</w:t>
      </w:r>
    </w:p>
    <w:p w14:paraId="322EA65D" w14:textId="77777777" w:rsidR="005D21C7" w:rsidRPr="000B3486" w:rsidRDefault="004D20C2" w:rsidP="005D21C7">
      <w:pPr>
        <w:pStyle w:val="TEXTAS1"/>
        <w:ind w:left="0"/>
        <w:rPr>
          <w:lang w:val="lt-LT"/>
        </w:rPr>
      </w:pPr>
      <w:r w:rsidRPr="000B3486">
        <w:rPr>
          <w:lang w:val="lt-LT"/>
        </w:rPr>
        <w:t>10</w:t>
      </w:r>
      <w:r w:rsidR="0033565D" w:rsidRPr="000B3486">
        <w:rPr>
          <w:lang w:val="lt-LT"/>
        </w:rPr>
        <w:t xml:space="preserve">.1. </w:t>
      </w:r>
      <w:r w:rsidR="005D21C7" w:rsidRPr="000B3486">
        <w:rPr>
          <w:lang w:val="lt-LT"/>
        </w:rPr>
        <w:t>Komisija, nagrinėdama, vertindama ir palygindama pateiktus pasiūlymus:</w:t>
      </w:r>
    </w:p>
    <w:p w14:paraId="42B118D0" w14:textId="77777777" w:rsidR="005D21C7" w:rsidRPr="000B3486" w:rsidRDefault="005D21C7" w:rsidP="005D21C7">
      <w:pPr>
        <w:pStyle w:val="TEXTAS1"/>
        <w:ind w:left="0"/>
        <w:rPr>
          <w:lang w:val="lt-LT"/>
        </w:rPr>
      </w:pPr>
      <w:r w:rsidRPr="000B3486">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38102B69" w:rsidR="005D21C7" w:rsidRDefault="005D21C7" w:rsidP="005D21C7">
      <w:pPr>
        <w:pStyle w:val="TEXTAS1"/>
        <w:ind w:left="0"/>
        <w:rPr>
          <w:lang w:val="lt-LT"/>
        </w:rPr>
      </w:pPr>
      <w:r w:rsidRPr="000B3486">
        <w:rPr>
          <w:lang w:val="lt-LT"/>
        </w:rPr>
        <w:t>10.1.2. nagrinėja, vertina dalyvių pateiktų pasiūlymų, jų kainų atitikimą pirkimo dokumentuose ir Pirkimų įstatyme nustatytiems reikalavimams, juos palygina ir nustato ekonomiškai naudingiausi</w:t>
      </w:r>
      <w:r w:rsidR="002A6A06" w:rsidRPr="000B3486">
        <w:rPr>
          <w:lang w:val="lt-LT"/>
        </w:rPr>
        <w:t>ą</w:t>
      </w:r>
      <w:r w:rsidRPr="000B3486">
        <w:rPr>
          <w:lang w:val="lt-LT"/>
        </w:rPr>
        <w:t xml:space="preserve"> pasiūlym</w:t>
      </w:r>
      <w:r w:rsidR="002A6A06" w:rsidRPr="000B3486">
        <w:rPr>
          <w:lang w:val="lt-LT"/>
        </w:rPr>
        <w:t>ą</w:t>
      </w:r>
      <w:r w:rsidRPr="000B3486">
        <w:rPr>
          <w:lang w:val="lt-LT"/>
        </w:rPr>
        <w:t xml:space="preserve"> pateikus</w:t>
      </w:r>
      <w:r w:rsidR="002A6A06" w:rsidRPr="000B3486">
        <w:rPr>
          <w:lang w:val="lt-LT"/>
        </w:rPr>
        <w:t>į</w:t>
      </w:r>
      <w:r w:rsidRPr="000B3486">
        <w:rPr>
          <w:lang w:val="lt-LT"/>
        </w:rPr>
        <w:t xml:space="preserve"> dalyv</w:t>
      </w:r>
      <w:r w:rsidR="002A6A06" w:rsidRPr="000B3486">
        <w:rPr>
          <w:lang w:val="lt-LT"/>
        </w:rPr>
        <w:t>į</w:t>
      </w:r>
      <w:r w:rsidRPr="000B3486">
        <w:rPr>
          <w:lang w:val="lt-LT"/>
        </w:rPr>
        <w:t>, kuri</w:t>
      </w:r>
      <w:r w:rsidR="002A6A06" w:rsidRPr="000B3486">
        <w:rPr>
          <w:lang w:val="lt-LT"/>
        </w:rPr>
        <w:t>s</w:t>
      </w:r>
      <w:r w:rsidRPr="000B3486">
        <w:rPr>
          <w:lang w:val="lt-LT"/>
        </w:rPr>
        <w:t xml:space="preserve"> gali būti pripažint</w:t>
      </w:r>
      <w:r w:rsidR="002A6A06" w:rsidRPr="000B3486">
        <w:rPr>
          <w:lang w:val="lt-LT"/>
        </w:rPr>
        <w:t>as</w:t>
      </w:r>
      <w:r w:rsidRPr="000B3486">
        <w:rPr>
          <w:lang w:val="lt-LT"/>
        </w:rPr>
        <w:t xml:space="preserve"> laimėtoj</w:t>
      </w:r>
      <w:r w:rsidR="002A6A06" w:rsidRPr="000B3486">
        <w:rPr>
          <w:lang w:val="lt-LT"/>
        </w:rPr>
        <w:t>u</w:t>
      </w:r>
      <w:r w:rsidR="00625199">
        <w:rPr>
          <w:lang w:val="lt-LT"/>
        </w:rPr>
        <w:t>;</w:t>
      </w:r>
    </w:p>
    <w:p w14:paraId="084F668A" w14:textId="238CECC1" w:rsidR="005D21C7" w:rsidRPr="000B3486" w:rsidRDefault="005D21C7" w:rsidP="005D21C7">
      <w:pPr>
        <w:pStyle w:val="TEXTAS1"/>
        <w:ind w:left="0"/>
        <w:rPr>
          <w:lang w:val="lt-LT"/>
        </w:rPr>
      </w:pPr>
      <w:r w:rsidRPr="000B3486">
        <w:rPr>
          <w:lang w:val="lt-LT"/>
        </w:rPr>
        <w:t xml:space="preserve">10.1.3. </w:t>
      </w:r>
      <w:r w:rsidR="00180FF2" w:rsidRPr="000B3486">
        <w:rPr>
          <w:lang w:val="lt-LT"/>
        </w:rPr>
        <w:t xml:space="preserve">įvertina ekonomiškai naudingiausią pasiūlymą pateikusio dalyvio aktualius dokumentus, patvirtinančius jo pašalinimo pagrindų nebuvimą, </w:t>
      </w:r>
      <w:r w:rsidR="00180FF2" w:rsidRPr="000B3486">
        <w:rPr>
          <w:b/>
          <w:bCs/>
          <w:lang w:val="lt-LT"/>
        </w:rPr>
        <w:t>jei, vadovaujantis pirkimo sąlygų 3.3 punktu, šiuos dokumentus bus paprašyta pateikti</w:t>
      </w:r>
      <w:r w:rsidR="00180FF2" w:rsidRPr="000B3486">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180FF2" w:rsidRPr="000B3486">
        <w:rPr>
          <w:b/>
          <w:bCs/>
          <w:lang w:val="lt-LT"/>
        </w:rPr>
        <w:t>jei, vadovaujantis pirkimo sąlygų 3.3 punktu, šiuos dokumentus bus paprašyta pateikti</w:t>
      </w:r>
      <w:r w:rsidR="00180FF2" w:rsidRPr="000B3486">
        <w:rPr>
          <w:lang w:val="lt-LT"/>
        </w:rPr>
        <w:t>, atitiktį kvalifikacijos, atitiktį kokybės vadybos sistemos ir (ar) aplinkos apsaugos vadybos sistemos standartams</w:t>
      </w:r>
      <w:r w:rsidR="00B10A7F" w:rsidRPr="000B3486">
        <w:rPr>
          <w:lang w:val="lt-LT"/>
        </w:rPr>
        <w:t>. Perkantysis subjektas taip pat įvertina, ar ekonomiškai naudingiausią pasiūlymą pateikusio t</w:t>
      </w:r>
      <w:r w:rsidR="00E721B8" w:rsidRPr="000B3486">
        <w:rPr>
          <w:lang w:val="lt-LT"/>
        </w:rPr>
        <w:t>ie</w:t>
      </w:r>
      <w:r w:rsidR="00B10A7F" w:rsidRPr="000B3486">
        <w:rPr>
          <w:lang w:val="lt-LT"/>
        </w:rPr>
        <w:t>kėjo pasiūlymas neturėtų būti atmestas dėl kitų priežasčių;</w:t>
      </w:r>
    </w:p>
    <w:p w14:paraId="691D681D" w14:textId="1910CE39" w:rsidR="005D21C7" w:rsidRPr="000B3486" w:rsidRDefault="005D21C7" w:rsidP="005D21C7">
      <w:pPr>
        <w:pStyle w:val="TEXTAS1"/>
        <w:ind w:left="0"/>
        <w:rPr>
          <w:lang w:val="lt-LT"/>
        </w:rPr>
      </w:pPr>
      <w:r w:rsidRPr="000B3486">
        <w:rPr>
          <w:lang w:val="lt-LT"/>
        </w:rPr>
        <w:t xml:space="preserve">10.1.4. </w:t>
      </w:r>
      <w:r w:rsidR="00D9674D" w:rsidRPr="000B3486">
        <w:rPr>
          <w:lang w:val="lt-LT"/>
        </w:rPr>
        <w:t>atsižvelgiant į pasiūlymų ekonominį naudingumą nustato pasiūlymų eilę (pasiūlymų eilė nenustatoma, jeigu pasiūlymą pateikia arba, įvertinus pasiūlymus, lieka tik vienas t</w:t>
      </w:r>
      <w:r w:rsidR="00E721B8" w:rsidRPr="000B3486">
        <w:rPr>
          <w:lang w:val="lt-LT"/>
        </w:rPr>
        <w:t>ie</w:t>
      </w:r>
      <w:r w:rsidR="00D9674D" w:rsidRPr="000B3486">
        <w:rPr>
          <w:lang w:val="lt-LT"/>
        </w:rPr>
        <w:t>kėjas)</w:t>
      </w:r>
      <w:r w:rsidR="00B03710" w:rsidRPr="000B3486">
        <w:rPr>
          <w:lang w:val="lt-LT"/>
        </w:rPr>
        <w:t xml:space="preserve">, į kurią įtraukia neatmestus pasiūlymus, ir nustato laimėjusį pasiūlymą bei priima sprendimą dėl sutarties sudarymo. </w:t>
      </w:r>
      <w:r w:rsidR="007A60BD" w:rsidRPr="000B3486">
        <w:rPr>
          <w:lang w:val="lt-LT"/>
        </w:rPr>
        <w:t xml:space="preserve">Pasiūlymų eilė nustatoma ekonominio naudingumo mažėjimo tvarka. </w:t>
      </w:r>
      <w:r w:rsidR="00D9674D" w:rsidRPr="000B3486">
        <w:rPr>
          <w:lang w:val="lt-LT"/>
        </w:rPr>
        <w:t>Tais atvejais, kai kelių dalyvių pasiūlymų ekonominis naudingumas yra vienodas, sudarant pasiūlymų eilę pirmesnis į šią eilę įrašomas dalyvis, kurio pasiūlymas pateiktas anksčiausiai</w:t>
      </w:r>
      <w:r w:rsidRPr="000B3486">
        <w:rPr>
          <w:lang w:val="lt-LT"/>
        </w:rPr>
        <w:t>.</w:t>
      </w:r>
    </w:p>
    <w:p w14:paraId="28301247" w14:textId="4AF7C4EA" w:rsidR="005D21C7" w:rsidRPr="000B3486" w:rsidRDefault="005D21C7" w:rsidP="005D21C7">
      <w:pPr>
        <w:pStyle w:val="TEXTAS1"/>
        <w:ind w:left="0"/>
        <w:rPr>
          <w:lang w:val="lt-LT"/>
        </w:rPr>
      </w:pPr>
      <w:r w:rsidRPr="000B3486">
        <w:rPr>
          <w:lang w:val="lt-LT"/>
        </w:rPr>
        <w:t xml:space="preserve">10.2. Nagrinėjant dalyvio pateiktą pasiūlymą ir nustačius, kad </w:t>
      </w:r>
      <w:r w:rsidR="004D502A" w:rsidRPr="000B3486">
        <w:rPr>
          <w:lang w:val="lt-LT"/>
        </w:rPr>
        <w:t>t</w:t>
      </w:r>
      <w:r w:rsidR="006A627B" w:rsidRPr="000B3486">
        <w:rPr>
          <w:lang w:val="lt-LT"/>
        </w:rPr>
        <w:t>ie</w:t>
      </w:r>
      <w:r w:rsidR="004D502A" w:rsidRPr="000B3486">
        <w:rPr>
          <w:lang w:val="lt-LT"/>
        </w:rPr>
        <w:t>kėj</w:t>
      </w:r>
      <w:r w:rsidRPr="000B3486">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0B3486" w:rsidRDefault="005D21C7" w:rsidP="00D9674D">
      <w:pPr>
        <w:pStyle w:val="TEXTAS1"/>
        <w:ind w:left="0"/>
        <w:rPr>
          <w:lang w:val="lt-LT"/>
        </w:rPr>
      </w:pPr>
      <w:r w:rsidRPr="000B3486">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0B3486" w:rsidRDefault="005D21C7" w:rsidP="00D9674D">
      <w:pPr>
        <w:pStyle w:val="TEXTAS1"/>
        <w:ind w:left="0"/>
        <w:rPr>
          <w:lang w:val="lt-LT"/>
        </w:rPr>
      </w:pPr>
      <w:r w:rsidRPr="000B3486">
        <w:rPr>
          <w:lang w:val="lt-LT"/>
        </w:rPr>
        <w:t xml:space="preserve">10.2.2. </w:t>
      </w:r>
      <w:r w:rsidR="00D9674D" w:rsidRPr="000B3486">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0B3486" w:rsidRDefault="00D9674D" w:rsidP="00D9674D">
      <w:pPr>
        <w:pStyle w:val="TEXTAS1"/>
        <w:ind w:left="0"/>
        <w:rPr>
          <w:lang w:val="lt-LT"/>
        </w:rPr>
      </w:pPr>
      <w:r w:rsidRPr="000B3486">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90A5E96" w:rsidR="005D21C7" w:rsidRPr="000B3486" w:rsidRDefault="005D21C7" w:rsidP="005D21C7">
      <w:pPr>
        <w:pStyle w:val="TEXTAS1"/>
        <w:ind w:left="0"/>
        <w:rPr>
          <w:lang w:val="lt-LT"/>
        </w:rPr>
      </w:pPr>
      <w:r w:rsidRPr="000B3486">
        <w:rPr>
          <w:lang w:val="lt-LT"/>
        </w:rPr>
        <w:t>10.2.</w:t>
      </w:r>
      <w:r w:rsidR="00D9674D" w:rsidRPr="000B3486">
        <w:rPr>
          <w:lang w:val="lt-LT"/>
        </w:rPr>
        <w:t>4</w:t>
      </w:r>
      <w:r w:rsidRPr="000B3486">
        <w:rPr>
          <w:lang w:val="lt-LT"/>
        </w:rPr>
        <w:t xml:space="preserve">. Perkantysis subjektas reikalauja, kad </w:t>
      </w:r>
      <w:r w:rsidR="00D9674D" w:rsidRPr="000B3486">
        <w:rPr>
          <w:lang w:val="lt-LT"/>
        </w:rPr>
        <w:t>dalyvis</w:t>
      </w:r>
      <w:r w:rsidRPr="000B3486">
        <w:rPr>
          <w:lang w:val="lt-LT"/>
        </w:rPr>
        <w:t xml:space="preserve"> pagrįstų pasiūlyme nurodytą</w:t>
      </w:r>
      <w:r w:rsidR="002632C1" w:rsidRPr="000B3486">
        <w:rPr>
          <w:lang w:val="lt-LT"/>
        </w:rPr>
        <w:t xml:space="preserve"> </w:t>
      </w:r>
      <w:r w:rsidR="00954DE8" w:rsidRPr="000B3486">
        <w:rPr>
          <w:lang w:val="lt-LT"/>
        </w:rPr>
        <w:t>pasiūlymo ar jo sudedamųjų dalių kainą, jeigu jos atrodo neįprastai mažos</w:t>
      </w:r>
      <w:r w:rsidR="001555FC" w:rsidRPr="000B3486">
        <w:rPr>
          <w:lang w:val="lt-LT"/>
        </w:rPr>
        <w:t xml:space="preserve">. </w:t>
      </w:r>
      <w:r w:rsidR="006E62CE" w:rsidRPr="000B3486">
        <w:rPr>
          <w:lang w:val="lt-LT"/>
        </w:rPr>
        <w:t>Pasiūlyme nurodyta pasiūlymo kaina visais atvejais laikoma neįprastai maža</w:t>
      </w:r>
      <w:r w:rsidRPr="000B3486">
        <w:rPr>
          <w:lang w:val="lt-LT"/>
        </w:rPr>
        <w:t>, jeigu ji yr</w:t>
      </w:r>
      <w:r w:rsidR="002632C1" w:rsidRPr="000B3486">
        <w:rPr>
          <w:lang w:val="lt-LT"/>
        </w:rPr>
        <w:t>a 30 ir daugiau procentų mažesn</w:t>
      </w:r>
      <w:r w:rsidR="006E62CE" w:rsidRPr="000B3486">
        <w:rPr>
          <w:lang w:val="lt-LT"/>
        </w:rPr>
        <w:t>ė</w:t>
      </w:r>
      <w:r w:rsidRPr="000B3486">
        <w:rPr>
          <w:lang w:val="lt-LT"/>
        </w:rPr>
        <w:t xml:space="preserve"> už visų dalyvių, kurių </w:t>
      </w:r>
      <w:r w:rsidR="002632C1" w:rsidRPr="000B3486">
        <w:rPr>
          <w:lang w:val="lt-LT"/>
        </w:rPr>
        <w:t>p</w:t>
      </w:r>
      <w:r w:rsidRPr="000B3486">
        <w:rPr>
          <w:lang w:val="lt-LT"/>
        </w:rPr>
        <w:t xml:space="preserve">asiūlymai neatmesti dėl kitų priežasčių ir kurių </w:t>
      </w:r>
      <w:r w:rsidR="0019346C" w:rsidRPr="000B3486">
        <w:rPr>
          <w:lang w:val="lt-LT"/>
        </w:rPr>
        <w:t xml:space="preserve">pasiūlyta kaina </w:t>
      </w:r>
      <w:r w:rsidRPr="000B3486">
        <w:rPr>
          <w:lang w:val="lt-LT"/>
        </w:rPr>
        <w:t xml:space="preserve">neviršija pasiūlymų įvertinimui numatytų lėšų, nustatytų ir užfiksuotų Perkančiojo subjekto rengiamuose dokumentuose prieš pradedant pirkimo procedūrą, pasiūlytų </w:t>
      </w:r>
      <w:r w:rsidR="0019346C" w:rsidRPr="000B3486">
        <w:rPr>
          <w:lang w:val="lt-LT"/>
        </w:rPr>
        <w:t>kainų</w:t>
      </w:r>
      <w:r w:rsidRPr="000B3486">
        <w:rPr>
          <w:lang w:val="lt-LT"/>
        </w:rPr>
        <w:t xml:space="preserve"> aritmetinį vidurkį. Perkantysis subjektas,</w:t>
      </w:r>
      <w:r w:rsidR="002632C1" w:rsidRPr="000B3486">
        <w:rPr>
          <w:lang w:val="lt-LT"/>
        </w:rPr>
        <w:t xml:space="preserve"> siekdamas, kad neįprastai </w:t>
      </w:r>
      <w:r w:rsidR="00CB4607" w:rsidRPr="000B3486">
        <w:rPr>
          <w:lang w:val="lt-LT"/>
        </w:rPr>
        <w:t>mažos kainos būtų pagrįstos</w:t>
      </w:r>
      <w:r w:rsidRPr="000B3486">
        <w:rPr>
          <w:lang w:val="lt-LT"/>
        </w:rPr>
        <w:t>, vadovaujasi Pirkimų įstatymo 66 straipsnio nuostatomis.</w:t>
      </w:r>
    </w:p>
    <w:p w14:paraId="0CAEB1A0" w14:textId="77777777" w:rsidR="005D21C7" w:rsidRPr="000B3486" w:rsidRDefault="005D21C7" w:rsidP="005D21C7">
      <w:pPr>
        <w:pStyle w:val="TEXTAS1"/>
        <w:ind w:left="0"/>
        <w:rPr>
          <w:lang w:val="lt-LT"/>
        </w:rPr>
      </w:pPr>
      <w:r w:rsidRPr="000B3486">
        <w:rPr>
          <w:lang w:val="lt-LT"/>
        </w:rPr>
        <w:t xml:space="preserve">10.3. Perkantysis subjektas gali nevertinti viso dalyvio pasiūlymo, jeigu patikrinęs jo dalį nustato, kad pasiūlymas, vadovaujantis pirkimo sąlygų arba Pirkimų įstatymo, arba </w:t>
      </w:r>
      <w:r w:rsidR="008432D6" w:rsidRPr="000B3486">
        <w:rPr>
          <w:lang w:val="lt-LT"/>
        </w:rPr>
        <w:t>VPĮ</w:t>
      </w:r>
      <w:r w:rsidRPr="000B3486">
        <w:rPr>
          <w:lang w:val="lt-LT"/>
        </w:rPr>
        <w:t xml:space="preserve"> reikalavimais, turi būti atmetamas, t. y. pasiūlymas yra netinkamas arba nepriimtinas.</w:t>
      </w:r>
    </w:p>
    <w:p w14:paraId="44A97ADD" w14:textId="77777777" w:rsidR="00FE4E73" w:rsidRDefault="00FE4E73" w:rsidP="00FE4E73">
      <w:pPr>
        <w:pStyle w:val="TEXTAS1"/>
        <w:ind w:left="0"/>
        <w:rPr>
          <w:b/>
          <w:color w:val="C00000"/>
          <w:lang w:val="lt-LT"/>
        </w:rPr>
      </w:pPr>
      <w:r w:rsidRPr="00931557">
        <w:rPr>
          <w:lang w:val="lt-LT"/>
        </w:rPr>
        <w:t xml:space="preserve">10.4. </w:t>
      </w:r>
      <w:r w:rsidRPr="00931557">
        <w:rPr>
          <w:b/>
          <w:lang w:val="lt-LT"/>
        </w:rPr>
        <w:t xml:space="preserve">Pirkimo dokumentuose nustatytus reikalavimus atitinkantys Pasiūlymai bus vertinami pagal jų ekonomiškai naudingiausio Pasiūlymų vertinimo kriterijų – </w:t>
      </w:r>
      <w:r w:rsidRPr="00931557">
        <w:rPr>
          <w:b/>
          <w:color w:val="C00000"/>
          <w:lang w:val="lt-LT"/>
        </w:rPr>
        <w:t xml:space="preserve">kainos ir kokybės santykį. </w:t>
      </w:r>
    </w:p>
    <w:p w14:paraId="232A2389" w14:textId="77777777" w:rsidR="00CF16E8" w:rsidRPr="00931557" w:rsidRDefault="00CF16E8" w:rsidP="00CF16E8">
      <w:pPr>
        <w:pStyle w:val="TEXTAS1"/>
        <w:ind w:left="0"/>
        <w:rPr>
          <w:bCs/>
          <w:lang w:val="lt-LT"/>
        </w:rPr>
      </w:pPr>
      <w:r w:rsidRPr="00931557">
        <w:rPr>
          <w:bCs/>
          <w:lang w:val="lt-LT"/>
        </w:rPr>
        <w:t xml:space="preserve">10.4.1. </w:t>
      </w:r>
      <w:r w:rsidRPr="00931557">
        <w:rPr>
          <w:bCs/>
          <w:u w:val="single"/>
          <w:lang w:val="lt-LT"/>
        </w:rPr>
        <w:t>Tiekėjų, kurių Pasiūlymai neatitiks techninių parametrų (jei vertinama) nebus vertinami ir Pasiūlymai bus atmesti kaip neatitinkantys Pirkimo sąlygų reikalavimų.</w:t>
      </w:r>
      <w:bookmarkStart w:id="1" w:name="_Hlk88635062"/>
    </w:p>
    <w:p w14:paraId="22A20547" w14:textId="77777777" w:rsidR="00CF16E8" w:rsidRPr="00931557" w:rsidRDefault="00CF16E8" w:rsidP="00CF16E8">
      <w:pPr>
        <w:pStyle w:val="TEXTAS1"/>
        <w:ind w:left="0"/>
        <w:rPr>
          <w:lang w:val="lt-LT"/>
        </w:rPr>
      </w:pPr>
      <w:r w:rsidRPr="00931557">
        <w:rPr>
          <w:bCs/>
          <w:lang w:val="lt-LT"/>
        </w:rPr>
        <w:t xml:space="preserve">10.4.2. </w:t>
      </w:r>
      <w:r w:rsidRPr="00931557">
        <w:rPr>
          <w:lang w:val="lt-LT"/>
        </w:rPr>
        <w:t>Visi skaičiai skaičiuojant yra apvalinami iki 4 (keturių) skaičių po kablelio.</w:t>
      </w:r>
      <w:bookmarkEnd w:id="1"/>
    </w:p>
    <w:p w14:paraId="3CB14BB6" w14:textId="77777777" w:rsidR="00CF16E8" w:rsidRPr="00931557" w:rsidRDefault="00CF16E8" w:rsidP="00CF16E8">
      <w:pPr>
        <w:pStyle w:val="TEXTAS1"/>
        <w:ind w:left="0"/>
        <w:rPr>
          <w:bCs/>
          <w:lang w:val="lt-LT"/>
        </w:rPr>
      </w:pPr>
      <w:r w:rsidRPr="00931557">
        <w:rPr>
          <w:lang w:val="lt-LT"/>
        </w:rPr>
        <w:t xml:space="preserve">10.4.3. Ekonomiškai naudingiausiu bus pripažįstamas pasiūlymas, surinkęs daugiausia balų (daugiausiai galima </w:t>
      </w:r>
      <w:r w:rsidRPr="00931557">
        <w:rPr>
          <w:lang w:val="lt-LT"/>
        </w:rPr>
        <w:lastRenderedPageBreak/>
        <w:t>surinkti 100 balų).</w:t>
      </w:r>
    </w:p>
    <w:p w14:paraId="53A84C19" w14:textId="77777777" w:rsidR="00327680" w:rsidRPr="00327680" w:rsidRDefault="00327680" w:rsidP="00327680">
      <w:pPr>
        <w:spacing w:before="60" w:after="60"/>
        <w:ind w:right="-360" w:firstLine="1080"/>
        <w:jc w:val="right"/>
        <w:rPr>
          <w:i/>
          <w:iCs/>
          <w:sz w:val="22"/>
          <w:szCs w:val="22"/>
        </w:rPr>
      </w:pPr>
      <w:r w:rsidRPr="00327680">
        <w:rPr>
          <w:i/>
          <w:iCs/>
          <w:sz w:val="22"/>
          <w:szCs w:val="22"/>
        </w:rPr>
        <w:t>Lentelė Nr. 1. Pasiūlymų vertinimo kriterijai ir lyginamieji svoriai</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91"/>
        <w:gridCol w:w="2356"/>
        <w:gridCol w:w="4321"/>
      </w:tblGrid>
      <w:tr w:rsidR="00327680" w:rsidRPr="00327680" w14:paraId="4FEA60C8" w14:textId="77777777" w:rsidTr="00327680">
        <w:trPr>
          <w:cantSplit/>
          <w:trHeight w:val="1072"/>
        </w:trPr>
        <w:tc>
          <w:tcPr>
            <w:tcW w:w="4091" w:type="dxa"/>
            <w:shd w:val="clear" w:color="auto" w:fill="E7E6E6" w:themeFill="background2"/>
            <w:tcMar>
              <w:top w:w="0" w:type="dxa"/>
              <w:left w:w="108" w:type="dxa"/>
              <w:bottom w:w="0" w:type="dxa"/>
              <w:right w:w="108" w:type="dxa"/>
            </w:tcMar>
            <w:vAlign w:val="center"/>
            <w:hideMark/>
          </w:tcPr>
          <w:p w14:paraId="7A7C4B65" w14:textId="77777777" w:rsidR="00327680" w:rsidRPr="00327680" w:rsidRDefault="00327680" w:rsidP="006E5E42">
            <w:pPr>
              <w:jc w:val="center"/>
              <w:rPr>
                <w:b/>
                <w:bCs/>
                <w:sz w:val="22"/>
                <w:szCs w:val="22"/>
              </w:rPr>
            </w:pPr>
            <w:r w:rsidRPr="00327680">
              <w:rPr>
                <w:b/>
                <w:bCs/>
                <w:sz w:val="22"/>
                <w:szCs w:val="22"/>
              </w:rPr>
              <w:t>Vertinimo kriterijai</w:t>
            </w:r>
          </w:p>
        </w:tc>
        <w:tc>
          <w:tcPr>
            <w:tcW w:w="2356" w:type="dxa"/>
            <w:shd w:val="clear" w:color="auto" w:fill="E7E6E6" w:themeFill="background2"/>
            <w:tcMar>
              <w:top w:w="0" w:type="dxa"/>
              <w:left w:w="108" w:type="dxa"/>
              <w:bottom w:w="0" w:type="dxa"/>
              <w:right w:w="108" w:type="dxa"/>
            </w:tcMar>
            <w:vAlign w:val="center"/>
            <w:hideMark/>
          </w:tcPr>
          <w:p w14:paraId="0D656C9D" w14:textId="77777777" w:rsidR="00327680" w:rsidRPr="00327680" w:rsidRDefault="00327680" w:rsidP="006E5E42">
            <w:pPr>
              <w:ind w:hanging="7"/>
              <w:jc w:val="center"/>
              <w:rPr>
                <w:b/>
                <w:bCs/>
                <w:sz w:val="22"/>
                <w:szCs w:val="22"/>
              </w:rPr>
            </w:pPr>
            <w:r w:rsidRPr="00327680">
              <w:rPr>
                <w:b/>
                <w:bCs/>
                <w:sz w:val="22"/>
                <w:szCs w:val="22"/>
              </w:rPr>
              <w:t>Lyginamasis svoris ekonominio naudingumo įvertinime</w:t>
            </w:r>
          </w:p>
        </w:tc>
        <w:tc>
          <w:tcPr>
            <w:tcW w:w="4321" w:type="dxa"/>
            <w:shd w:val="clear" w:color="auto" w:fill="E7E6E6" w:themeFill="background2"/>
            <w:vAlign w:val="center"/>
          </w:tcPr>
          <w:p w14:paraId="07046D86" w14:textId="77777777" w:rsidR="00327680" w:rsidRPr="00327680" w:rsidRDefault="00327680" w:rsidP="006E5E42">
            <w:pPr>
              <w:ind w:hanging="7"/>
              <w:jc w:val="center"/>
              <w:rPr>
                <w:b/>
                <w:bCs/>
                <w:sz w:val="22"/>
                <w:szCs w:val="22"/>
              </w:rPr>
            </w:pPr>
            <w:r w:rsidRPr="00327680">
              <w:rPr>
                <w:b/>
                <w:bCs/>
                <w:sz w:val="22"/>
                <w:szCs w:val="22"/>
              </w:rPr>
              <w:t>Pasiūlyme reikalinga pateikti informacija, kuri bus vertinama pagal ekonominio naudingumo kriterijus</w:t>
            </w:r>
          </w:p>
        </w:tc>
      </w:tr>
      <w:tr w:rsidR="00327680" w:rsidRPr="00327680" w14:paraId="3FE1F881" w14:textId="77777777" w:rsidTr="00327680">
        <w:trPr>
          <w:cantSplit/>
          <w:trHeight w:val="288"/>
        </w:trPr>
        <w:tc>
          <w:tcPr>
            <w:tcW w:w="4091" w:type="dxa"/>
            <w:tcMar>
              <w:top w:w="0" w:type="dxa"/>
              <w:left w:w="108" w:type="dxa"/>
              <w:bottom w:w="0" w:type="dxa"/>
              <w:right w:w="108" w:type="dxa"/>
            </w:tcMar>
            <w:hideMark/>
          </w:tcPr>
          <w:p w14:paraId="6D8FADD9" w14:textId="77777777" w:rsidR="00327680" w:rsidRPr="00327680" w:rsidRDefault="00327680" w:rsidP="006E5E42">
            <w:pPr>
              <w:pStyle w:val="Header"/>
              <w:rPr>
                <w:sz w:val="22"/>
                <w:szCs w:val="22"/>
              </w:rPr>
            </w:pPr>
            <w:r w:rsidRPr="00327680">
              <w:rPr>
                <w:b/>
                <w:bCs/>
                <w:sz w:val="22"/>
                <w:szCs w:val="22"/>
              </w:rPr>
              <w:t>Pirmas kriterijus</w:t>
            </w:r>
            <w:r w:rsidRPr="00327680">
              <w:rPr>
                <w:sz w:val="22"/>
                <w:szCs w:val="22"/>
              </w:rPr>
              <w:t xml:space="preserve"> (C) – Kaina</w:t>
            </w:r>
          </w:p>
          <w:p w14:paraId="3C0D4BD4" w14:textId="77777777" w:rsidR="00327680" w:rsidRPr="00327680" w:rsidRDefault="00327680" w:rsidP="006E5E42">
            <w:pPr>
              <w:pStyle w:val="Header"/>
              <w:jc w:val="both"/>
              <w:rPr>
                <w:sz w:val="22"/>
                <w:szCs w:val="22"/>
              </w:rPr>
            </w:pPr>
          </w:p>
        </w:tc>
        <w:tc>
          <w:tcPr>
            <w:tcW w:w="2356" w:type="dxa"/>
            <w:tcMar>
              <w:top w:w="0" w:type="dxa"/>
              <w:left w:w="108" w:type="dxa"/>
              <w:bottom w:w="0" w:type="dxa"/>
              <w:right w:w="108" w:type="dxa"/>
            </w:tcMar>
            <w:vAlign w:val="center"/>
            <w:hideMark/>
          </w:tcPr>
          <w:p w14:paraId="6522D05E" w14:textId="77777777" w:rsidR="00327680" w:rsidRPr="00327680" w:rsidRDefault="00327680" w:rsidP="006E5E42">
            <w:pPr>
              <w:ind w:firstLine="340"/>
              <w:jc w:val="both"/>
              <w:rPr>
                <w:sz w:val="22"/>
                <w:szCs w:val="22"/>
              </w:rPr>
            </w:pPr>
            <w:r w:rsidRPr="00327680">
              <w:rPr>
                <w:sz w:val="22"/>
                <w:szCs w:val="22"/>
              </w:rPr>
              <w:t xml:space="preserve">X= </w:t>
            </w:r>
            <w:r w:rsidRPr="00327680">
              <w:rPr>
                <w:color w:val="000000" w:themeColor="text1"/>
                <w:sz w:val="22"/>
                <w:szCs w:val="22"/>
              </w:rPr>
              <w:t>80</w:t>
            </w:r>
          </w:p>
        </w:tc>
        <w:tc>
          <w:tcPr>
            <w:tcW w:w="4321" w:type="dxa"/>
            <w:vAlign w:val="center"/>
          </w:tcPr>
          <w:p w14:paraId="03A08383" w14:textId="77777777" w:rsidR="00327680" w:rsidRPr="00327680" w:rsidRDefault="00327680" w:rsidP="006E5E42">
            <w:pPr>
              <w:jc w:val="center"/>
              <w:rPr>
                <w:sz w:val="22"/>
                <w:szCs w:val="22"/>
              </w:rPr>
            </w:pPr>
            <w:r w:rsidRPr="00327680">
              <w:rPr>
                <w:sz w:val="22"/>
                <w:szCs w:val="22"/>
              </w:rPr>
              <w:t>Užpildyta Pasiūlymo forma</w:t>
            </w:r>
          </w:p>
        </w:tc>
      </w:tr>
      <w:tr w:rsidR="00327680" w:rsidRPr="00327680" w14:paraId="08FCFFE2" w14:textId="77777777" w:rsidTr="00327680">
        <w:trPr>
          <w:cantSplit/>
          <w:trHeight w:val="304"/>
        </w:trPr>
        <w:tc>
          <w:tcPr>
            <w:tcW w:w="4091" w:type="dxa"/>
            <w:tcMar>
              <w:top w:w="0" w:type="dxa"/>
              <w:left w:w="108" w:type="dxa"/>
              <w:bottom w:w="0" w:type="dxa"/>
              <w:right w:w="108" w:type="dxa"/>
            </w:tcMar>
            <w:hideMark/>
          </w:tcPr>
          <w:p w14:paraId="5B074461" w14:textId="77777777" w:rsidR="00327680" w:rsidRPr="00327680" w:rsidRDefault="00327680" w:rsidP="006E5E42">
            <w:pPr>
              <w:jc w:val="both"/>
              <w:rPr>
                <w:sz w:val="22"/>
                <w:szCs w:val="22"/>
              </w:rPr>
            </w:pPr>
            <w:r w:rsidRPr="00327680">
              <w:rPr>
                <w:b/>
                <w:bCs/>
                <w:sz w:val="22"/>
                <w:szCs w:val="22"/>
              </w:rPr>
              <w:t>Kriterijus</w:t>
            </w:r>
            <w:r w:rsidRPr="00327680">
              <w:rPr>
                <w:sz w:val="22"/>
                <w:szCs w:val="22"/>
              </w:rPr>
              <w:t xml:space="preserve"> (T) – Prekių techniniai pranašumai:</w:t>
            </w:r>
          </w:p>
          <w:p w14:paraId="40D71D12" w14:textId="77777777" w:rsidR="00327680" w:rsidRPr="00327680" w:rsidRDefault="00327680" w:rsidP="006E5E42">
            <w:pPr>
              <w:jc w:val="both"/>
              <w:rPr>
                <w:sz w:val="22"/>
                <w:szCs w:val="22"/>
              </w:rPr>
            </w:pPr>
            <w:r w:rsidRPr="00327680">
              <w:rPr>
                <w:sz w:val="22"/>
                <w:szCs w:val="22"/>
              </w:rPr>
              <w:t>T</w:t>
            </w:r>
            <w:r w:rsidRPr="00327680">
              <w:rPr>
                <w:sz w:val="22"/>
                <w:szCs w:val="22"/>
                <w:vertAlign w:val="subscript"/>
              </w:rPr>
              <w:t>1</w:t>
            </w:r>
            <w:r w:rsidRPr="00327680">
              <w:rPr>
                <w:sz w:val="22"/>
                <w:szCs w:val="22"/>
              </w:rPr>
              <w:t xml:space="preserve"> – Radijo stotelės veikimo laikas naudojant vieną bateriją</w:t>
            </w:r>
          </w:p>
          <w:p w14:paraId="17832198" w14:textId="77777777" w:rsidR="00327680" w:rsidRPr="00327680" w:rsidRDefault="00327680" w:rsidP="006E5E42">
            <w:pPr>
              <w:jc w:val="both"/>
              <w:rPr>
                <w:sz w:val="22"/>
                <w:szCs w:val="22"/>
              </w:rPr>
            </w:pPr>
            <w:r w:rsidRPr="00327680">
              <w:rPr>
                <w:sz w:val="22"/>
                <w:szCs w:val="22"/>
              </w:rPr>
              <w:t>T</w:t>
            </w:r>
            <w:r w:rsidRPr="00327680">
              <w:rPr>
                <w:sz w:val="22"/>
                <w:szCs w:val="22"/>
                <w:vertAlign w:val="subscript"/>
              </w:rPr>
              <w:t>2</w:t>
            </w:r>
            <w:r w:rsidRPr="00327680">
              <w:rPr>
                <w:sz w:val="22"/>
                <w:szCs w:val="22"/>
              </w:rPr>
              <w:t xml:space="preserve"> - Radijo stotelės svoris su baterija ir antena</w:t>
            </w:r>
          </w:p>
        </w:tc>
        <w:tc>
          <w:tcPr>
            <w:tcW w:w="2356" w:type="dxa"/>
            <w:tcMar>
              <w:top w:w="0" w:type="dxa"/>
              <w:left w:w="108" w:type="dxa"/>
              <w:bottom w:w="0" w:type="dxa"/>
              <w:right w:w="108" w:type="dxa"/>
            </w:tcMar>
            <w:vAlign w:val="center"/>
            <w:hideMark/>
          </w:tcPr>
          <w:p w14:paraId="1CAC86D5" w14:textId="77777777" w:rsidR="00327680" w:rsidRPr="00327680" w:rsidRDefault="00327680" w:rsidP="006E5E42">
            <w:pPr>
              <w:ind w:firstLine="340"/>
              <w:jc w:val="both"/>
              <w:rPr>
                <w:color w:val="000000" w:themeColor="text1"/>
                <w:sz w:val="22"/>
                <w:szCs w:val="22"/>
              </w:rPr>
            </w:pPr>
            <w:r w:rsidRPr="00327680">
              <w:rPr>
                <w:sz w:val="22"/>
                <w:szCs w:val="22"/>
              </w:rPr>
              <w:t xml:space="preserve">Y= </w:t>
            </w:r>
            <w:r w:rsidRPr="00327680">
              <w:rPr>
                <w:color w:val="000000" w:themeColor="text1"/>
                <w:sz w:val="22"/>
                <w:szCs w:val="22"/>
              </w:rPr>
              <w:t>20:</w:t>
            </w:r>
          </w:p>
          <w:p w14:paraId="21BD5F37" w14:textId="77777777" w:rsidR="00327680" w:rsidRPr="00327680" w:rsidRDefault="00327680" w:rsidP="006E5E42">
            <w:pPr>
              <w:ind w:firstLine="340"/>
              <w:jc w:val="both"/>
              <w:rPr>
                <w:color w:val="000000" w:themeColor="text1"/>
                <w:sz w:val="22"/>
                <w:szCs w:val="22"/>
              </w:rPr>
            </w:pPr>
            <w:r w:rsidRPr="00327680">
              <w:rPr>
                <w:color w:val="000000" w:themeColor="text1"/>
                <w:sz w:val="22"/>
                <w:szCs w:val="22"/>
              </w:rPr>
              <w:t>Y</w:t>
            </w:r>
            <w:r w:rsidRPr="00327680">
              <w:rPr>
                <w:color w:val="000000" w:themeColor="text1"/>
                <w:sz w:val="22"/>
                <w:szCs w:val="22"/>
                <w:vertAlign w:val="subscript"/>
              </w:rPr>
              <w:t>1</w:t>
            </w:r>
            <w:r w:rsidRPr="00327680">
              <w:rPr>
                <w:color w:val="000000" w:themeColor="text1"/>
                <w:sz w:val="22"/>
                <w:szCs w:val="22"/>
              </w:rPr>
              <w:t xml:space="preserve"> </w:t>
            </w:r>
            <w:r w:rsidRPr="00327680">
              <w:rPr>
                <w:sz w:val="22"/>
                <w:szCs w:val="22"/>
              </w:rPr>
              <w:t xml:space="preserve">= </w:t>
            </w:r>
            <w:r w:rsidRPr="00327680">
              <w:rPr>
                <w:color w:val="000000" w:themeColor="text1"/>
                <w:sz w:val="22"/>
                <w:szCs w:val="22"/>
              </w:rPr>
              <w:t>10</w:t>
            </w:r>
          </w:p>
          <w:p w14:paraId="78FA7F8B" w14:textId="77777777" w:rsidR="00327680" w:rsidRPr="00327680" w:rsidRDefault="00327680" w:rsidP="006E5E42">
            <w:pPr>
              <w:ind w:firstLine="340"/>
              <w:jc w:val="both"/>
              <w:rPr>
                <w:sz w:val="22"/>
                <w:szCs w:val="22"/>
              </w:rPr>
            </w:pPr>
            <w:r w:rsidRPr="00327680">
              <w:rPr>
                <w:color w:val="000000" w:themeColor="text1"/>
                <w:sz w:val="22"/>
                <w:szCs w:val="22"/>
              </w:rPr>
              <w:t>Y</w:t>
            </w:r>
            <w:r w:rsidRPr="00327680">
              <w:rPr>
                <w:color w:val="000000" w:themeColor="text1"/>
                <w:sz w:val="22"/>
                <w:szCs w:val="22"/>
                <w:vertAlign w:val="subscript"/>
              </w:rPr>
              <w:t>2</w:t>
            </w:r>
            <w:r w:rsidRPr="00327680">
              <w:rPr>
                <w:sz w:val="22"/>
                <w:szCs w:val="22"/>
              </w:rPr>
              <w:t xml:space="preserve">= </w:t>
            </w:r>
            <w:r w:rsidRPr="00327680">
              <w:rPr>
                <w:color w:val="000000" w:themeColor="text1"/>
                <w:sz w:val="22"/>
                <w:szCs w:val="22"/>
              </w:rPr>
              <w:t>10</w:t>
            </w:r>
          </w:p>
          <w:p w14:paraId="3CFBEB09" w14:textId="77777777" w:rsidR="00327680" w:rsidRPr="00327680" w:rsidRDefault="00327680" w:rsidP="006E5E42">
            <w:pPr>
              <w:jc w:val="both"/>
              <w:rPr>
                <w:sz w:val="22"/>
                <w:szCs w:val="22"/>
              </w:rPr>
            </w:pPr>
          </w:p>
        </w:tc>
        <w:tc>
          <w:tcPr>
            <w:tcW w:w="4321" w:type="dxa"/>
            <w:vAlign w:val="center"/>
          </w:tcPr>
          <w:p w14:paraId="277495B5" w14:textId="77777777" w:rsidR="00327680" w:rsidRPr="00327680" w:rsidRDefault="00327680" w:rsidP="006E5E42">
            <w:pPr>
              <w:jc w:val="center"/>
              <w:rPr>
                <w:bCs/>
                <w:iCs/>
                <w:sz w:val="22"/>
                <w:szCs w:val="22"/>
              </w:rPr>
            </w:pPr>
            <w:r w:rsidRPr="00327680">
              <w:rPr>
                <w:iCs/>
                <w:sz w:val="22"/>
                <w:szCs w:val="22"/>
              </w:rPr>
              <w:t xml:space="preserve">Nurodoma Pasiūlymo formoje </w:t>
            </w:r>
            <w:r w:rsidRPr="00327680">
              <w:rPr>
                <w:sz w:val="22"/>
                <w:szCs w:val="22"/>
              </w:rPr>
              <w:t xml:space="preserve">ir (ar) Techninės specifikacijos atitikties lentelėje. </w:t>
            </w:r>
            <w:r w:rsidRPr="00327680">
              <w:rPr>
                <w:bCs/>
                <w:iCs/>
                <w:sz w:val="22"/>
                <w:szCs w:val="22"/>
              </w:rPr>
              <w:t>Kartu su Pasiūlymu pateikiamas (-i) atitiktį patvirtinantis (-ys) dokumentas (-ai).</w:t>
            </w:r>
          </w:p>
          <w:p w14:paraId="3EA007A3" w14:textId="77777777" w:rsidR="00327680" w:rsidRPr="00327680" w:rsidRDefault="00327680" w:rsidP="006E5E42">
            <w:pPr>
              <w:jc w:val="center"/>
              <w:rPr>
                <w:bCs/>
                <w:iCs/>
                <w:sz w:val="22"/>
                <w:szCs w:val="22"/>
              </w:rPr>
            </w:pPr>
          </w:p>
          <w:p w14:paraId="1C51CB9D" w14:textId="77777777" w:rsidR="00327680" w:rsidRPr="00327680" w:rsidRDefault="00327680" w:rsidP="006E5E42">
            <w:pPr>
              <w:jc w:val="both"/>
              <w:rPr>
                <w:i/>
                <w:iCs/>
                <w:sz w:val="22"/>
                <w:szCs w:val="22"/>
              </w:rPr>
            </w:pPr>
            <w:r w:rsidRPr="00327680">
              <w:rPr>
                <w:i/>
                <w:iCs/>
                <w:color w:val="C00000"/>
                <w:sz w:val="22"/>
                <w:szCs w:val="22"/>
              </w:rPr>
              <w:t>Visi duomenys, susiję su veikimo trukme ir svoriu, turi būti patvirtinti gamintojo techninėje dokumentacijoje arba bandymų protokolais. Tiekėjai privalo pateikti aiškią informaciją, iš kurios būtų galima patikrinti deklaruojamą veikimo laiką ir svorį.</w:t>
            </w:r>
          </w:p>
        </w:tc>
      </w:tr>
    </w:tbl>
    <w:p w14:paraId="095C148C" w14:textId="50146848" w:rsidR="00327680" w:rsidRPr="00327680" w:rsidRDefault="0049591A" w:rsidP="00327680">
      <w:pPr>
        <w:tabs>
          <w:tab w:val="left" w:pos="567"/>
        </w:tabs>
        <w:spacing w:before="60" w:after="60"/>
        <w:jc w:val="both"/>
        <w:rPr>
          <w:sz w:val="22"/>
          <w:szCs w:val="22"/>
        </w:rPr>
      </w:pPr>
      <w:r>
        <w:rPr>
          <w:rStyle w:val="Laukeliai"/>
          <w:rFonts w:ascii="Times New Roman" w:hAnsi="Times New Roman"/>
          <w:sz w:val="22"/>
          <w:szCs w:val="22"/>
        </w:rPr>
        <w:t xml:space="preserve">10.4.4. </w:t>
      </w:r>
      <w:r w:rsidR="00327680" w:rsidRPr="00327680">
        <w:rPr>
          <w:rFonts w:eastAsia="Arial"/>
          <w:color w:val="000000" w:themeColor="text1"/>
          <w:sz w:val="22"/>
          <w:szCs w:val="22"/>
        </w:rPr>
        <w:t>Pasiūlymo ekonominio naudingumo (</w:t>
      </w:r>
      <w:r w:rsidR="004C1131">
        <w:rPr>
          <w:sz w:val="22"/>
          <w:szCs w:val="22"/>
        </w:rPr>
        <w:t>S</w:t>
      </w:r>
      <w:r w:rsidR="00327680" w:rsidRPr="00327680">
        <w:rPr>
          <w:rFonts w:eastAsia="Arial"/>
          <w:color w:val="000000" w:themeColor="text1"/>
          <w:sz w:val="22"/>
          <w:szCs w:val="22"/>
        </w:rPr>
        <w:t>) balas bus apskaičiuojamas sudedant kriterijaus (</w:t>
      </w:r>
      <w:r w:rsidR="004C1131">
        <w:rPr>
          <w:sz w:val="22"/>
          <w:szCs w:val="22"/>
        </w:rPr>
        <w:t>C</w:t>
      </w:r>
      <w:r w:rsidR="00327680" w:rsidRPr="00327680">
        <w:rPr>
          <w:rFonts w:eastAsia="Arial"/>
          <w:color w:val="000000" w:themeColor="text1"/>
          <w:sz w:val="22"/>
          <w:szCs w:val="22"/>
        </w:rPr>
        <w:t xml:space="preserve">) ir kriterijų </w:t>
      </w:r>
      <w:r w:rsidR="00327680" w:rsidRPr="00327680">
        <w:rPr>
          <w:rFonts w:eastAsia="Arial"/>
          <w:i/>
          <w:iCs/>
          <w:color w:val="000000" w:themeColor="text1"/>
          <w:sz w:val="22"/>
          <w:szCs w:val="22"/>
        </w:rPr>
        <w:t>(</w:t>
      </w:r>
      <m:oMath>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T</m:t>
            </m:r>
          </m:e>
          <m:sub>
            <m:r>
              <w:rPr>
                <w:rFonts w:ascii="Cambria Math" w:hAnsi="Cambria Math"/>
                <w:color w:val="000000" w:themeColor="text1"/>
                <w:sz w:val="22"/>
                <w:szCs w:val="22"/>
                <w:shd w:val="clear" w:color="auto" w:fill="E6E6E6"/>
              </w:rPr>
              <m:t>i</m:t>
            </m:r>
          </m:sub>
        </m:sSub>
      </m:oMath>
      <w:r w:rsidR="00327680" w:rsidRPr="00327680">
        <w:rPr>
          <w:rFonts w:eastAsia="Arial"/>
          <w:i/>
          <w:iCs/>
          <w:color w:val="000000" w:themeColor="text1"/>
          <w:sz w:val="22"/>
          <w:szCs w:val="22"/>
        </w:rPr>
        <w:t xml:space="preserve">) </w:t>
      </w:r>
      <w:r w:rsidR="00327680" w:rsidRPr="00327680">
        <w:rPr>
          <w:rFonts w:eastAsia="Arial"/>
          <w:color w:val="000000" w:themeColor="text1"/>
          <w:sz w:val="22"/>
          <w:szCs w:val="22"/>
        </w:rPr>
        <w:t>balus:</w:t>
      </w:r>
    </w:p>
    <w:p w14:paraId="2C8CF9D4" w14:textId="77777777" w:rsidR="00327680" w:rsidRPr="00327680" w:rsidRDefault="00327680" w:rsidP="00327680">
      <w:pPr>
        <w:spacing w:before="60" w:after="60"/>
        <w:ind w:right="-2" w:firstLine="1298"/>
        <w:jc w:val="both"/>
        <w:rPr>
          <w:rFonts w:eastAsiaTheme="minorEastAs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S=C+</m:t>
          </m:r>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T</m:t>
              </m:r>
            </m:e>
            <m:sub>
              <m:r>
                <w:rPr>
                  <w:rFonts w:ascii="Cambria Math" w:hAnsi="Cambria Math"/>
                  <w:color w:val="000000" w:themeColor="text1"/>
                  <w:sz w:val="22"/>
                  <w:szCs w:val="22"/>
                  <w:shd w:val="clear" w:color="auto" w:fill="E6E6E6"/>
                </w:rPr>
                <m:t>1</m:t>
              </m:r>
            </m:sub>
          </m:sSub>
          <m:r>
            <w:rPr>
              <w:rFonts w:ascii="Cambria Math" w:hAnsi="Cambria Math"/>
              <w:color w:val="000000" w:themeColor="text1"/>
              <w:sz w:val="22"/>
              <w:szCs w:val="22"/>
              <w:shd w:val="clear" w:color="auto" w:fill="E6E6E6"/>
            </w:rPr>
            <m:t>+</m:t>
          </m:r>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T</m:t>
              </m:r>
            </m:e>
            <m:sub>
              <m:r>
                <w:rPr>
                  <w:rFonts w:ascii="Cambria Math" w:hAnsi="Cambria Math"/>
                  <w:color w:val="000000" w:themeColor="text1"/>
                  <w:sz w:val="22"/>
                  <w:szCs w:val="22"/>
                  <w:shd w:val="clear" w:color="auto" w:fill="E6E6E6"/>
                </w:rPr>
                <m:t>2</m:t>
              </m:r>
            </m:sub>
          </m:sSub>
        </m:oMath>
      </m:oMathPara>
    </w:p>
    <w:p w14:paraId="375911FB" w14:textId="7F1D9043" w:rsidR="00327680" w:rsidRPr="0049591A" w:rsidRDefault="000718F5" w:rsidP="40C9FC44">
      <w:pPr>
        <w:pStyle w:val="Sraas41"/>
        <w:numPr>
          <w:ilvl w:val="0"/>
          <w:numId w:val="0"/>
        </w:numPr>
        <w:shd w:val="clear" w:color="auto" w:fill="FFFFFF" w:themeFill="background1"/>
        <w:tabs>
          <w:tab w:val="left" w:pos="567"/>
        </w:tabs>
        <w:spacing w:after="160" w:line="259" w:lineRule="auto"/>
        <w:ind w:left="199" w:right="-2"/>
        <w:contextualSpacing/>
        <w:rPr>
          <w:rFonts w:eastAsia="Arial"/>
          <w:color w:val="000000" w:themeColor="text1"/>
        </w:rPr>
      </w:pPr>
      <w:r w:rsidRPr="000718F5">
        <w:t>10.4.4.1.</w:t>
      </w:r>
      <w:r>
        <w:rPr>
          <w:b/>
          <w:bCs/>
        </w:rPr>
        <w:t xml:space="preserve"> </w:t>
      </w:r>
      <w:r w:rsidR="00327680" w:rsidRPr="0049591A">
        <w:rPr>
          <w:b/>
          <w:bCs/>
        </w:rPr>
        <w:t xml:space="preserve">Kriterijaus (C) balai </w:t>
      </w:r>
      <w:r w:rsidR="00327680" w:rsidRPr="0049591A">
        <w:t xml:space="preserve">apskaičiuojami </w:t>
      </w:r>
      <w:r w:rsidR="00327680" w:rsidRPr="0049591A">
        <w:rPr>
          <w:rFonts w:eastAsia="Arial"/>
          <w:color w:val="000000" w:themeColor="text1"/>
        </w:rPr>
        <w:t xml:space="preserve">mažiausios pasiūlytos kainos </w:t>
      </w:r>
      <w:r w:rsidR="00327680" w:rsidRPr="0049591A">
        <w:t>(</w:t>
      </w:r>
      <m:oMath>
        <m:sSub>
          <m:sSubPr>
            <m:ctrlPr>
              <w:rPr>
                <w:rFonts w:ascii="Cambria Math" w:hAnsi="Cambria Math"/>
                <w:i/>
                <w:color w:val="000000" w:themeColor="text1"/>
                <w:shd w:val="clear" w:color="auto" w:fill="E6E6E6"/>
              </w:rPr>
            </m:ctrlPr>
          </m:sSubPr>
          <m:e>
            <m:r>
              <w:rPr>
                <w:rFonts w:ascii="Cambria Math" w:hAnsi="Cambria Math"/>
                <w:color w:val="000000" w:themeColor="text1"/>
                <w:shd w:val="clear" w:color="auto" w:fill="E6E6E6"/>
              </w:rPr>
              <m:t>C</m:t>
            </m:r>
          </m:e>
          <m:sub>
            <m:r>
              <w:rPr>
                <w:rFonts w:ascii="Cambria Math" w:hAnsi="Cambria Math"/>
                <w:color w:val="000000" w:themeColor="text1"/>
                <w:shd w:val="clear" w:color="auto" w:fill="E6E6E6"/>
              </w:rPr>
              <m:t>min</m:t>
            </m:r>
          </m:sub>
        </m:sSub>
      </m:oMath>
      <w:r w:rsidR="00327680" w:rsidRPr="0049591A">
        <w:t xml:space="preserve">) ir vertinamame pasiūlyme </w:t>
      </w:r>
      <w:r w:rsidR="00327680" w:rsidRPr="0049591A">
        <w:rPr>
          <w:rFonts w:eastAsia="Arial"/>
          <w:color w:val="000000" w:themeColor="text1"/>
        </w:rPr>
        <w:t>nurodytos Pasiūlymo kainos EUR su PVM</w:t>
      </w:r>
      <w:r w:rsidR="00327680" w:rsidRPr="0049591A">
        <w:t xml:space="preserve"> (</w:t>
      </w:r>
      <m:oMath>
        <m:sSub>
          <m:sSubPr>
            <m:ctrlPr>
              <w:rPr>
                <w:rFonts w:ascii="Cambria Math" w:hAnsi="Cambria Math"/>
                <w:i/>
                <w:color w:val="000000" w:themeColor="text1"/>
                <w:shd w:val="clear" w:color="auto" w:fill="E6E6E6"/>
              </w:rPr>
            </m:ctrlPr>
          </m:sSubPr>
          <m:e>
            <m:r>
              <w:rPr>
                <w:rFonts w:ascii="Cambria Math" w:hAnsi="Cambria Math"/>
                <w:color w:val="000000" w:themeColor="text1"/>
                <w:shd w:val="clear" w:color="auto" w:fill="E6E6E6"/>
              </w:rPr>
              <m:t>C</m:t>
            </m:r>
          </m:e>
          <m:sub>
            <m:r>
              <w:rPr>
                <w:rFonts w:ascii="Cambria Math" w:hAnsi="Cambria Math"/>
                <w:color w:val="000000" w:themeColor="text1"/>
                <w:shd w:val="clear" w:color="auto" w:fill="E6E6E6"/>
              </w:rPr>
              <m:t>p</m:t>
            </m:r>
          </m:sub>
        </m:sSub>
      </m:oMath>
      <w:r w:rsidR="70F1B2C1" w:rsidRPr="0049591A">
        <w:t xml:space="preserve">   </w:t>
      </w:r>
      <w:r w:rsidR="00327680" w:rsidRPr="0049591A">
        <w:t xml:space="preserve">) </w:t>
      </w:r>
      <w:r w:rsidR="00327680" w:rsidRPr="40C9FC44">
        <w:rPr>
          <w:i/>
          <w:iCs/>
        </w:rPr>
        <w:t>(</w:t>
      </w:r>
      <w:r w:rsidR="00327680" w:rsidRPr="40C9FC44">
        <w:rPr>
          <w:rFonts w:eastAsia="Arial"/>
          <w:i/>
          <w:iCs/>
          <w:color w:val="000000" w:themeColor="text1"/>
        </w:rPr>
        <w:t xml:space="preserve">pateikiama užpildant Pasiūlymo formoje esančią lentelę) </w:t>
      </w:r>
      <w:r w:rsidR="00327680" w:rsidRPr="0049591A">
        <w:t>santykį padauginant iš kainos kriterijaus lyginamojo svorio (</w:t>
      </w:r>
      <w:r w:rsidR="00327680" w:rsidRPr="40C9FC44">
        <w:rPr>
          <w:i/>
          <w:iCs/>
        </w:rPr>
        <w:t>X</w:t>
      </w:r>
      <w:r w:rsidR="00327680" w:rsidRPr="0049591A">
        <w:t>)</w:t>
      </w:r>
      <w:r w:rsidR="00327680" w:rsidRPr="40C9FC44">
        <w:rPr>
          <w:rFonts w:eastAsia="Arial"/>
          <w:i/>
          <w:iCs/>
          <w:color w:val="000000" w:themeColor="text1"/>
        </w:rPr>
        <w:t>:</w:t>
      </w:r>
    </w:p>
    <w:p w14:paraId="6F13AD76" w14:textId="77777777" w:rsidR="00327680" w:rsidRPr="00327680" w:rsidRDefault="00327680" w:rsidP="00327680">
      <w:pPr>
        <w:shd w:val="clear" w:color="auto" w:fill="FFFFFF" w:themeFill="background1"/>
        <w:tabs>
          <w:tab w:val="left" w:pos="0"/>
          <w:tab w:val="left" w:pos="567"/>
        </w:tabs>
        <w:ind w:left="360" w:right="-2"/>
        <w:contextualSpacing/>
        <w:jc w:val="both"/>
        <w:rPr>
          <w:rFonts w:eastAsia="Arial"/>
          <w:color w:val="000000" w:themeColor="text1"/>
          <w:sz w:val="22"/>
          <w:szCs w:val="22"/>
        </w:rPr>
      </w:pPr>
    </w:p>
    <w:p w14:paraId="60F27B8E" w14:textId="77777777" w:rsidR="00327680" w:rsidRPr="00327680" w:rsidRDefault="00327680" w:rsidP="00327680">
      <w:pPr>
        <w:shd w:val="clear" w:color="auto" w:fill="FFFFFF" w:themeFill="background1"/>
        <w:tabs>
          <w:tab w:val="left" w:pos="284"/>
          <w:tab w:val="left" w:pos="709"/>
        </w:tabs>
        <w:spacing w:before="60" w:after="60"/>
        <w:ind w:right="-2"/>
        <w:jc w:val="both"/>
        <w:rPr>
          <w:rFonts w:eastAsiaTheme="minorEastAs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C=</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min</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p</m:t>
                  </m:r>
                </m:sub>
              </m:sSub>
            </m:den>
          </m:f>
          <m:r>
            <w:rPr>
              <w:rFonts w:ascii="Cambria Math" w:hAnsi="Cambria Math"/>
              <w:color w:val="000000" w:themeColor="text1"/>
              <w:sz w:val="22"/>
              <w:szCs w:val="22"/>
              <w:shd w:val="clear" w:color="auto" w:fill="E6E6E6"/>
            </w:rPr>
            <m:t>×X</m:t>
          </m:r>
        </m:oMath>
      </m:oMathPara>
    </w:p>
    <w:p w14:paraId="517AE1CF" w14:textId="77777777" w:rsidR="00327680" w:rsidRPr="006C3207" w:rsidRDefault="00327680" w:rsidP="00327680">
      <w:pPr>
        <w:tabs>
          <w:tab w:val="left" w:pos="567"/>
        </w:tabs>
        <w:spacing w:before="60" w:after="60"/>
        <w:jc w:val="both"/>
        <w:rPr>
          <w:rStyle w:val="Laukeliai"/>
          <w:rFonts w:ascii="Times New Roman" w:hAnsi="Times New Roman"/>
          <w:i/>
          <w:sz w:val="24"/>
          <w:szCs w:val="24"/>
        </w:rPr>
      </w:pPr>
    </w:p>
    <w:p w14:paraId="7DFFD7A3" w14:textId="77777777" w:rsidR="006C3207" w:rsidRPr="006C3207" w:rsidRDefault="006C3207" w:rsidP="006C3207">
      <w:pPr>
        <w:tabs>
          <w:tab w:val="left" w:pos="567"/>
        </w:tabs>
        <w:spacing w:before="60" w:after="60" w:line="276" w:lineRule="auto"/>
        <w:jc w:val="right"/>
        <w:rPr>
          <w:b/>
          <w:bCs/>
          <w:i/>
          <w:sz w:val="22"/>
          <w:szCs w:val="22"/>
          <w:u w:val="single"/>
        </w:rPr>
      </w:pPr>
      <w:r w:rsidRPr="006C3207">
        <w:rPr>
          <w:i/>
          <w:sz w:val="22"/>
          <w:szCs w:val="22"/>
        </w:rPr>
        <w:t>Lentelė Nr.2. Balų skyrimo tvarka kriterijui (T</w:t>
      </w:r>
      <w:r w:rsidRPr="006C3207">
        <w:rPr>
          <w:iCs/>
          <w:sz w:val="22"/>
          <w:szCs w:val="22"/>
          <w:vertAlign w:val="subscript"/>
        </w:rPr>
        <w:t>1</w:t>
      </w:r>
      <w:r w:rsidRPr="006C3207">
        <w:rPr>
          <w:i/>
          <w:sz w:val="22"/>
          <w:szCs w:val="22"/>
        </w:rPr>
        <w:t xml:space="preserve">) </w:t>
      </w:r>
    </w:p>
    <w:tbl>
      <w:tblPr>
        <w:tblW w:w="10352" w:type="dxa"/>
        <w:tblInd w:w="-5" w:type="dxa"/>
        <w:tblCellMar>
          <w:top w:w="14" w:type="dxa"/>
          <w:left w:w="708" w:type="dxa"/>
          <w:right w:w="115" w:type="dxa"/>
        </w:tblCellMar>
        <w:tblLook w:val="04A0" w:firstRow="1" w:lastRow="0" w:firstColumn="1" w:lastColumn="0" w:noHBand="0" w:noVBand="1"/>
      </w:tblPr>
      <w:tblGrid>
        <w:gridCol w:w="7230"/>
        <w:gridCol w:w="3122"/>
      </w:tblGrid>
      <w:tr w:rsidR="006C3207" w:rsidRPr="006C3207" w14:paraId="57FF1CBF" w14:textId="77777777" w:rsidTr="006C3207">
        <w:trPr>
          <w:trHeight w:val="205"/>
        </w:trPr>
        <w:tc>
          <w:tcPr>
            <w:tcW w:w="7230" w:type="dxa"/>
            <w:tcBorders>
              <w:top w:val="single" w:sz="4" w:space="0" w:color="000000"/>
              <w:left w:val="single" w:sz="4" w:space="0" w:color="000000"/>
              <w:bottom w:val="single" w:sz="4" w:space="0" w:color="000000"/>
              <w:right w:val="single" w:sz="4" w:space="0" w:color="000000"/>
            </w:tcBorders>
            <w:shd w:val="clear" w:color="auto" w:fill="C1E4F5"/>
            <w:vAlign w:val="center"/>
            <w:hideMark/>
          </w:tcPr>
          <w:p w14:paraId="5B007A08" w14:textId="77777777" w:rsidR="006C3207" w:rsidRPr="006C3207" w:rsidRDefault="006C3207">
            <w:pPr>
              <w:tabs>
                <w:tab w:val="left" w:pos="567"/>
              </w:tabs>
              <w:spacing w:before="60" w:after="60" w:line="276" w:lineRule="auto"/>
              <w:ind w:left="-510"/>
              <w:jc w:val="both"/>
              <w:rPr>
                <w:iCs/>
                <w:kern w:val="2"/>
                <w:sz w:val="22"/>
                <w:szCs w:val="22"/>
                <w14:ligatures w14:val="standardContextual"/>
              </w:rPr>
            </w:pPr>
            <w:r w:rsidRPr="006C3207">
              <w:rPr>
                <w:b/>
                <w:bCs/>
                <w:iCs/>
                <w:kern w:val="2"/>
                <w:sz w:val="22"/>
                <w:szCs w:val="22"/>
                <w14:ligatures w14:val="standardContextual"/>
              </w:rPr>
              <w:t>Kriterijus T</w:t>
            </w:r>
            <w:r w:rsidRPr="006C3207">
              <w:rPr>
                <w:b/>
                <w:bCs/>
                <w:iCs/>
                <w:kern w:val="2"/>
                <w:sz w:val="22"/>
                <w:szCs w:val="22"/>
                <w:vertAlign w:val="subscript"/>
                <w14:ligatures w14:val="standardContextual"/>
              </w:rPr>
              <w:t>1</w:t>
            </w:r>
            <w:r w:rsidRPr="006C3207">
              <w:rPr>
                <w:b/>
                <w:bCs/>
                <w:iCs/>
                <w:kern w:val="2"/>
                <w:sz w:val="22"/>
                <w:szCs w:val="22"/>
                <w14:ligatures w14:val="standardContextual"/>
              </w:rPr>
              <w:t xml:space="preserve"> Radijo stotelės veikimo laikas naudojant vieną bateriją</w:t>
            </w:r>
          </w:p>
        </w:tc>
        <w:tc>
          <w:tcPr>
            <w:tcW w:w="3122" w:type="dxa"/>
            <w:tcBorders>
              <w:top w:val="single" w:sz="4" w:space="0" w:color="000000"/>
              <w:left w:val="single" w:sz="4" w:space="0" w:color="000000"/>
              <w:bottom w:val="single" w:sz="4" w:space="0" w:color="000000"/>
              <w:right w:val="single" w:sz="4" w:space="0" w:color="000000"/>
            </w:tcBorders>
            <w:shd w:val="clear" w:color="auto" w:fill="C1E4F5"/>
            <w:vAlign w:val="center"/>
            <w:hideMark/>
          </w:tcPr>
          <w:p w14:paraId="3C565B73" w14:textId="77777777" w:rsidR="006C3207" w:rsidRPr="006C3207" w:rsidRDefault="006C3207">
            <w:pPr>
              <w:tabs>
                <w:tab w:val="left" w:pos="567"/>
              </w:tabs>
              <w:spacing w:before="60" w:after="60" w:line="276" w:lineRule="auto"/>
              <w:ind w:left="-572"/>
              <w:jc w:val="center"/>
              <w:rPr>
                <w:iCs/>
                <w:kern w:val="2"/>
                <w:sz w:val="22"/>
                <w:szCs w:val="22"/>
                <w14:ligatures w14:val="standardContextual"/>
              </w:rPr>
            </w:pPr>
            <w:r w:rsidRPr="006C3207">
              <w:rPr>
                <w:b/>
                <w:bCs/>
                <w:iCs/>
                <w:kern w:val="2"/>
                <w:sz w:val="22"/>
                <w:szCs w:val="22"/>
                <w14:ligatures w14:val="standardContextual"/>
              </w:rPr>
              <w:t>Skiriami balai</w:t>
            </w:r>
          </w:p>
        </w:tc>
      </w:tr>
      <w:tr w:rsidR="006C3207" w:rsidRPr="006C3207" w14:paraId="1EB17D66" w14:textId="77777777" w:rsidTr="006C3207">
        <w:trPr>
          <w:trHeight w:val="205"/>
        </w:trPr>
        <w:tc>
          <w:tcPr>
            <w:tcW w:w="7230" w:type="dxa"/>
            <w:tcBorders>
              <w:top w:val="single" w:sz="4" w:space="0" w:color="000000"/>
              <w:left w:val="single" w:sz="4" w:space="0" w:color="000000"/>
              <w:bottom w:val="single" w:sz="4" w:space="0" w:color="000000"/>
              <w:right w:val="single" w:sz="4" w:space="0" w:color="000000"/>
            </w:tcBorders>
            <w:hideMark/>
          </w:tcPr>
          <w:p w14:paraId="70FEC0A6" w14:textId="77777777" w:rsidR="006C3207" w:rsidRPr="006C3207" w:rsidRDefault="006C3207">
            <w:pPr>
              <w:tabs>
                <w:tab w:val="left" w:pos="-368"/>
              </w:tabs>
              <w:spacing w:before="60" w:after="60" w:line="276" w:lineRule="auto"/>
              <w:ind w:left="-510"/>
              <w:jc w:val="both"/>
              <w:rPr>
                <w:iCs/>
                <w:kern w:val="2"/>
                <w:sz w:val="22"/>
                <w:szCs w:val="22"/>
                <w14:ligatures w14:val="standardContextual"/>
              </w:rPr>
            </w:pPr>
            <w:r w:rsidRPr="006C3207">
              <w:rPr>
                <w:iCs/>
                <w:kern w:val="2"/>
                <w:sz w:val="22"/>
                <w:szCs w:val="22"/>
                <w14:ligatures w14:val="standardContextual"/>
              </w:rPr>
              <w:t xml:space="preserve">20-23 val. </w:t>
            </w:r>
          </w:p>
        </w:tc>
        <w:tc>
          <w:tcPr>
            <w:tcW w:w="3122" w:type="dxa"/>
            <w:tcBorders>
              <w:top w:val="single" w:sz="4" w:space="0" w:color="000000"/>
              <w:left w:val="single" w:sz="4" w:space="0" w:color="000000"/>
              <w:bottom w:val="single" w:sz="4" w:space="0" w:color="000000"/>
              <w:right w:val="single" w:sz="4" w:space="0" w:color="000000"/>
            </w:tcBorders>
            <w:vAlign w:val="center"/>
            <w:hideMark/>
          </w:tcPr>
          <w:p w14:paraId="78318468" w14:textId="77777777" w:rsidR="006C3207" w:rsidRPr="006C3207" w:rsidRDefault="006C3207">
            <w:pPr>
              <w:tabs>
                <w:tab w:val="left" w:pos="-368"/>
              </w:tabs>
              <w:spacing w:before="60" w:after="60" w:line="276" w:lineRule="auto"/>
              <w:ind w:left="-572"/>
              <w:jc w:val="center"/>
              <w:rPr>
                <w:i/>
                <w:kern w:val="2"/>
                <w:sz w:val="22"/>
                <w:szCs w:val="22"/>
                <w14:ligatures w14:val="standardContextual"/>
              </w:rPr>
            </w:pPr>
            <w:r w:rsidRPr="006C3207">
              <w:rPr>
                <w:i/>
                <w:kern w:val="2"/>
                <w:sz w:val="22"/>
                <w:szCs w:val="22"/>
                <w14:ligatures w14:val="standardContextual"/>
              </w:rPr>
              <w:t>0 (atitinka minimalius reikalavimus)</w:t>
            </w:r>
          </w:p>
        </w:tc>
      </w:tr>
      <w:tr w:rsidR="006C3207" w:rsidRPr="006C3207" w14:paraId="72579558" w14:textId="77777777" w:rsidTr="006C3207">
        <w:trPr>
          <w:trHeight w:val="260"/>
        </w:trPr>
        <w:tc>
          <w:tcPr>
            <w:tcW w:w="7230" w:type="dxa"/>
            <w:tcBorders>
              <w:top w:val="single" w:sz="4" w:space="0" w:color="000000"/>
              <w:left w:val="single" w:sz="4" w:space="0" w:color="000000"/>
              <w:bottom w:val="single" w:sz="4" w:space="0" w:color="000000"/>
              <w:right w:val="single" w:sz="4" w:space="0" w:color="000000"/>
            </w:tcBorders>
            <w:hideMark/>
          </w:tcPr>
          <w:p w14:paraId="1A247006" w14:textId="77777777" w:rsidR="006C3207" w:rsidRPr="006C3207" w:rsidRDefault="006C3207">
            <w:pPr>
              <w:tabs>
                <w:tab w:val="left" w:pos="-368"/>
              </w:tabs>
              <w:spacing w:before="60" w:after="60" w:line="276" w:lineRule="auto"/>
              <w:ind w:left="-510"/>
              <w:jc w:val="both"/>
              <w:rPr>
                <w:iCs/>
                <w:kern w:val="2"/>
                <w:sz w:val="22"/>
                <w:szCs w:val="22"/>
                <w14:ligatures w14:val="standardContextual"/>
              </w:rPr>
            </w:pPr>
            <w:r w:rsidRPr="006C3207">
              <w:rPr>
                <w:iCs/>
                <w:kern w:val="2"/>
                <w:sz w:val="22"/>
                <w:szCs w:val="22"/>
                <w14:ligatures w14:val="standardContextual"/>
              </w:rPr>
              <w:t>23 val. ir daugiau</w:t>
            </w:r>
          </w:p>
        </w:tc>
        <w:tc>
          <w:tcPr>
            <w:tcW w:w="3122" w:type="dxa"/>
            <w:tcBorders>
              <w:top w:val="single" w:sz="4" w:space="0" w:color="000000"/>
              <w:left w:val="single" w:sz="4" w:space="0" w:color="000000"/>
              <w:bottom w:val="single" w:sz="4" w:space="0" w:color="000000"/>
              <w:right w:val="single" w:sz="4" w:space="0" w:color="000000"/>
            </w:tcBorders>
            <w:vAlign w:val="center"/>
            <w:hideMark/>
          </w:tcPr>
          <w:p w14:paraId="02EA51FA" w14:textId="77777777" w:rsidR="006C3207" w:rsidRPr="006C3207" w:rsidRDefault="006C3207">
            <w:pPr>
              <w:tabs>
                <w:tab w:val="left" w:pos="567"/>
              </w:tabs>
              <w:spacing w:before="60" w:after="60" w:line="276" w:lineRule="auto"/>
              <w:ind w:left="-417" w:hanging="141"/>
              <w:jc w:val="center"/>
              <w:rPr>
                <w:iCs/>
                <w:kern w:val="2"/>
                <w:sz w:val="22"/>
                <w:szCs w:val="22"/>
                <w14:ligatures w14:val="standardContextual"/>
              </w:rPr>
            </w:pPr>
            <w:r w:rsidRPr="006C3207">
              <w:rPr>
                <w:iCs/>
                <w:kern w:val="2"/>
                <w:sz w:val="22"/>
                <w:szCs w:val="22"/>
                <w14:ligatures w14:val="standardContextual"/>
              </w:rPr>
              <w:t>Skiriamas balas pagal formulę (proporcingai)</w:t>
            </w:r>
          </w:p>
        </w:tc>
      </w:tr>
    </w:tbl>
    <w:p w14:paraId="250953A6" w14:textId="77777777" w:rsidR="006C3207" w:rsidRPr="006C3207" w:rsidRDefault="006C3207" w:rsidP="006C3207">
      <w:pPr>
        <w:tabs>
          <w:tab w:val="left" w:pos="567"/>
        </w:tabs>
        <w:spacing w:before="60" w:after="60"/>
        <w:jc w:val="both"/>
        <w:rPr>
          <w:rStyle w:val="Laukeliai"/>
          <w:rFonts w:ascii="Times New Roman" w:eastAsia="Calibri" w:hAnsi="Times New Roman"/>
          <w:i/>
          <w:iCs/>
          <w:sz w:val="22"/>
          <w:szCs w:val="22"/>
        </w:rPr>
      </w:pPr>
      <w:r w:rsidRPr="006C3207">
        <w:rPr>
          <w:rStyle w:val="Laukeliai"/>
          <w:rFonts w:ascii="Times New Roman" w:hAnsi="Times New Roman"/>
          <w:i/>
          <w:iCs/>
          <w:sz w:val="22"/>
          <w:szCs w:val="22"/>
        </w:rPr>
        <w:t>Maksimalus balas – 10 balų. Dalyviui kartu su Pasiūlymu nepateikus dokumento, patvirtinančio (nurodančio) siūlomą reikšmę, bus traktuojama, kad kriterijus atitinka tik minimalų reikalavimą, ir skiriama 0 balų.</w:t>
      </w:r>
    </w:p>
    <w:p w14:paraId="71DAC977" w14:textId="77777777" w:rsidR="006C3207" w:rsidRPr="006C3207" w:rsidRDefault="006C3207" w:rsidP="006C3207">
      <w:pPr>
        <w:tabs>
          <w:tab w:val="left" w:pos="567"/>
        </w:tabs>
        <w:spacing w:before="60" w:after="60" w:line="276" w:lineRule="auto"/>
        <w:jc w:val="right"/>
        <w:rPr>
          <w:sz w:val="22"/>
          <w:szCs w:val="22"/>
        </w:rPr>
      </w:pPr>
    </w:p>
    <w:p w14:paraId="716FC2FA" w14:textId="77777777" w:rsidR="006C3207" w:rsidRPr="006C3207" w:rsidRDefault="006C3207" w:rsidP="006C3207">
      <w:pPr>
        <w:tabs>
          <w:tab w:val="left" w:pos="567"/>
        </w:tabs>
        <w:spacing w:before="60" w:after="60" w:line="276" w:lineRule="auto"/>
        <w:jc w:val="right"/>
        <w:rPr>
          <w:rStyle w:val="Laukeliai"/>
          <w:rFonts w:ascii="Times New Roman" w:hAnsi="Times New Roman"/>
          <w:b/>
          <w:bCs/>
          <w:sz w:val="22"/>
          <w:szCs w:val="22"/>
          <w:u w:val="single"/>
        </w:rPr>
      </w:pPr>
      <w:r w:rsidRPr="006C3207">
        <w:rPr>
          <w:i/>
          <w:sz w:val="22"/>
          <w:szCs w:val="22"/>
        </w:rPr>
        <w:t>Lentelė Nr.3. Balų skyrimo tvarka kriterijui (T</w:t>
      </w:r>
      <w:r w:rsidRPr="006C3207">
        <w:rPr>
          <w:iCs/>
          <w:sz w:val="22"/>
          <w:szCs w:val="22"/>
          <w:vertAlign w:val="subscript"/>
        </w:rPr>
        <w:t>2</w:t>
      </w:r>
      <w:r w:rsidRPr="006C3207">
        <w:rPr>
          <w:i/>
          <w:sz w:val="22"/>
          <w:szCs w:val="22"/>
        </w:rPr>
        <w:t xml:space="preserve">) </w:t>
      </w:r>
    </w:p>
    <w:tbl>
      <w:tblPr>
        <w:tblW w:w="10352" w:type="dxa"/>
        <w:tblInd w:w="-5" w:type="dxa"/>
        <w:tblCellMar>
          <w:top w:w="14" w:type="dxa"/>
          <w:left w:w="708" w:type="dxa"/>
          <w:right w:w="115" w:type="dxa"/>
        </w:tblCellMar>
        <w:tblLook w:val="04A0" w:firstRow="1" w:lastRow="0" w:firstColumn="1" w:lastColumn="0" w:noHBand="0" w:noVBand="1"/>
      </w:tblPr>
      <w:tblGrid>
        <w:gridCol w:w="7797"/>
        <w:gridCol w:w="2555"/>
      </w:tblGrid>
      <w:tr w:rsidR="006C3207" w:rsidRPr="006C3207" w14:paraId="01C1DBF5" w14:textId="77777777" w:rsidTr="006C3207">
        <w:trPr>
          <w:trHeight w:val="205"/>
        </w:trPr>
        <w:tc>
          <w:tcPr>
            <w:tcW w:w="7797" w:type="dxa"/>
            <w:tcBorders>
              <w:top w:val="single" w:sz="4" w:space="0" w:color="000000"/>
              <w:left w:val="single" w:sz="4" w:space="0" w:color="000000"/>
              <w:bottom w:val="single" w:sz="4" w:space="0" w:color="000000"/>
              <w:right w:val="single" w:sz="4" w:space="0" w:color="000000"/>
            </w:tcBorders>
            <w:shd w:val="clear" w:color="auto" w:fill="C1E4F5"/>
            <w:vAlign w:val="center"/>
            <w:hideMark/>
          </w:tcPr>
          <w:p w14:paraId="6797EE9F" w14:textId="77777777" w:rsidR="006C3207" w:rsidRPr="006C3207" w:rsidRDefault="006C3207">
            <w:pPr>
              <w:tabs>
                <w:tab w:val="left" w:pos="567"/>
              </w:tabs>
              <w:spacing w:before="60" w:after="60" w:line="276" w:lineRule="auto"/>
              <w:ind w:left="-510"/>
              <w:jc w:val="both"/>
              <w:rPr>
                <w:iCs/>
                <w:kern w:val="2"/>
                <w:sz w:val="22"/>
                <w:szCs w:val="22"/>
                <w14:ligatures w14:val="standardContextual"/>
              </w:rPr>
            </w:pPr>
            <w:r w:rsidRPr="006C3207">
              <w:rPr>
                <w:b/>
                <w:bCs/>
                <w:iCs/>
                <w:kern w:val="2"/>
                <w:sz w:val="22"/>
                <w:szCs w:val="22"/>
                <w14:ligatures w14:val="standardContextual"/>
              </w:rPr>
              <w:t>Kriterijus T</w:t>
            </w:r>
            <w:r w:rsidRPr="006C3207">
              <w:rPr>
                <w:b/>
                <w:bCs/>
                <w:iCs/>
                <w:kern w:val="2"/>
                <w:sz w:val="22"/>
                <w:szCs w:val="22"/>
                <w:vertAlign w:val="subscript"/>
                <w14:ligatures w14:val="standardContextual"/>
              </w:rPr>
              <w:t>2</w:t>
            </w:r>
            <w:r w:rsidRPr="006C3207">
              <w:rPr>
                <w:b/>
                <w:bCs/>
                <w:iCs/>
                <w:kern w:val="2"/>
                <w:sz w:val="22"/>
                <w:szCs w:val="22"/>
                <w14:ligatures w14:val="standardContextual"/>
              </w:rPr>
              <w:t xml:space="preserve"> Radijo stotelės svoris su baterija ir antena</w:t>
            </w:r>
          </w:p>
        </w:tc>
        <w:tc>
          <w:tcPr>
            <w:tcW w:w="2555" w:type="dxa"/>
            <w:tcBorders>
              <w:top w:val="single" w:sz="4" w:space="0" w:color="000000"/>
              <w:left w:val="single" w:sz="4" w:space="0" w:color="000000"/>
              <w:bottom w:val="single" w:sz="4" w:space="0" w:color="000000"/>
              <w:right w:val="single" w:sz="4" w:space="0" w:color="000000"/>
            </w:tcBorders>
            <w:shd w:val="clear" w:color="auto" w:fill="C1E4F5"/>
            <w:vAlign w:val="center"/>
            <w:hideMark/>
          </w:tcPr>
          <w:p w14:paraId="4AAA4911" w14:textId="77777777" w:rsidR="006C3207" w:rsidRPr="006C3207" w:rsidRDefault="006C3207">
            <w:pPr>
              <w:tabs>
                <w:tab w:val="left" w:pos="567"/>
              </w:tabs>
              <w:spacing w:before="60" w:after="60" w:line="276" w:lineRule="auto"/>
              <w:ind w:left="-572"/>
              <w:jc w:val="center"/>
              <w:rPr>
                <w:iCs/>
                <w:kern w:val="2"/>
                <w:sz w:val="22"/>
                <w:szCs w:val="22"/>
                <w14:ligatures w14:val="standardContextual"/>
              </w:rPr>
            </w:pPr>
            <w:r w:rsidRPr="006C3207">
              <w:rPr>
                <w:b/>
                <w:bCs/>
                <w:iCs/>
                <w:kern w:val="2"/>
                <w:sz w:val="22"/>
                <w:szCs w:val="22"/>
                <w14:ligatures w14:val="standardContextual"/>
              </w:rPr>
              <w:t>Skiriami balai</w:t>
            </w:r>
          </w:p>
        </w:tc>
      </w:tr>
      <w:tr w:rsidR="006C3207" w:rsidRPr="006C3207" w14:paraId="2BF310EB" w14:textId="77777777" w:rsidTr="006C3207">
        <w:trPr>
          <w:trHeight w:val="205"/>
        </w:trPr>
        <w:tc>
          <w:tcPr>
            <w:tcW w:w="7797" w:type="dxa"/>
            <w:tcBorders>
              <w:top w:val="single" w:sz="4" w:space="0" w:color="000000"/>
              <w:left w:val="single" w:sz="4" w:space="0" w:color="000000"/>
              <w:bottom w:val="single" w:sz="4" w:space="0" w:color="000000"/>
              <w:right w:val="single" w:sz="4" w:space="0" w:color="000000"/>
            </w:tcBorders>
            <w:hideMark/>
          </w:tcPr>
          <w:p w14:paraId="05200420" w14:textId="77777777" w:rsidR="006C3207" w:rsidRPr="006C3207" w:rsidRDefault="006C3207">
            <w:pPr>
              <w:tabs>
                <w:tab w:val="left" w:pos="-368"/>
              </w:tabs>
              <w:spacing w:before="60" w:after="60" w:line="276" w:lineRule="auto"/>
              <w:ind w:left="-510"/>
              <w:jc w:val="both"/>
              <w:rPr>
                <w:iCs/>
                <w:kern w:val="2"/>
                <w:sz w:val="22"/>
                <w:szCs w:val="22"/>
                <w14:ligatures w14:val="standardContextual"/>
              </w:rPr>
            </w:pPr>
            <w:r w:rsidRPr="006C3207">
              <w:rPr>
                <w:iCs/>
                <w:kern w:val="2"/>
                <w:sz w:val="22"/>
                <w:szCs w:val="22"/>
                <w14:ligatures w14:val="standardContextual"/>
              </w:rPr>
              <w:t>240–250 g</w:t>
            </w:r>
          </w:p>
        </w:tc>
        <w:tc>
          <w:tcPr>
            <w:tcW w:w="2555" w:type="dxa"/>
            <w:tcBorders>
              <w:top w:val="single" w:sz="4" w:space="0" w:color="000000"/>
              <w:left w:val="single" w:sz="4" w:space="0" w:color="000000"/>
              <w:bottom w:val="single" w:sz="4" w:space="0" w:color="000000"/>
              <w:right w:val="single" w:sz="4" w:space="0" w:color="000000"/>
            </w:tcBorders>
            <w:vAlign w:val="center"/>
            <w:hideMark/>
          </w:tcPr>
          <w:p w14:paraId="384AE2FF" w14:textId="77777777" w:rsidR="006C3207" w:rsidRPr="006C3207" w:rsidRDefault="006C3207">
            <w:pPr>
              <w:tabs>
                <w:tab w:val="left" w:pos="-368"/>
              </w:tabs>
              <w:spacing w:before="60" w:after="60" w:line="276" w:lineRule="auto"/>
              <w:ind w:left="-572"/>
              <w:jc w:val="center"/>
              <w:rPr>
                <w:i/>
                <w:kern w:val="2"/>
                <w:sz w:val="22"/>
                <w:szCs w:val="22"/>
                <w14:ligatures w14:val="standardContextual"/>
              </w:rPr>
            </w:pPr>
            <w:r w:rsidRPr="006C3207">
              <w:rPr>
                <w:i/>
                <w:kern w:val="2"/>
                <w:sz w:val="22"/>
                <w:szCs w:val="22"/>
                <w14:ligatures w14:val="standardContextual"/>
              </w:rPr>
              <w:t>0 (atitinka minimalius reikalavimus)</w:t>
            </w:r>
          </w:p>
        </w:tc>
      </w:tr>
      <w:tr w:rsidR="006C3207" w:rsidRPr="006C3207" w14:paraId="073F991C" w14:textId="77777777" w:rsidTr="006C3207">
        <w:trPr>
          <w:trHeight w:val="260"/>
        </w:trPr>
        <w:tc>
          <w:tcPr>
            <w:tcW w:w="7797" w:type="dxa"/>
            <w:tcBorders>
              <w:top w:val="single" w:sz="4" w:space="0" w:color="000000"/>
              <w:left w:val="single" w:sz="4" w:space="0" w:color="000000"/>
              <w:bottom w:val="single" w:sz="4" w:space="0" w:color="000000"/>
              <w:right w:val="single" w:sz="4" w:space="0" w:color="000000"/>
            </w:tcBorders>
            <w:hideMark/>
          </w:tcPr>
          <w:p w14:paraId="26DCCC15" w14:textId="77777777" w:rsidR="006C3207" w:rsidRPr="006C3207" w:rsidRDefault="006C3207">
            <w:pPr>
              <w:tabs>
                <w:tab w:val="left" w:pos="-368"/>
              </w:tabs>
              <w:spacing w:before="60" w:after="60" w:line="276" w:lineRule="auto"/>
              <w:ind w:left="-510"/>
              <w:jc w:val="both"/>
              <w:rPr>
                <w:iCs/>
                <w:kern w:val="2"/>
                <w:sz w:val="22"/>
                <w:szCs w:val="22"/>
                <w14:ligatures w14:val="standardContextual"/>
              </w:rPr>
            </w:pPr>
            <w:r w:rsidRPr="006C3207">
              <w:rPr>
                <w:iCs/>
                <w:kern w:val="2"/>
                <w:sz w:val="22"/>
                <w:szCs w:val="22"/>
                <w14:ligatures w14:val="standardContextual"/>
              </w:rPr>
              <w:t>239 g. ir mažiau</w:t>
            </w:r>
          </w:p>
        </w:tc>
        <w:tc>
          <w:tcPr>
            <w:tcW w:w="2555" w:type="dxa"/>
            <w:tcBorders>
              <w:top w:val="single" w:sz="4" w:space="0" w:color="000000"/>
              <w:left w:val="single" w:sz="4" w:space="0" w:color="000000"/>
              <w:bottom w:val="single" w:sz="4" w:space="0" w:color="000000"/>
              <w:right w:val="single" w:sz="4" w:space="0" w:color="000000"/>
            </w:tcBorders>
            <w:vAlign w:val="center"/>
            <w:hideMark/>
          </w:tcPr>
          <w:p w14:paraId="7F8E0AC1" w14:textId="77777777" w:rsidR="006C3207" w:rsidRPr="006C3207" w:rsidRDefault="006C3207">
            <w:pPr>
              <w:tabs>
                <w:tab w:val="left" w:pos="567"/>
              </w:tabs>
              <w:spacing w:before="60" w:after="60" w:line="276" w:lineRule="auto"/>
              <w:ind w:left="-417" w:hanging="141"/>
              <w:jc w:val="center"/>
              <w:rPr>
                <w:iCs/>
                <w:kern w:val="2"/>
                <w:sz w:val="22"/>
                <w:szCs w:val="22"/>
                <w14:ligatures w14:val="standardContextual"/>
              </w:rPr>
            </w:pPr>
            <w:r w:rsidRPr="006C3207">
              <w:rPr>
                <w:iCs/>
                <w:kern w:val="2"/>
                <w:sz w:val="22"/>
                <w:szCs w:val="22"/>
                <w14:ligatures w14:val="standardContextual"/>
              </w:rPr>
              <w:t>Skiriamas balas pagal formulę (proporcingai)</w:t>
            </w:r>
          </w:p>
        </w:tc>
      </w:tr>
    </w:tbl>
    <w:p w14:paraId="2DE1788D" w14:textId="77777777" w:rsidR="006C3207" w:rsidRPr="006C3207" w:rsidRDefault="006C3207" w:rsidP="006C3207">
      <w:pPr>
        <w:tabs>
          <w:tab w:val="left" w:pos="567"/>
        </w:tabs>
        <w:spacing w:before="60" w:after="60"/>
        <w:jc w:val="both"/>
        <w:rPr>
          <w:rStyle w:val="Laukeliai"/>
          <w:rFonts w:ascii="Times New Roman" w:eastAsia="Calibri" w:hAnsi="Times New Roman"/>
          <w:i/>
          <w:iCs/>
          <w:sz w:val="22"/>
          <w:szCs w:val="22"/>
        </w:rPr>
      </w:pPr>
      <w:r w:rsidRPr="006C3207">
        <w:rPr>
          <w:rStyle w:val="Laukeliai"/>
          <w:rFonts w:ascii="Times New Roman" w:hAnsi="Times New Roman"/>
          <w:i/>
          <w:iCs/>
          <w:sz w:val="22"/>
          <w:szCs w:val="22"/>
        </w:rPr>
        <w:t>Maksimalus balas – 10 balų. Dalyviui kartu su Pasiūlymu nepateikus dokumento, patvirtinančio (nurodančio) siūlomą reikšmę, bus traktuojama, kad kriterijus atitinka tik minimalų reikalavimą, ir skiriama 0 balų.</w:t>
      </w:r>
    </w:p>
    <w:p w14:paraId="4FCCDF66" w14:textId="77777777" w:rsidR="00327680" w:rsidRPr="00327680" w:rsidRDefault="00327680" w:rsidP="00327680">
      <w:pPr>
        <w:tabs>
          <w:tab w:val="left" w:pos="567"/>
        </w:tabs>
        <w:spacing w:before="60" w:after="60"/>
        <w:jc w:val="both"/>
        <w:rPr>
          <w:rStyle w:val="Laukeliai"/>
          <w:rFonts w:ascii="Times New Roman" w:hAnsi="Times New Roman"/>
          <w:i/>
          <w:sz w:val="22"/>
          <w:szCs w:val="22"/>
        </w:rPr>
      </w:pPr>
    </w:p>
    <w:p w14:paraId="01A332A3" w14:textId="5E2C7721" w:rsidR="00327680" w:rsidRPr="000718F5" w:rsidRDefault="000718F5" w:rsidP="000718F5">
      <w:pPr>
        <w:pStyle w:val="Sraas41"/>
        <w:numPr>
          <w:ilvl w:val="0"/>
          <w:numId w:val="0"/>
        </w:numPr>
        <w:tabs>
          <w:tab w:val="left" w:pos="567"/>
        </w:tabs>
        <w:spacing w:before="60" w:after="60" w:line="259" w:lineRule="auto"/>
        <w:ind w:left="199"/>
        <w:contextualSpacing/>
        <w:rPr>
          <w:rStyle w:val="Laukeliai"/>
          <w:rFonts w:ascii="Times New Roman" w:hAnsi="Times New Roman"/>
          <w:iCs/>
          <w:sz w:val="22"/>
          <w:szCs w:val="22"/>
        </w:rPr>
      </w:pPr>
      <w:r w:rsidRPr="000718F5">
        <w:t>10.4.4.</w:t>
      </w:r>
      <w:r>
        <w:t>2</w:t>
      </w:r>
      <w:r w:rsidRPr="000718F5">
        <w:t>.</w:t>
      </w:r>
      <w:r>
        <w:rPr>
          <w:b/>
          <w:bCs/>
        </w:rPr>
        <w:t xml:space="preserve"> </w:t>
      </w:r>
      <w:r w:rsidR="00496343">
        <w:rPr>
          <w:rStyle w:val="Laukeliai"/>
          <w:rFonts w:ascii="Times New Roman" w:hAnsi="Times New Roman"/>
          <w:b/>
          <w:bCs/>
          <w:iCs/>
          <w:sz w:val="22"/>
          <w:szCs w:val="22"/>
        </w:rPr>
        <w:t>Kriterijaus</w:t>
      </w:r>
      <w:r w:rsidR="00327680" w:rsidRPr="000718F5">
        <w:rPr>
          <w:rStyle w:val="Laukeliai"/>
          <w:rFonts w:ascii="Times New Roman" w:hAnsi="Times New Roman"/>
          <w:b/>
          <w:bCs/>
          <w:iCs/>
          <w:sz w:val="22"/>
          <w:szCs w:val="22"/>
        </w:rPr>
        <w:t xml:space="preserve"> T</w:t>
      </w:r>
      <w:r w:rsidR="00496343">
        <w:rPr>
          <w:rStyle w:val="Laukeliai"/>
          <w:rFonts w:ascii="Times New Roman" w:hAnsi="Times New Roman"/>
          <w:b/>
          <w:bCs/>
          <w:iCs/>
          <w:sz w:val="22"/>
          <w:szCs w:val="22"/>
          <w:vertAlign w:val="subscript"/>
        </w:rPr>
        <w:t xml:space="preserve">1 </w:t>
      </w:r>
      <w:r w:rsidR="002E34BD" w:rsidRPr="002E34BD">
        <w:rPr>
          <w:rStyle w:val="Laukeliai"/>
          <w:rFonts w:ascii="Times New Roman" w:hAnsi="Times New Roman"/>
          <w:b/>
          <w:bCs/>
          <w:iCs/>
          <w:sz w:val="22"/>
          <w:szCs w:val="22"/>
        </w:rPr>
        <w:t xml:space="preserve">(veikimo laikas) </w:t>
      </w:r>
      <w:r w:rsidR="00327680" w:rsidRPr="000718F5">
        <w:rPr>
          <w:rStyle w:val="Laukeliai"/>
          <w:rFonts w:ascii="Times New Roman" w:hAnsi="Times New Roman"/>
          <w:iCs/>
          <w:sz w:val="22"/>
          <w:szCs w:val="22"/>
        </w:rPr>
        <w:t>balai apskaičiuojami pagal lentelė</w:t>
      </w:r>
      <w:r w:rsidR="00496343">
        <w:rPr>
          <w:rStyle w:val="Laukeliai"/>
          <w:rFonts w:ascii="Times New Roman" w:hAnsi="Times New Roman"/>
          <w:iCs/>
          <w:sz w:val="22"/>
          <w:szCs w:val="22"/>
        </w:rPr>
        <w:t>je</w:t>
      </w:r>
      <w:r w:rsidR="00327680" w:rsidRPr="000718F5">
        <w:rPr>
          <w:rStyle w:val="Laukeliai"/>
          <w:rFonts w:ascii="Times New Roman" w:hAnsi="Times New Roman"/>
          <w:iCs/>
          <w:sz w:val="22"/>
          <w:szCs w:val="22"/>
        </w:rPr>
        <w:t xml:space="preserve"> Nr. 2</w:t>
      </w:r>
      <w:r w:rsidR="00496343">
        <w:rPr>
          <w:rStyle w:val="Laukeliai"/>
          <w:rFonts w:ascii="Times New Roman" w:hAnsi="Times New Roman"/>
          <w:iCs/>
          <w:sz w:val="22"/>
          <w:szCs w:val="22"/>
        </w:rPr>
        <w:t xml:space="preserve"> </w:t>
      </w:r>
      <w:r w:rsidR="00327680" w:rsidRPr="000718F5">
        <w:rPr>
          <w:rStyle w:val="Laukeliai"/>
          <w:rFonts w:ascii="Times New Roman" w:hAnsi="Times New Roman"/>
          <w:iCs/>
          <w:sz w:val="22"/>
          <w:szCs w:val="22"/>
        </w:rPr>
        <w:t xml:space="preserve">tvarką. </w:t>
      </w:r>
      <w:r w:rsidR="009F4322">
        <w:rPr>
          <w:rStyle w:val="Laukeliai"/>
          <w:rFonts w:ascii="Times New Roman" w:hAnsi="Times New Roman"/>
          <w:iCs/>
          <w:sz w:val="22"/>
          <w:szCs w:val="22"/>
        </w:rPr>
        <w:t>T</w:t>
      </w:r>
      <w:r w:rsidR="009F4322" w:rsidRPr="009F4322">
        <w:rPr>
          <w:rStyle w:val="Laukeliai"/>
          <w:rFonts w:ascii="Times New Roman" w:hAnsi="Times New Roman"/>
          <w:iCs/>
          <w:sz w:val="22"/>
          <w:szCs w:val="22"/>
        </w:rPr>
        <w:t xml:space="preserve">iekėjas su ilgiausiu baterijos veikimu gauna maksimalų balų skaičių (10), kiti – proporcingai mažiau. </w:t>
      </w:r>
      <w:r w:rsidR="00010229">
        <w:rPr>
          <w:rStyle w:val="Laukeliai"/>
          <w:rFonts w:ascii="Times New Roman" w:hAnsi="Times New Roman"/>
          <w:iCs/>
          <w:sz w:val="22"/>
          <w:szCs w:val="22"/>
        </w:rPr>
        <w:t>Formulė:</w:t>
      </w:r>
    </w:p>
    <w:p w14:paraId="6CDA3DE0" w14:textId="4C3CC2AF" w:rsidR="00327680" w:rsidRPr="00327680" w:rsidRDefault="00DB7751" w:rsidP="00327680">
      <w:pPr>
        <w:pStyle w:val="ListParagraph"/>
        <w:tabs>
          <w:tab w:val="left" w:pos="567"/>
        </w:tabs>
        <w:spacing w:before="60" w:after="60"/>
        <w:jc w:val="both"/>
        <w:rPr>
          <w:rFonts w:ascii="Times New Roman" w:eastAsiaTheme="minorEastAsia" w:hAnsi="Times New Roman"/>
          <w:i/>
          <w:color w:val="000000" w:themeColor="text1"/>
          <w:shd w:val="clear" w:color="auto" w:fill="E6E6E6"/>
        </w:rPr>
      </w:pPr>
      <m:oMathPara>
        <m:oMath>
          <m:sSub>
            <m:sSubPr>
              <m:ctrlPr>
                <w:rPr>
                  <w:rFonts w:ascii="Cambria Math" w:hAnsi="Cambria Math"/>
                  <w:i/>
                  <w:color w:val="000000" w:themeColor="text1"/>
                  <w:shd w:val="clear" w:color="auto" w:fill="E6E6E6"/>
                </w:rPr>
              </m:ctrlPr>
            </m:sSubPr>
            <m:e>
              <m:r>
                <w:rPr>
                  <w:rFonts w:ascii="Cambria Math" w:hAnsi="Cambria Math"/>
                  <w:color w:val="000000" w:themeColor="text1"/>
                  <w:shd w:val="clear" w:color="auto" w:fill="E6E6E6"/>
                </w:rPr>
                <m:t>T</m:t>
              </m:r>
            </m:e>
            <m:sub>
              <m:r>
                <w:rPr>
                  <w:rFonts w:ascii="Cambria Math" w:hAnsi="Cambria Math"/>
                  <w:color w:val="000000" w:themeColor="text1"/>
                  <w:shd w:val="clear" w:color="auto" w:fill="E6E6E6"/>
                </w:rPr>
                <m:t>1</m:t>
              </m:r>
            </m:sub>
          </m:sSub>
          <m:r>
            <w:rPr>
              <w:rFonts w:ascii="Cambria Math" w:hAnsi="Cambria Math"/>
              <w:color w:val="000000" w:themeColor="text1"/>
              <w:shd w:val="clear" w:color="auto" w:fill="E6E6E6"/>
            </w:rPr>
            <m:t>=</m:t>
          </m:r>
          <m:f>
            <m:fPr>
              <m:ctrlPr>
                <w:rPr>
                  <w:rFonts w:ascii="Cambria Math" w:hAnsi="Cambria Math"/>
                  <w:i/>
                  <w:color w:val="000000" w:themeColor="text1"/>
                  <w:shd w:val="clear" w:color="auto" w:fill="E6E6E6"/>
                </w:rPr>
              </m:ctrlPr>
            </m:fPr>
            <m:num>
              <m:sSub>
                <m:sSubPr>
                  <m:ctrlPr>
                    <w:rPr>
                      <w:rFonts w:ascii="Cambria Math" w:hAnsi="Cambria Math"/>
                      <w:i/>
                      <w:color w:val="000000" w:themeColor="text1"/>
                      <w:shd w:val="clear" w:color="auto" w:fill="E6E6E6"/>
                    </w:rPr>
                  </m:ctrlPr>
                </m:sSubPr>
                <m:e>
                  <m:r>
                    <w:rPr>
                      <w:rFonts w:ascii="Cambria Math" w:hAnsi="Cambria Math"/>
                      <w:color w:val="000000" w:themeColor="text1"/>
                      <w:shd w:val="clear" w:color="auto" w:fill="E6E6E6"/>
                    </w:rPr>
                    <m:t>T</m:t>
                  </m:r>
                </m:e>
                <m:sub>
                  <m:r>
                    <w:rPr>
                      <w:rFonts w:ascii="Cambria Math" w:hAnsi="Cambria Math"/>
                      <w:color w:val="000000" w:themeColor="text1"/>
                      <w:shd w:val="clear" w:color="auto" w:fill="E6E6E6"/>
                    </w:rPr>
                    <m:t>p</m:t>
                  </m:r>
                </m:sub>
              </m:sSub>
            </m:num>
            <m:den>
              <m:sSub>
                <m:sSubPr>
                  <m:ctrlPr>
                    <w:rPr>
                      <w:rFonts w:ascii="Cambria Math" w:hAnsi="Cambria Math"/>
                      <w:i/>
                      <w:color w:val="000000" w:themeColor="text1"/>
                      <w:shd w:val="clear" w:color="auto" w:fill="E6E6E6"/>
                    </w:rPr>
                  </m:ctrlPr>
                </m:sSubPr>
                <m:e>
                  <m:r>
                    <w:rPr>
                      <w:rFonts w:ascii="Cambria Math" w:hAnsi="Cambria Math"/>
                      <w:color w:val="000000" w:themeColor="text1"/>
                      <w:shd w:val="clear" w:color="auto" w:fill="E6E6E6"/>
                    </w:rPr>
                    <m:t>T</m:t>
                  </m:r>
                </m:e>
                <m:sub>
                  <m:r>
                    <m:rPr>
                      <m:sty m:val="p"/>
                    </m:rPr>
                    <w:rPr>
                      <w:rFonts w:ascii="Cambria Math" w:hAnsi="Cambria Math"/>
                      <w:color w:val="000000" w:themeColor="text1"/>
                      <w:shd w:val="clear" w:color="auto" w:fill="E6E6E6"/>
                    </w:rPr>
                    <m:t>max⁡</m:t>
                  </m:r>
                </m:sub>
              </m:sSub>
            </m:den>
          </m:f>
          <m:r>
            <w:rPr>
              <w:rFonts w:ascii="Cambria Math" w:hAnsi="Cambria Math"/>
              <w:color w:val="000000" w:themeColor="text1"/>
              <w:shd w:val="clear" w:color="auto" w:fill="E6E6E6"/>
            </w:rPr>
            <m:t>×</m:t>
          </m:r>
          <m:sSub>
            <m:sSubPr>
              <m:ctrlPr>
                <w:rPr>
                  <w:rFonts w:ascii="Cambria Math" w:hAnsi="Cambria Math"/>
                  <w:i/>
                  <w:color w:val="000000" w:themeColor="text1"/>
                  <w:shd w:val="clear" w:color="auto" w:fill="E6E6E6"/>
                </w:rPr>
              </m:ctrlPr>
            </m:sSubPr>
            <m:e>
              <m:r>
                <w:rPr>
                  <w:rFonts w:ascii="Cambria Math" w:hAnsi="Cambria Math"/>
                  <w:color w:val="000000" w:themeColor="text1"/>
                  <w:shd w:val="clear" w:color="auto" w:fill="E6E6E6"/>
                </w:rPr>
                <m:t>Y</m:t>
              </m:r>
            </m:e>
            <m:sub>
              <m:r>
                <w:rPr>
                  <w:rFonts w:ascii="Cambria Math" w:hAnsi="Cambria Math"/>
                  <w:color w:val="000000" w:themeColor="text1"/>
                  <w:shd w:val="clear" w:color="auto" w:fill="E6E6E6"/>
                </w:rPr>
                <m:t>1</m:t>
              </m:r>
            </m:sub>
          </m:sSub>
        </m:oMath>
      </m:oMathPara>
    </w:p>
    <w:p w14:paraId="713C3622" w14:textId="77777777" w:rsidR="00010229" w:rsidRPr="00010229" w:rsidRDefault="00010229" w:rsidP="006C3207">
      <w:pPr>
        <w:rPr>
          <w:sz w:val="22"/>
          <w:szCs w:val="22"/>
          <w:lang w:eastAsia="lt-LT"/>
        </w:rPr>
      </w:pPr>
      <w:r w:rsidRPr="00010229">
        <w:rPr>
          <w:sz w:val="22"/>
          <w:szCs w:val="22"/>
          <w:lang w:eastAsia="lt-LT"/>
        </w:rPr>
        <w:t>kur:</w:t>
      </w:r>
    </w:p>
    <w:p w14:paraId="2DF5B0DC" w14:textId="1E772E48" w:rsidR="00010229" w:rsidRPr="00010229" w:rsidRDefault="00010229" w:rsidP="006C3207">
      <w:pPr>
        <w:numPr>
          <w:ilvl w:val="0"/>
          <w:numId w:val="48"/>
        </w:numPr>
        <w:rPr>
          <w:sz w:val="22"/>
          <w:szCs w:val="22"/>
          <w:lang w:eastAsia="lt-LT"/>
        </w:rPr>
      </w:pPr>
      <w:r w:rsidRPr="00010229">
        <w:rPr>
          <w:sz w:val="22"/>
          <w:szCs w:val="22"/>
          <w:lang w:eastAsia="lt-LT"/>
        </w:rPr>
        <w:t>T</w:t>
      </w:r>
      <w:r w:rsidRPr="00010229">
        <w:rPr>
          <w:sz w:val="22"/>
          <w:szCs w:val="22"/>
          <w:vertAlign w:val="subscript"/>
          <w:lang w:eastAsia="lt-LT"/>
        </w:rPr>
        <w:t xml:space="preserve">p </w:t>
      </w:r>
      <w:r w:rsidRPr="00010229">
        <w:rPr>
          <w:sz w:val="22"/>
          <w:szCs w:val="22"/>
          <w:lang w:eastAsia="lt-LT"/>
        </w:rPr>
        <w:t>– vertinamo tiekėjo pasiūlytas veikimo laikas (valandomis),</w:t>
      </w:r>
    </w:p>
    <w:p w14:paraId="458EC129" w14:textId="3120A92E" w:rsidR="00010229" w:rsidRPr="00010229" w:rsidRDefault="00010229" w:rsidP="006C3207">
      <w:pPr>
        <w:numPr>
          <w:ilvl w:val="0"/>
          <w:numId w:val="48"/>
        </w:numPr>
        <w:rPr>
          <w:sz w:val="22"/>
          <w:szCs w:val="22"/>
          <w:lang w:eastAsia="lt-LT"/>
        </w:rPr>
      </w:pPr>
      <w:r w:rsidRPr="00010229">
        <w:rPr>
          <w:sz w:val="22"/>
          <w:szCs w:val="22"/>
          <w:lang w:eastAsia="lt-LT"/>
        </w:rPr>
        <w:t>T</w:t>
      </w:r>
      <w:r w:rsidRPr="00010229">
        <w:rPr>
          <w:sz w:val="22"/>
          <w:szCs w:val="22"/>
          <w:vertAlign w:val="subscript"/>
          <w:lang w:eastAsia="lt-LT"/>
        </w:rPr>
        <w:t>max</w:t>
      </w:r>
      <w:r w:rsidRPr="00010229">
        <w:rPr>
          <w:sz w:val="22"/>
          <w:szCs w:val="22"/>
          <w:lang w:eastAsia="lt-LT"/>
        </w:rPr>
        <w:t>– didžiausias veikimo laikas iš visų pateiktų pasiūlymų,</w:t>
      </w:r>
    </w:p>
    <w:p w14:paraId="1095288D" w14:textId="4BD31986" w:rsidR="00010229" w:rsidRDefault="00010229" w:rsidP="006C3207">
      <w:pPr>
        <w:numPr>
          <w:ilvl w:val="0"/>
          <w:numId w:val="48"/>
        </w:numPr>
        <w:rPr>
          <w:sz w:val="22"/>
          <w:szCs w:val="22"/>
          <w:lang w:eastAsia="lt-LT"/>
        </w:rPr>
      </w:pPr>
      <w:r w:rsidRPr="00010229">
        <w:rPr>
          <w:sz w:val="22"/>
          <w:szCs w:val="22"/>
          <w:lang w:eastAsia="lt-LT"/>
        </w:rPr>
        <w:t>Y</w:t>
      </w:r>
      <w:r w:rsidRPr="00010229">
        <w:rPr>
          <w:sz w:val="22"/>
          <w:szCs w:val="22"/>
          <w:vertAlign w:val="subscript"/>
          <w:lang w:eastAsia="lt-LT"/>
        </w:rPr>
        <w:t>1</w:t>
      </w:r>
      <w:r w:rsidRPr="00010229">
        <w:rPr>
          <w:sz w:val="22"/>
          <w:szCs w:val="22"/>
          <w:lang w:eastAsia="lt-LT"/>
        </w:rPr>
        <w:t xml:space="preserve">​ – kriterijaus svoris </w:t>
      </w:r>
    </w:p>
    <w:p w14:paraId="4DD6143E" w14:textId="77777777" w:rsidR="006C3207" w:rsidRDefault="006C3207" w:rsidP="006C3207">
      <w:pPr>
        <w:ind w:left="720"/>
        <w:rPr>
          <w:sz w:val="22"/>
          <w:szCs w:val="22"/>
          <w:lang w:eastAsia="lt-LT"/>
        </w:rPr>
      </w:pPr>
    </w:p>
    <w:p w14:paraId="0C3AF7E4" w14:textId="51071A3D" w:rsidR="009F4322" w:rsidRPr="000718F5" w:rsidRDefault="009F4322" w:rsidP="009F4322">
      <w:pPr>
        <w:pStyle w:val="Sraas41"/>
        <w:numPr>
          <w:ilvl w:val="0"/>
          <w:numId w:val="0"/>
        </w:numPr>
        <w:tabs>
          <w:tab w:val="left" w:pos="567"/>
        </w:tabs>
        <w:spacing w:before="60" w:after="60" w:line="259" w:lineRule="auto"/>
        <w:ind w:left="199"/>
        <w:contextualSpacing/>
        <w:rPr>
          <w:rStyle w:val="Laukeliai"/>
          <w:rFonts w:ascii="Times New Roman" w:hAnsi="Times New Roman"/>
          <w:iCs/>
          <w:sz w:val="22"/>
          <w:szCs w:val="22"/>
        </w:rPr>
      </w:pPr>
      <w:r w:rsidRPr="000718F5">
        <w:t>10.4.4.</w:t>
      </w:r>
      <w:r>
        <w:t>3</w:t>
      </w:r>
      <w:r w:rsidRPr="000718F5">
        <w:t>.</w:t>
      </w:r>
      <w:r>
        <w:rPr>
          <w:b/>
          <w:bCs/>
        </w:rPr>
        <w:t xml:space="preserve"> </w:t>
      </w:r>
      <w:r>
        <w:rPr>
          <w:rStyle w:val="Laukeliai"/>
          <w:rFonts w:ascii="Times New Roman" w:hAnsi="Times New Roman"/>
          <w:b/>
          <w:bCs/>
          <w:iCs/>
          <w:sz w:val="22"/>
          <w:szCs w:val="22"/>
        </w:rPr>
        <w:t>Kriterijaus</w:t>
      </w:r>
      <w:r w:rsidRPr="000718F5">
        <w:rPr>
          <w:rStyle w:val="Laukeliai"/>
          <w:rFonts w:ascii="Times New Roman" w:hAnsi="Times New Roman"/>
          <w:b/>
          <w:bCs/>
          <w:iCs/>
          <w:sz w:val="22"/>
          <w:szCs w:val="22"/>
        </w:rPr>
        <w:t xml:space="preserve"> T</w:t>
      </w:r>
      <w:r>
        <w:rPr>
          <w:rStyle w:val="Laukeliai"/>
          <w:rFonts w:ascii="Times New Roman" w:hAnsi="Times New Roman"/>
          <w:b/>
          <w:bCs/>
          <w:iCs/>
          <w:sz w:val="22"/>
          <w:szCs w:val="22"/>
          <w:vertAlign w:val="subscript"/>
        </w:rPr>
        <w:t>2</w:t>
      </w:r>
      <w:r w:rsidR="002E34BD">
        <w:rPr>
          <w:rStyle w:val="Laukeliai"/>
          <w:rFonts w:ascii="Times New Roman" w:hAnsi="Times New Roman"/>
          <w:b/>
          <w:bCs/>
          <w:iCs/>
          <w:sz w:val="22"/>
          <w:szCs w:val="22"/>
          <w:vertAlign w:val="subscript"/>
        </w:rPr>
        <w:t xml:space="preserve"> </w:t>
      </w:r>
      <w:r w:rsidR="002E34BD" w:rsidRPr="002E34BD">
        <w:rPr>
          <w:rStyle w:val="Laukeliai"/>
          <w:rFonts w:ascii="Times New Roman" w:hAnsi="Times New Roman"/>
          <w:b/>
          <w:bCs/>
          <w:iCs/>
          <w:sz w:val="22"/>
          <w:szCs w:val="22"/>
        </w:rPr>
        <w:t>(</w:t>
      </w:r>
      <w:r w:rsidR="002E34BD">
        <w:rPr>
          <w:rStyle w:val="Laukeliai"/>
          <w:rFonts w:ascii="Times New Roman" w:hAnsi="Times New Roman"/>
          <w:b/>
          <w:bCs/>
          <w:iCs/>
          <w:sz w:val="22"/>
          <w:szCs w:val="22"/>
        </w:rPr>
        <w:t>svoris</w:t>
      </w:r>
      <w:r w:rsidR="002E34BD" w:rsidRPr="002E34BD">
        <w:rPr>
          <w:rStyle w:val="Laukeliai"/>
          <w:rFonts w:ascii="Times New Roman" w:hAnsi="Times New Roman"/>
          <w:b/>
          <w:bCs/>
          <w:iCs/>
          <w:sz w:val="22"/>
          <w:szCs w:val="22"/>
        </w:rPr>
        <w:t xml:space="preserve">) </w:t>
      </w:r>
      <w:r>
        <w:rPr>
          <w:rStyle w:val="Laukeliai"/>
          <w:rFonts w:ascii="Times New Roman" w:hAnsi="Times New Roman"/>
          <w:b/>
          <w:bCs/>
          <w:iCs/>
          <w:sz w:val="22"/>
          <w:szCs w:val="22"/>
          <w:vertAlign w:val="subscript"/>
        </w:rPr>
        <w:t xml:space="preserve"> </w:t>
      </w:r>
      <w:r w:rsidRPr="000718F5">
        <w:rPr>
          <w:rStyle w:val="Laukeliai"/>
          <w:rFonts w:ascii="Times New Roman" w:hAnsi="Times New Roman"/>
          <w:iCs/>
          <w:sz w:val="22"/>
          <w:szCs w:val="22"/>
        </w:rPr>
        <w:t>balai apskaičiuojami pagal lentelė</w:t>
      </w:r>
      <w:r>
        <w:rPr>
          <w:rStyle w:val="Laukeliai"/>
          <w:rFonts w:ascii="Times New Roman" w:hAnsi="Times New Roman"/>
          <w:iCs/>
          <w:sz w:val="22"/>
          <w:szCs w:val="22"/>
        </w:rPr>
        <w:t>je</w:t>
      </w:r>
      <w:r w:rsidRPr="000718F5">
        <w:rPr>
          <w:rStyle w:val="Laukeliai"/>
          <w:rFonts w:ascii="Times New Roman" w:hAnsi="Times New Roman"/>
          <w:iCs/>
          <w:sz w:val="22"/>
          <w:szCs w:val="22"/>
        </w:rPr>
        <w:t xml:space="preserve"> Nr. </w:t>
      </w:r>
      <w:r>
        <w:rPr>
          <w:rStyle w:val="Laukeliai"/>
          <w:rFonts w:ascii="Times New Roman" w:hAnsi="Times New Roman"/>
          <w:iCs/>
          <w:sz w:val="22"/>
          <w:szCs w:val="22"/>
        </w:rPr>
        <w:t xml:space="preserve">3 </w:t>
      </w:r>
      <w:r w:rsidRPr="000718F5">
        <w:rPr>
          <w:rStyle w:val="Laukeliai"/>
          <w:rFonts w:ascii="Times New Roman" w:hAnsi="Times New Roman"/>
          <w:iCs/>
          <w:sz w:val="22"/>
          <w:szCs w:val="22"/>
        </w:rPr>
        <w:t xml:space="preserve">tvarką. </w:t>
      </w:r>
      <w:r w:rsidR="00994F5E">
        <w:rPr>
          <w:rStyle w:val="Laukeliai"/>
          <w:rFonts w:ascii="Times New Roman" w:hAnsi="Times New Roman"/>
          <w:iCs/>
          <w:sz w:val="22"/>
          <w:szCs w:val="22"/>
        </w:rPr>
        <w:t>T</w:t>
      </w:r>
      <w:r w:rsidR="00994F5E" w:rsidRPr="00994F5E">
        <w:rPr>
          <w:rStyle w:val="Laukeliai"/>
          <w:rFonts w:ascii="Times New Roman" w:hAnsi="Times New Roman"/>
          <w:iCs/>
          <w:sz w:val="22"/>
          <w:szCs w:val="22"/>
        </w:rPr>
        <w:t>iekėjas su lengviausia stotele gauna 10 balų, kiti – proporcingai mažiau</w:t>
      </w:r>
      <w:r w:rsidRPr="009F4322">
        <w:rPr>
          <w:rStyle w:val="Laukeliai"/>
          <w:rFonts w:ascii="Times New Roman" w:hAnsi="Times New Roman"/>
          <w:iCs/>
          <w:sz w:val="22"/>
          <w:szCs w:val="22"/>
        </w:rPr>
        <w:t xml:space="preserve">. </w:t>
      </w:r>
      <w:r>
        <w:rPr>
          <w:rStyle w:val="Laukeliai"/>
          <w:rFonts w:ascii="Times New Roman" w:hAnsi="Times New Roman"/>
          <w:iCs/>
          <w:sz w:val="22"/>
          <w:szCs w:val="22"/>
        </w:rPr>
        <w:t>Formulė:</w:t>
      </w:r>
    </w:p>
    <w:p w14:paraId="4D449FAC" w14:textId="2707FCC9" w:rsidR="009F4322" w:rsidRPr="00327680" w:rsidRDefault="00DB7751" w:rsidP="009F4322">
      <w:pPr>
        <w:pStyle w:val="ListParagraph"/>
        <w:tabs>
          <w:tab w:val="left" w:pos="567"/>
        </w:tabs>
        <w:spacing w:before="60" w:after="60"/>
        <w:jc w:val="both"/>
        <w:rPr>
          <w:rFonts w:ascii="Times New Roman" w:eastAsiaTheme="minorEastAsia" w:hAnsi="Times New Roman"/>
          <w:i/>
          <w:color w:val="000000" w:themeColor="text1"/>
          <w:shd w:val="clear" w:color="auto" w:fill="E6E6E6"/>
        </w:rPr>
      </w:pPr>
      <m:oMathPara>
        <m:oMath>
          <m:sSub>
            <m:sSubPr>
              <m:ctrlPr>
                <w:rPr>
                  <w:rFonts w:ascii="Cambria Math" w:hAnsi="Cambria Math"/>
                  <w:i/>
                  <w:color w:val="000000" w:themeColor="text1"/>
                  <w:shd w:val="clear" w:color="auto" w:fill="E6E6E6"/>
                </w:rPr>
              </m:ctrlPr>
            </m:sSubPr>
            <m:e>
              <m:r>
                <w:rPr>
                  <w:rFonts w:ascii="Cambria Math" w:hAnsi="Cambria Math"/>
                  <w:color w:val="000000" w:themeColor="text1"/>
                  <w:shd w:val="clear" w:color="auto" w:fill="E6E6E6"/>
                </w:rPr>
                <m:t>T</m:t>
              </m:r>
            </m:e>
            <m:sub>
              <m:r>
                <w:rPr>
                  <w:rFonts w:ascii="Cambria Math" w:hAnsi="Cambria Math"/>
                  <w:color w:val="000000" w:themeColor="text1"/>
                  <w:shd w:val="clear" w:color="auto" w:fill="E6E6E6"/>
                </w:rPr>
                <m:t>2</m:t>
              </m:r>
            </m:sub>
          </m:sSub>
          <m:r>
            <w:rPr>
              <w:rFonts w:ascii="Cambria Math" w:hAnsi="Cambria Math"/>
              <w:color w:val="000000" w:themeColor="text1"/>
              <w:shd w:val="clear" w:color="auto" w:fill="E6E6E6"/>
            </w:rPr>
            <m:t>=</m:t>
          </m:r>
          <m:f>
            <m:fPr>
              <m:ctrlPr>
                <w:rPr>
                  <w:rFonts w:ascii="Cambria Math" w:hAnsi="Cambria Math"/>
                  <w:i/>
                  <w:color w:val="000000" w:themeColor="text1"/>
                  <w:shd w:val="clear" w:color="auto" w:fill="E6E6E6"/>
                </w:rPr>
              </m:ctrlPr>
            </m:fPr>
            <m:num>
              <m:sSub>
                <m:sSubPr>
                  <m:ctrlPr>
                    <w:rPr>
                      <w:rFonts w:ascii="Cambria Math" w:hAnsi="Cambria Math"/>
                      <w:i/>
                      <w:color w:val="000000" w:themeColor="text1"/>
                      <w:shd w:val="clear" w:color="auto" w:fill="E6E6E6"/>
                    </w:rPr>
                  </m:ctrlPr>
                </m:sSubPr>
                <m:e>
                  <m:r>
                    <w:rPr>
                      <w:rFonts w:ascii="Cambria Math" w:hAnsi="Cambria Math"/>
                      <w:color w:val="000000" w:themeColor="text1"/>
                      <w:shd w:val="clear" w:color="auto" w:fill="E6E6E6"/>
                    </w:rPr>
                    <m:t>T</m:t>
                  </m:r>
                </m:e>
                <m:sub>
                  <m:r>
                    <w:rPr>
                      <w:rFonts w:ascii="Cambria Math" w:hAnsi="Cambria Math"/>
                      <w:color w:val="000000" w:themeColor="text1"/>
                      <w:shd w:val="clear" w:color="auto" w:fill="E6E6E6"/>
                    </w:rPr>
                    <m:t>min</m:t>
                  </m:r>
                </m:sub>
              </m:sSub>
            </m:num>
            <m:den>
              <m:sSub>
                <m:sSubPr>
                  <m:ctrlPr>
                    <w:rPr>
                      <w:rFonts w:ascii="Cambria Math" w:hAnsi="Cambria Math"/>
                      <w:i/>
                      <w:color w:val="000000" w:themeColor="text1"/>
                      <w:shd w:val="clear" w:color="auto" w:fill="E6E6E6"/>
                    </w:rPr>
                  </m:ctrlPr>
                </m:sSubPr>
                <m:e>
                  <m:r>
                    <w:rPr>
                      <w:rFonts w:ascii="Cambria Math" w:hAnsi="Cambria Math"/>
                      <w:color w:val="000000" w:themeColor="text1"/>
                      <w:shd w:val="clear" w:color="auto" w:fill="E6E6E6"/>
                    </w:rPr>
                    <m:t>T</m:t>
                  </m:r>
                </m:e>
                <m:sub>
                  <m:r>
                    <m:rPr>
                      <m:sty m:val="p"/>
                    </m:rPr>
                    <w:rPr>
                      <w:rFonts w:ascii="Cambria Math" w:hAnsi="Cambria Math"/>
                      <w:color w:val="000000" w:themeColor="text1"/>
                      <w:shd w:val="clear" w:color="auto" w:fill="E6E6E6"/>
                    </w:rPr>
                    <m:t>p⁡</m:t>
                  </m:r>
                </m:sub>
              </m:sSub>
            </m:den>
          </m:f>
          <m:r>
            <w:rPr>
              <w:rFonts w:ascii="Cambria Math" w:hAnsi="Cambria Math"/>
              <w:color w:val="000000" w:themeColor="text1"/>
              <w:shd w:val="clear" w:color="auto" w:fill="E6E6E6"/>
            </w:rPr>
            <m:t>×</m:t>
          </m:r>
          <m:sSub>
            <m:sSubPr>
              <m:ctrlPr>
                <w:rPr>
                  <w:rFonts w:ascii="Cambria Math" w:hAnsi="Cambria Math"/>
                  <w:i/>
                  <w:color w:val="000000" w:themeColor="text1"/>
                  <w:shd w:val="clear" w:color="auto" w:fill="E6E6E6"/>
                </w:rPr>
              </m:ctrlPr>
            </m:sSubPr>
            <m:e>
              <m:r>
                <w:rPr>
                  <w:rFonts w:ascii="Cambria Math" w:hAnsi="Cambria Math"/>
                  <w:color w:val="000000" w:themeColor="text1"/>
                  <w:shd w:val="clear" w:color="auto" w:fill="E6E6E6"/>
                </w:rPr>
                <m:t>Y</m:t>
              </m:r>
            </m:e>
            <m:sub>
              <m:r>
                <w:rPr>
                  <w:rFonts w:ascii="Cambria Math" w:hAnsi="Cambria Math"/>
                  <w:color w:val="000000" w:themeColor="text1"/>
                  <w:shd w:val="clear" w:color="auto" w:fill="E6E6E6"/>
                </w:rPr>
                <m:t>2</m:t>
              </m:r>
            </m:sub>
          </m:sSub>
        </m:oMath>
      </m:oMathPara>
    </w:p>
    <w:p w14:paraId="5CAE6C03" w14:textId="77777777" w:rsidR="009F4322" w:rsidRPr="00010229" w:rsidRDefault="009F4322" w:rsidP="006C3207">
      <w:pPr>
        <w:rPr>
          <w:sz w:val="22"/>
          <w:szCs w:val="22"/>
          <w:lang w:eastAsia="lt-LT"/>
        </w:rPr>
      </w:pPr>
      <w:r w:rsidRPr="00010229">
        <w:rPr>
          <w:sz w:val="22"/>
          <w:szCs w:val="22"/>
          <w:lang w:eastAsia="lt-LT"/>
        </w:rPr>
        <w:t>kur:</w:t>
      </w:r>
    </w:p>
    <w:p w14:paraId="2A72A9D3" w14:textId="39E943F5" w:rsidR="009F4322" w:rsidRPr="00010229" w:rsidRDefault="009F4322" w:rsidP="006C3207">
      <w:pPr>
        <w:numPr>
          <w:ilvl w:val="0"/>
          <w:numId w:val="48"/>
        </w:numPr>
        <w:rPr>
          <w:sz w:val="22"/>
          <w:szCs w:val="22"/>
          <w:lang w:eastAsia="lt-LT"/>
        </w:rPr>
      </w:pPr>
      <w:r w:rsidRPr="00010229">
        <w:rPr>
          <w:sz w:val="22"/>
          <w:szCs w:val="22"/>
          <w:lang w:eastAsia="lt-LT"/>
        </w:rPr>
        <w:t>T</w:t>
      </w:r>
      <w:r w:rsidRPr="00010229">
        <w:rPr>
          <w:sz w:val="22"/>
          <w:szCs w:val="22"/>
          <w:vertAlign w:val="subscript"/>
          <w:lang w:eastAsia="lt-LT"/>
        </w:rPr>
        <w:t xml:space="preserve">p </w:t>
      </w:r>
      <w:r w:rsidRPr="00010229">
        <w:rPr>
          <w:sz w:val="22"/>
          <w:szCs w:val="22"/>
          <w:lang w:eastAsia="lt-LT"/>
        </w:rPr>
        <w:t xml:space="preserve">– </w:t>
      </w:r>
      <w:r w:rsidR="00994F5E" w:rsidRPr="00994F5E">
        <w:rPr>
          <w:sz w:val="22"/>
          <w:szCs w:val="22"/>
          <w:lang w:eastAsia="lt-LT"/>
        </w:rPr>
        <w:t>vertinamo tiekėjo pasiūlytas svoris (gramais),</w:t>
      </w:r>
    </w:p>
    <w:p w14:paraId="0BE9CB5D" w14:textId="454545D3" w:rsidR="009F4322" w:rsidRPr="00010229" w:rsidRDefault="009F4322" w:rsidP="006C3207">
      <w:pPr>
        <w:numPr>
          <w:ilvl w:val="0"/>
          <w:numId w:val="48"/>
        </w:numPr>
        <w:rPr>
          <w:sz w:val="22"/>
          <w:szCs w:val="22"/>
          <w:lang w:eastAsia="lt-LT"/>
        </w:rPr>
      </w:pPr>
      <w:r w:rsidRPr="00010229">
        <w:rPr>
          <w:sz w:val="22"/>
          <w:szCs w:val="22"/>
          <w:lang w:eastAsia="lt-LT"/>
        </w:rPr>
        <w:t>T</w:t>
      </w:r>
      <w:r w:rsidRPr="00010229">
        <w:rPr>
          <w:sz w:val="22"/>
          <w:szCs w:val="22"/>
          <w:vertAlign w:val="subscript"/>
          <w:lang w:eastAsia="lt-LT"/>
        </w:rPr>
        <w:t>m</w:t>
      </w:r>
      <w:r w:rsidR="00F6346E">
        <w:rPr>
          <w:sz w:val="22"/>
          <w:szCs w:val="22"/>
          <w:vertAlign w:val="subscript"/>
          <w:lang w:eastAsia="lt-LT"/>
        </w:rPr>
        <w:t>in</w:t>
      </w:r>
      <w:r w:rsidRPr="00010229">
        <w:rPr>
          <w:sz w:val="22"/>
          <w:szCs w:val="22"/>
          <w:lang w:eastAsia="lt-LT"/>
        </w:rPr>
        <w:t xml:space="preserve">– </w:t>
      </w:r>
      <w:r w:rsidR="00F6346E" w:rsidRPr="00F6346E">
        <w:rPr>
          <w:sz w:val="22"/>
          <w:szCs w:val="22"/>
          <w:lang w:eastAsia="lt-LT"/>
        </w:rPr>
        <w:t>mažiausias svoris iš visų pasiūlymų,</w:t>
      </w:r>
    </w:p>
    <w:p w14:paraId="1367B297" w14:textId="55B6C2F7" w:rsidR="009F4322" w:rsidRPr="00010229" w:rsidRDefault="009F4322" w:rsidP="006C3207">
      <w:pPr>
        <w:numPr>
          <w:ilvl w:val="0"/>
          <w:numId w:val="48"/>
        </w:numPr>
        <w:rPr>
          <w:sz w:val="22"/>
          <w:szCs w:val="22"/>
          <w:lang w:eastAsia="lt-LT"/>
        </w:rPr>
      </w:pPr>
      <w:r w:rsidRPr="00010229">
        <w:rPr>
          <w:sz w:val="22"/>
          <w:szCs w:val="22"/>
          <w:lang w:eastAsia="lt-LT"/>
        </w:rPr>
        <w:t>Y</w:t>
      </w:r>
      <w:r w:rsidR="00F6346E">
        <w:rPr>
          <w:sz w:val="22"/>
          <w:szCs w:val="22"/>
          <w:vertAlign w:val="subscript"/>
          <w:lang w:eastAsia="lt-LT"/>
        </w:rPr>
        <w:t>2</w:t>
      </w:r>
      <w:r w:rsidRPr="00010229">
        <w:rPr>
          <w:sz w:val="22"/>
          <w:szCs w:val="22"/>
          <w:lang w:eastAsia="lt-LT"/>
        </w:rPr>
        <w:t xml:space="preserve"> – kriterijaus svoris</w:t>
      </w:r>
    </w:p>
    <w:p w14:paraId="7F062CDD" w14:textId="58C39AF1" w:rsidR="00632347" w:rsidRPr="00D4714E" w:rsidRDefault="00327680" w:rsidP="00D4714E">
      <w:pPr>
        <w:tabs>
          <w:tab w:val="left" w:pos="567"/>
        </w:tabs>
        <w:spacing w:before="60" w:after="60"/>
        <w:jc w:val="both"/>
        <w:rPr>
          <w:b/>
          <w:bCs/>
          <w:iCs/>
          <w:color w:val="C00000"/>
          <w:sz w:val="22"/>
          <w:szCs w:val="22"/>
        </w:rPr>
      </w:pPr>
      <w:r w:rsidRPr="00327680">
        <w:rPr>
          <w:rStyle w:val="Laukeliai"/>
          <w:rFonts w:ascii="Times New Roman" w:hAnsi="Times New Roman"/>
          <w:b/>
          <w:bCs/>
          <w:iCs/>
          <w:color w:val="C00000"/>
          <w:sz w:val="22"/>
          <w:szCs w:val="22"/>
        </w:rPr>
        <w:t>Jeigu tiekėjas neaiškiai pateikia informaciją arba dokumentuose nenurodo, iš kur matyti deklaruojamas parametras, Perkantysis subjektas turi teisę laikyti, kad kriterijus atitinka tik minimalų reikalavimą (t. y. papildomi balai nesuteikiami).</w:t>
      </w:r>
    </w:p>
    <w:p w14:paraId="6EB50CA2" w14:textId="77777777" w:rsidR="00632347" w:rsidRPr="00931557" w:rsidRDefault="00632347" w:rsidP="00FE4E73">
      <w:pPr>
        <w:pStyle w:val="TEXTAS1"/>
        <w:ind w:left="0"/>
        <w:rPr>
          <w:b/>
          <w:color w:val="C00000"/>
          <w:lang w:val="lt-LT"/>
        </w:rPr>
      </w:pPr>
    </w:p>
    <w:p w14:paraId="6A73575B" w14:textId="28818F79" w:rsidR="00C21E56" w:rsidRPr="000B3486" w:rsidRDefault="00C21E56" w:rsidP="005D21C7">
      <w:pPr>
        <w:pStyle w:val="TEXTAS1"/>
        <w:ind w:left="0"/>
        <w:rPr>
          <w:lang w:val="lt-LT"/>
        </w:rPr>
      </w:pPr>
      <w:r w:rsidRPr="000B3486">
        <w:rPr>
          <w:lang w:val="lt-LT"/>
        </w:rPr>
        <w:t>10.</w:t>
      </w:r>
      <w:r w:rsidR="00305EFB" w:rsidRPr="000B3486">
        <w:rPr>
          <w:lang w:val="lt-LT"/>
        </w:rPr>
        <w:t>5</w:t>
      </w:r>
      <w:r w:rsidRPr="000B3486">
        <w:rPr>
          <w:lang w:val="lt-LT"/>
        </w:rPr>
        <w:t xml:space="preserve">. </w:t>
      </w:r>
      <w:r w:rsidR="002B0EAC" w:rsidRPr="000B3486">
        <w:rPr>
          <w:lang w:val="lt-LT"/>
        </w:rPr>
        <w:t xml:space="preserve">Pasiūlymuose nurodytos kainos ir įkainiai bus vertinami eurais. </w:t>
      </w:r>
      <w:r w:rsidR="0029072F" w:rsidRPr="000B3486">
        <w:rPr>
          <w:lang w:val="lt-LT"/>
        </w:rPr>
        <w:t>Jeigu pasiūlymuose kainos ir įkainiai nurodyti užsienio valiuta</w:t>
      </w:r>
      <w:r w:rsidRPr="000B3486">
        <w:rPr>
          <w:lang w:val="lt-LT"/>
        </w:rPr>
        <w:t>,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CDF071C" w14:textId="77777777" w:rsidR="0022191F" w:rsidRPr="000B3486" w:rsidRDefault="005D21C7" w:rsidP="0022191F">
      <w:pPr>
        <w:pStyle w:val="TEXTAS1"/>
        <w:widowControl/>
        <w:ind w:left="0"/>
        <w:outlineLvl w:val="9"/>
        <w:rPr>
          <w:highlight w:val="yellow"/>
          <w:lang w:val="lt-LT"/>
        </w:rPr>
      </w:pPr>
      <w:r w:rsidRPr="000B3486">
        <w:rPr>
          <w:lang w:val="lt-LT"/>
        </w:rPr>
        <w:t>10.</w:t>
      </w:r>
      <w:r w:rsidR="0029072F" w:rsidRPr="000B3486">
        <w:rPr>
          <w:lang w:val="lt-LT"/>
        </w:rPr>
        <w:t>6</w:t>
      </w:r>
      <w:r w:rsidRPr="000B3486">
        <w:rPr>
          <w:lang w:val="lt-LT"/>
        </w:rPr>
        <w:t xml:space="preserve">. </w:t>
      </w:r>
      <w:r w:rsidR="0022191F" w:rsidRPr="000B3486">
        <w:rPr>
          <w:lang w:val="lt-LT"/>
        </w:rPr>
        <w:t>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65EB2E13" w14:textId="63206DF3" w:rsidR="00735C96" w:rsidRPr="000B3486" w:rsidRDefault="00735C96" w:rsidP="005D21C7">
      <w:pPr>
        <w:pStyle w:val="TEXTAS1"/>
        <w:ind w:left="0"/>
        <w:rPr>
          <w:lang w:val="lt-LT"/>
        </w:rPr>
      </w:pPr>
    </w:p>
    <w:p w14:paraId="0A537DF3" w14:textId="77777777" w:rsidR="002A793F" w:rsidRPr="000B3486" w:rsidRDefault="002A793F" w:rsidP="00D067EE">
      <w:pPr>
        <w:pStyle w:val="SKYRIUS1"/>
        <w:keepNext w:val="0"/>
        <w:spacing w:before="120" w:after="240"/>
        <w:rPr>
          <w:lang w:val="lt-LT"/>
        </w:rPr>
      </w:pPr>
      <w:r w:rsidRPr="000B3486">
        <w:rPr>
          <w:lang w:val="lt-LT"/>
        </w:rPr>
        <w:t xml:space="preserve">PASIŪLYMŲ </w:t>
      </w:r>
      <w:r w:rsidR="00DE7329" w:rsidRPr="000B3486">
        <w:rPr>
          <w:lang w:val="lt-LT"/>
        </w:rPr>
        <w:t>ATMETIMO PRIEŽASTYS</w:t>
      </w:r>
    </w:p>
    <w:p w14:paraId="40138E19" w14:textId="77777777" w:rsidR="005D21C7" w:rsidRPr="000B3486" w:rsidRDefault="007A342E" w:rsidP="005D21C7">
      <w:pPr>
        <w:pStyle w:val="TEXTAS1"/>
        <w:ind w:left="0"/>
        <w:rPr>
          <w:kern w:val="0"/>
          <w:lang w:val="lt-LT"/>
        </w:rPr>
      </w:pPr>
      <w:r w:rsidRPr="000B3486">
        <w:rPr>
          <w:kern w:val="0"/>
          <w:lang w:val="lt-LT"/>
        </w:rPr>
        <w:t>11</w:t>
      </w:r>
      <w:r w:rsidR="0033565D" w:rsidRPr="000B3486">
        <w:rPr>
          <w:kern w:val="0"/>
          <w:lang w:val="lt-LT"/>
        </w:rPr>
        <w:t xml:space="preserve">.1. </w:t>
      </w:r>
      <w:r w:rsidR="005D21C7" w:rsidRPr="000B3486">
        <w:rPr>
          <w:kern w:val="0"/>
          <w:lang w:val="lt-LT"/>
        </w:rPr>
        <w:t>Komisija ekonomiškai naudingiausi</w:t>
      </w:r>
      <w:r w:rsidR="00C21E56" w:rsidRPr="000B3486">
        <w:rPr>
          <w:kern w:val="0"/>
          <w:lang w:val="lt-LT"/>
        </w:rPr>
        <w:t>ą</w:t>
      </w:r>
      <w:r w:rsidR="005D21C7" w:rsidRPr="000B3486">
        <w:rPr>
          <w:kern w:val="0"/>
          <w:lang w:val="lt-LT"/>
        </w:rPr>
        <w:t xml:space="preserve"> pasiūlym</w:t>
      </w:r>
      <w:r w:rsidR="00C21E56" w:rsidRPr="000B3486">
        <w:rPr>
          <w:kern w:val="0"/>
          <w:lang w:val="lt-LT"/>
        </w:rPr>
        <w:t>ą</w:t>
      </w:r>
      <w:r w:rsidR="005D21C7" w:rsidRPr="000B3486">
        <w:rPr>
          <w:kern w:val="0"/>
          <w:lang w:val="lt-LT"/>
        </w:rPr>
        <w:t xml:space="preserve"> nustato laimėjusi</w:t>
      </w:r>
      <w:r w:rsidR="00C21E56" w:rsidRPr="000B3486">
        <w:rPr>
          <w:kern w:val="0"/>
          <w:lang w:val="lt-LT"/>
        </w:rPr>
        <w:t>u</w:t>
      </w:r>
      <w:r w:rsidR="005D21C7" w:rsidRPr="000B3486">
        <w:rPr>
          <w:kern w:val="0"/>
          <w:lang w:val="lt-LT"/>
        </w:rPr>
        <w:t>, jeigu ji</w:t>
      </w:r>
      <w:r w:rsidR="00C21E56" w:rsidRPr="000B3486">
        <w:rPr>
          <w:kern w:val="0"/>
          <w:lang w:val="lt-LT"/>
        </w:rPr>
        <w:t>s</w:t>
      </w:r>
      <w:r w:rsidR="005D21C7" w:rsidRPr="000B3486">
        <w:rPr>
          <w:kern w:val="0"/>
          <w:lang w:val="lt-LT"/>
        </w:rPr>
        <w:t xml:space="preserve"> tenkina visas šias sąlygas:</w:t>
      </w:r>
    </w:p>
    <w:p w14:paraId="493F1F1C" w14:textId="77777777" w:rsidR="005D21C7" w:rsidRPr="000B3486" w:rsidRDefault="005D21C7" w:rsidP="005D21C7">
      <w:pPr>
        <w:pStyle w:val="TEXTAS1"/>
        <w:ind w:left="0"/>
        <w:rPr>
          <w:kern w:val="0"/>
          <w:lang w:val="lt-LT"/>
        </w:rPr>
      </w:pPr>
      <w:r w:rsidRPr="000B3486">
        <w:rPr>
          <w:kern w:val="0"/>
          <w:lang w:val="lt-LT"/>
        </w:rPr>
        <w:t>11.1.1. pasiūlymas atitinka pirkimo dokumentuose nustatytus reikalavimus ir sąlygas;</w:t>
      </w:r>
    </w:p>
    <w:p w14:paraId="159960B2" w14:textId="1BFBA31A" w:rsidR="005D21C7" w:rsidRPr="000B3486" w:rsidRDefault="005D21C7" w:rsidP="005D21C7">
      <w:pPr>
        <w:pStyle w:val="TEXTAS1"/>
        <w:ind w:left="0"/>
        <w:rPr>
          <w:kern w:val="0"/>
          <w:lang w:val="lt-LT"/>
        </w:rPr>
      </w:pPr>
      <w:r w:rsidRPr="000B3486">
        <w:rPr>
          <w:kern w:val="0"/>
          <w:lang w:val="lt-LT"/>
        </w:rPr>
        <w:t xml:space="preserve">11.1.2. dalyvis nėra pašalintas vadovaujantis pirkimo sąlygų 3.4 punkte nustatytais </w:t>
      </w:r>
      <w:r w:rsidR="004D502A" w:rsidRPr="000B3486">
        <w:rPr>
          <w:kern w:val="0"/>
          <w:lang w:val="lt-LT"/>
        </w:rPr>
        <w:t>ti</w:t>
      </w:r>
      <w:r w:rsidR="006A627B" w:rsidRPr="000B3486">
        <w:rPr>
          <w:kern w:val="0"/>
          <w:lang w:val="lt-LT"/>
        </w:rPr>
        <w:t>e</w:t>
      </w:r>
      <w:r w:rsidR="004D502A" w:rsidRPr="000B3486">
        <w:rPr>
          <w:kern w:val="0"/>
          <w:lang w:val="lt-LT"/>
        </w:rPr>
        <w:t>kėj</w:t>
      </w:r>
      <w:r w:rsidRPr="000B3486">
        <w:rPr>
          <w:kern w:val="0"/>
          <w:lang w:val="lt-LT"/>
        </w:rPr>
        <w:t>ų pašalinimo pagrindais;</w:t>
      </w:r>
    </w:p>
    <w:p w14:paraId="381F593E" w14:textId="64F686CA" w:rsidR="005D21C7" w:rsidRPr="000B3486" w:rsidRDefault="005D21C7" w:rsidP="005D21C7">
      <w:pPr>
        <w:pStyle w:val="TEXTAS1"/>
        <w:ind w:left="0"/>
        <w:rPr>
          <w:kern w:val="0"/>
          <w:lang w:val="lt-LT"/>
        </w:rPr>
      </w:pPr>
      <w:r w:rsidRPr="000B3486">
        <w:rPr>
          <w:kern w:val="0"/>
          <w:lang w:val="lt-LT"/>
        </w:rPr>
        <w:t xml:space="preserve">11.1.3. dalyvis atitinka visus 3.6 punkte nurodytus kvalifikacijos reikalavimus ir 3.7 punkte kokybės vadybos sistemos ir </w:t>
      </w:r>
      <w:r w:rsidR="002D3884" w:rsidRPr="000B3486">
        <w:rPr>
          <w:kern w:val="0"/>
          <w:lang w:val="lt-LT"/>
        </w:rPr>
        <w:t xml:space="preserve">(ar) </w:t>
      </w:r>
      <w:r w:rsidRPr="000B3486">
        <w:rPr>
          <w:kern w:val="0"/>
          <w:lang w:val="lt-LT"/>
        </w:rPr>
        <w:t>aplinkos apsaugos vadybos sistemos standartus, jei šios atitiktys reikalaujamos</w:t>
      </w:r>
      <w:r w:rsidRPr="000B3486">
        <w:rPr>
          <w:lang w:val="lt-LT"/>
        </w:rPr>
        <w:t>;</w:t>
      </w:r>
    </w:p>
    <w:p w14:paraId="25AF6B6D" w14:textId="77777777" w:rsidR="005D21C7" w:rsidRPr="000B3486" w:rsidRDefault="005D21C7" w:rsidP="005D21C7">
      <w:pPr>
        <w:pStyle w:val="TEXTAS1"/>
        <w:ind w:left="0"/>
        <w:rPr>
          <w:kern w:val="0"/>
          <w:lang w:val="lt-LT"/>
        </w:rPr>
      </w:pPr>
      <w:r w:rsidRPr="000B3486">
        <w:rPr>
          <w:kern w:val="0"/>
          <w:lang w:val="lt-LT"/>
        </w:rPr>
        <w:t>11.1.4. dalyvis per Perkančiojo subjekto nustatytą terminą patikslino, papildė, paaiškino informaciją, kaip nurodyta pirkimo sąlygų 10.2 punkte;</w:t>
      </w:r>
    </w:p>
    <w:p w14:paraId="55B90E83" w14:textId="6B6130DC" w:rsidR="005D21C7" w:rsidRPr="000B3486" w:rsidRDefault="005D21C7" w:rsidP="004D6AC9">
      <w:pPr>
        <w:pStyle w:val="TEXTAS1"/>
        <w:widowControl/>
        <w:ind w:left="0"/>
        <w:rPr>
          <w:color w:val="000000"/>
          <w:kern w:val="0"/>
          <w:lang w:val="lt-LT"/>
        </w:rPr>
      </w:pPr>
      <w:r w:rsidRPr="000B3486">
        <w:rPr>
          <w:kern w:val="0"/>
          <w:lang w:val="lt-LT"/>
        </w:rPr>
        <w:t xml:space="preserve">11.1.5. </w:t>
      </w:r>
      <w:r w:rsidR="00787160" w:rsidRPr="000B3486">
        <w:rPr>
          <w:b/>
          <w:bCs/>
          <w:color w:val="000000"/>
          <w:kern w:val="0"/>
          <w:lang w:val="lt-LT"/>
        </w:rPr>
        <w:t xml:space="preserve">pasiūlyme pasiūlyta kaina nėra per didelė ir Perkančiajam subjektui nepriimtina. </w:t>
      </w:r>
      <w:r w:rsidR="00787160" w:rsidRPr="000B3486">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00787160" w:rsidRPr="000B3486">
        <w:rPr>
          <w:color w:val="C00000"/>
          <w:kern w:val="0"/>
          <w:lang w:val="lt-LT"/>
        </w:rPr>
        <w:t xml:space="preserve"> </w:t>
      </w:r>
      <w:r w:rsidR="00787160" w:rsidRPr="000B3486">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2D10D728" w14:textId="2E1C4470" w:rsidR="0024180D" w:rsidRPr="000B3486" w:rsidRDefault="0024180D" w:rsidP="0024180D">
      <w:pPr>
        <w:pStyle w:val="TEXTAS1"/>
        <w:widowControl/>
        <w:ind w:left="0"/>
        <w:rPr>
          <w:color w:val="000000"/>
          <w:kern w:val="0"/>
          <w:lang w:val="lt-LT"/>
        </w:rPr>
      </w:pPr>
      <w:r w:rsidRPr="000B3486">
        <w:rPr>
          <w:color w:val="000000"/>
          <w:kern w:val="0"/>
          <w:lang w:val="lt-LT"/>
        </w:rPr>
        <w:t>11.1.6. Komisija, išnagrinėjusi dalyvio pagal pirkimo sąlygų 10.3 punktą pateiktus dokumentus nustato, kad dalyvis pateikė tinkamus pasiūlytos neįprastai mažos kainos pagrįstumo įrodymus;</w:t>
      </w:r>
    </w:p>
    <w:p w14:paraId="7A1AEF3F" w14:textId="77777777" w:rsidR="0024180D" w:rsidRPr="000B3486" w:rsidRDefault="0024180D" w:rsidP="0024180D">
      <w:pPr>
        <w:pStyle w:val="TEXTAS1"/>
        <w:widowControl/>
        <w:ind w:left="0"/>
        <w:rPr>
          <w:color w:val="000000"/>
          <w:kern w:val="0"/>
          <w:lang w:val="lt-LT"/>
        </w:rPr>
      </w:pPr>
      <w:r w:rsidRPr="000B3486">
        <w:rPr>
          <w:color w:val="000000"/>
          <w:kern w:val="0"/>
          <w:lang w:val="lt-LT"/>
        </w:rPr>
        <w:t>11.1.7. tenkinami pirkimo sąlygose nustatyti reikalavimai, susiję su Pirkimų įstatymo 58 straipsnio 4</w:t>
      </w:r>
      <w:r w:rsidRPr="000B3486">
        <w:rPr>
          <w:color w:val="000000"/>
          <w:kern w:val="0"/>
          <w:vertAlign w:val="superscript"/>
          <w:lang w:val="lt-LT"/>
        </w:rPr>
        <w:t>1</w:t>
      </w:r>
      <w:r w:rsidRPr="000B3486">
        <w:rPr>
          <w:color w:val="000000"/>
          <w:kern w:val="0"/>
          <w:lang w:val="lt-LT"/>
        </w:rPr>
        <w:t xml:space="preserve"> dalies nuostatomis (kai taikoma).</w:t>
      </w:r>
    </w:p>
    <w:p w14:paraId="279FFCB4" w14:textId="0A6D0A5B" w:rsidR="005D21C7" w:rsidRPr="000B3486" w:rsidRDefault="005D21C7" w:rsidP="005D21C7">
      <w:pPr>
        <w:pStyle w:val="TEXTAS1"/>
        <w:ind w:left="0"/>
        <w:rPr>
          <w:kern w:val="0"/>
          <w:lang w:val="lt-LT"/>
        </w:rPr>
      </w:pPr>
      <w:r w:rsidRPr="000B3486">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0B3486" w:rsidRDefault="005D21C7" w:rsidP="005D21C7">
      <w:pPr>
        <w:pStyle w:val="TEXTAS1"/>
        <w:ind w:left="0"/>
        <w:rPr>
          <w:kern w:val="0"/>
          <w:lang w:val="lt-LT"/>
        </w:rPr>
      </w:pPr>
      <w:r w:rsidRPr="000B3486">
        <w:rPr>
          <w:kern w:val="0"/>
          <w:lang w:val="lt-LT"/>
        </w:rPr>
        <w:t>11.3. Dalyvio, kuris negalėtų būti nustatytas laimėtoju pagal pirkimo sąlygų 11.1 punkto nuostatas, pasiūlymas atmetamas</w:t>
      </w:r>
      <w:r w:rsidR="00AC287D" w:rsidRPr="000B3486">
        <w:rPr>
          <w:kern w:val="0"/>
          <w:lang w:val="lt-LT"/>
        </w:rPr>
        <w:t>.</w:t>
      </w:r>
    </w:p>
    <w:p w14:paraId="29783375" w14:textId="77777777" w:rsidR="00453277" w:rsidRPr="000B3486" w:rsidRDefault="00453277" w:rsidP="00453277">
      <w:pPr>
        <w:pStyle w:val="TEXTAS1"/>
        <w:ind w:left="0"/>
        <w:rPr>
          <w:kern w:val="0"/>
          <w:lang w:val="lt-LT"/>
        </w:rPr>
      </w:pPr>
      <w:r w:rsidRPr="000B3486">
        <w:rPr>
          <w:kern w:val="0"/>
          <w:lang w:val="lt-LT"/>
        </w:rPr>
        <w:t>11.4. Apie pasiūlymo atmetimą ir tokio atmetimo priežastis dalyvis informuojamas raštu CVP IS priemonėmis.</w:t>
      </w:r>
    </w:p>
    <w:p w14:paraId="31FF47F4" w14:textId="77777777" w:rsidR="00453277" w:rsidRPr="000B3486" w:rsidRDefault="00453277" w:rsidP="005D21C7">
      <w:pPr>
        <w:pStyle w:val="TEXTAS1"/>
        <w:ind w:left="0"/>
        <w:rPr>
          <w:kern w:val="0"/>
          <w:lang w:val="lt-LT"/>
        </w:rPr>
      </w:pPr>
    </w:p>
    <w:p w14:paraId="1DD8FF82" w14:textId="77777777" w:rsidR="002A793F" w:rsidRPr="000B3486" w:rsidRDefault="00C1784D" w:rsidP="00D067EE">
      <w:pPr>
        <w:pStyle w:val="SKYRIUS1"/>
        <w:keepNext w:val="0"/>
        <w:spacing w:before="120" w:after="240"/>
        <w:rPr>
          <w:lang w:val="lt-LT"/>
        </w:rPr>
      </w:pPr>
      <w:r w:rsidRPr="000B3486">
        <w:rPr>
          <w:lang w:val="lt-LT"/>
        </w:rPr>
        <w:t>INFORMAVIMAS APIE PIRKIMO PROCEDŪRŲ REZULTATUS</w:t>
      </w:r>
    </w:p>
    <w:p w14:paraId="28CED59A" w14:textId="0BDBDC90" w:rsidR="005D21C7" w:rsidRPr="000B3486" w:rsidRDefault="00C1784D" w:rsidP="005D21C7">
      <w:pPr>
        <w:pStyle w:val="SKYRIUS1"/>
        <w:keepNext w:val="0"/>
        <w:numPr>
          <w:ilvl w:val="0"/>
          <w:numId w:val="0"/>
        </w:numPr>
        <w:spacing w:before="0" w:after="0"/>
        <w:jc w:val="both"/>
        <w:rPr>
          <w:b w:val="0"/>
          <w:lang w:val="lt-LT"/>
        </w:rPr>
      </w:pPr>
      <w:r w:rsidRPr="000B3486">
        <w:rPr>
          <w:b w:val="0"/>
          <w:lang w:val="lt-LT"/>
        </w:rPr>
        <w:lastRenderedPageBreak/>
        <w:t xml:space="preserve">12.1. </w:t>
      </w:r>
      <w:r w:rsidR="005D21C7" w:rsidRPr="000B3486">
        <w:rPr>
          <w:b w:val="0"/>
          <w:lang w:val="lt-LT"/>
        </w:rPr>
        <w:t xml:space="preserve">Perkantysis subjektas visiems pirkimo dalyviams, ne vėliau nei per </w:t>
      </w:r>
      <w:r w:rsidR="00D9674D" w:rsidRPr="000B3486">
        <w:rPr>
          <w:b w:val="0"/>
          <w:lang w:val="lt-LT"/>
        </w:rPr>
        <w:t>3</w:t>
      </w:r>
      <w:r w:rsidR="005D21C7" w:rsidRPr="000B3486">
        <w:rPr>
          <w:b w:val="0"/>
          <w:lang w:val="lt-LT"/>
        </w:rPr>
        <w:t xml:space="preserve"> (</w:t>
      </w:r>
      <w:r w:rsidR="00D9674D" w:rsidRPr="000B3486">
        <w:rPr>
          <w:b w:val="0"/>
          <w:lang w:val="lt-LT"/>
        </w:rPr>
        <w:t>tris</w:t>
      </w:r>
      <w:r w:rsidR="005D21C7" w:rsidRPr="000B3486">
        <w:rPr>
          <w:b w:val="0"/>
          <w:lang w:val="lt-LT"/>
        </w:rPr>
        <w:t xml:space="preserve">) darbo dienas raštu praneša apie priimtą sprendimą nustatyti laimėjusį pasiūlymą, dėl kurio bus sudaroma </w:t>
      </w:r>
      <w:r w:rsidR="0099309C" w:rsidRPr="000B3486">
        <w:rPr>
          <w:b w:val="0"/>
          <w:lang w:val="lt-LT"/>
        </w:rPr>
        <w:t>pirkimo</w:t>
      </w:r>
      <w:r w:rsidR="005D21C7" w:rsidRPr="000B3486">
        <w:rPr>
          <w:b w:val="0"/>
          <w:lang w:val="lt-LT"/>
        </w:rPr>
        <w:t xml:space="preserve"> sutartis ir pateikia:</w:t>
      </w:r>
    </w:p>
    <w:p w14:paraId="21E53157"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12.1.1. pirkimo sąlygų 12.3 punkte nurodytos atitinkamos informacijos, kuri dar nebuvo pateikta pirkimo procedūros metu, santrauką;</w:t>
      </w:r>
    </w:p>
    <w:p w14:paraId="70A29984" w14:textId="77777777" w:rsidR="00532385" w:rsidRPr="000B3486" w:rsidRDefault="00532385" w:rsidP="00532385">
      <w:pPr>
        <w:pStyle w:val="SKYRIUS1"/>
        <w:keepNext w:val="0"/>
        <w:numPr>
          <w:ilvl w:val="0"/>
          <w:numId w:val="0"/>
        </w:numPr>
        <w:spacing w:before="0" w:after="0"/>
        <w:jc w:val="both"/>
        <w:rPr>
          <w:b w:val="0"/>
          <w:lang w:val="lt-LT"/>
        </w:rPr>
      </w:pPr>
      <w:r w:rsidRPr="000B3486">
        <w:rPr>
          <w:b w:val="0"/>
          <w:lang w:val="lt-LT"/>
        </w:rPr>
        <w:t>12.1.</w:t>
      </w:r>
      <w:r w:rsidR="00C21E56" w:rsidRPr="000B3486">
        <w:rPr>
          <w:b w:val="0"/>
          <w:lang w:val="lt-LT"/>
        </w:rPr>
        <w:t>2</w:t>
      </w:r>
      <w:r w:rsidRPr="000B3486">
        <w:rPr>
          <w:b w:val="0"/>
          <w:lang w:val="lt-LT"/>
        </w:rPr>
        <w:t>. nustatytą pasiūlymų eilę (išskyrus atvejus, kai pasiūlymų eilė nesudaroma);</w:t>
      </w:r>
    </w:p>
    <w:p w14:paraId="28E83EA9" w14:textId="77777777" w:rsidR="00532385" w:rsidRPr="000B3486" w:rsidRDefault="00532385" w:rsidP="00532385">
      <w:pPr>
        <w:pStyle w:val="SKYRIUS1"/>
        <w:keepNext w:val="0"/>
        <w:numPr>
          <w:ilvl w:val="0"/>
          <w:numId w:val="0"/>
        </w:numPr>
        <w:spacing w:before="0" w:after="0"/>
        <w:jc w:val="both"/>
        <w:rPr>
          <w:b w:val="0"/>
          <w:lang w:val="lt-LT"/>
        </w:rPr>
      </w:pPr>
      <w:r w:rsidRPr="000B3486">
        <w:rPr>
          <w:b w:val="0"/>
          <w:lang w:val="lt-LT"/>
        </w:rPr>
        <w:t>12.1.</w:t>
      </w:r>
      <w:r w:rsidR="00C21E56" w:rsidRPr="000B3486">
        <w:rPr>
          <w:b w:val="0"/>
          <w:lang w:val="lt-LT"/>
        </w:rPr>
        <w:t>3</w:t>
      </w:r>
      <w:r w:rsidRPr="000B3486">
        <w:rPr>
          <w:b w:val="0"/>
          <w:lang w:val="lt-LT"/>
        </w:rPr>
        <w:t>. laimėjusį pasiūlymą;</w:t>
      </w:r>
    </w:p>
    <w:p w14:paraId="70B8ADD6" w14:textId="77777777" w:rsidR="005D21C7" w:rsidRPr="000B3486" w:rsidRDefault="00C21E56" w:rsidP="00532385">
      <w:pPr>
        <w:pStyle w:val="SKYRIUS1"/>
        <w:keepNext w:val="0"/>
        <w:numPr>
          <w:ilvl w:val="0"/>
          <w:numId w:val="0"/>
        </w:numPr>
        <w:spacing w:before="0" w:after="0"/>
        <w:jc w:val="both"/>
        <w:rPr>
          <w:b w:val="0"/>
          <w:lang w:val="lt-LT"/>
        </w:rPr>
      </w:pPr>
      <w:r w:rsidRPr="000B3486">
        <w:rPr>
          <w:b w:val="0"/>
          <w:lang w:val="lt-LT"/>
        </w:rPr>
        <w:t>12.1.4</w:t>
      </w:r>
      <w:r w:rsidR="00532385" w:rsidRPr="000B3486">
        <w:rPr>
          <w:b w:val="0"/>
          <w:lang w:val="lt-LT"/>
        </w:rPr>
        <w:t>. tikslų atidėjimo terminą</w:t>
      </w:r>
      <w:r w:rsidR="005D21C7" w:rsidRPr="000B3486">
        <w:rPr>
          <w:b w:val="0"/>
          <w:lang w:val="lt-LT"/>
        </w:rPr>
        <w:t>.</w:t>
      </w:r>
    </w:p>
    <w:p w14:paraId="77F1DFC7"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12.2. Jei reikia, Perkantysis subjektas taip pat nurodo priežastis, dėl kurių buvo priimtas sprendimas nesudaryti sutarties.</w:t>
      </w:r>
    </w:p>
    <w:p w14:paraId="1522CB02"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 Perkantysis subjektas, gavęs pirkimo dalyvio raštu pateiktą prašymą, ne vėliau nei per 15 dienų nuo jo gavimo dienos išsamiai pateikia šią informaciją:</w:t>
      </w:r>
    </w:p>
    <w:p w14:paraId="72D2CCFD"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0B3486" w:rsidRDefault="005D21C7" w:rsidP="005D21C7">
      <w:pPr>
        <w:pStyle w:val="SKYRIUS1"/>
        <w:keepNext w:val="0"/>
        <w:numPr>
          <w:ilvl w:val="0"/>
          <w:numId w:val="0"/>
        </w:numPr>
        <w:spacing w:before="0" w:after="0"/>
        <w:jc w:val="both"/>
        <w:rPr>
          <w:b w:val="0"/>
          <w:lang w:val="lt-LT"/>
        </w:rPr>
      </w:pPr>
      <w:r w:rsidRPr="000B3486">
        <w:rPr>
          <w:b w:val="0"/>
          <w:lang w:val="lt-LT"/>
        </w:rPr>
        <w:t>12.3.2. dalyviui, kurio pasiūlymas buvo atmestas – pasiūlymo atmetimo priežastis.</w:t>
      </w:r>
    </w:p>
    <w:p w14:paraId="02DE2CBD" w14:textId="4F2BE6E9" w:rsidR="00627C3C" w:rsidRPr="000B3486" w:rsidRDefault="005D21C7" w:rsidP="005D21C7">
      <w:pPr>
        <w:pStyle w:val="SKYRIUS1"/>
        <w:keepNext w:val="0"/>
        <w:numPr>
          <w:ilvl w:val="0"/>
          <w:numId w:val="0"/>
        </w:numPr>
        <w:spacing w:before="0" w:after="0"/>
        <w:jc w:val="both"/>
        <w:rPr>
          <w:b w:val="0"/>
          <w:lang w:val="lt-LT"/>
        </w:rPr>
      </w:pPr>
      <w:r w:rsidRPr="000B3486">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4D502A" w:rsidRPr="000B3486">
        <w:rPr>
          <w:b w:val="0"/>
          <w:lang w:val="lt-LT"/>
        </w:rPr>
        <w:t>t</w:t>
      </w:r>
      <w:r w:rsidR="006D78CE" w:rsidRPr="000B3486">
        <w:rPr>
          <w:b w:val="0"/>
          <w:lang w:val="lt-LT"/>
        </w:rPr>
        <w:t>ie</w:t>
      </w:r>
      <w:r w:rsidR="004D502A" w:rsidRPr="000B3486">
        <w:rPr>
          <w:b w:val="0"/>
          <w:lang w:val="lt-LT"/>
        </w:rPr>
        <w:t>kėj</w:t>
      </w:r>
      <w:r w:rsidRPr="000B3486">
        <w:rPr>
          <w:b w:val="0"/>
          <w:lang w:val="lt-LT"/>
        </w:rPr>
        <w:t xml:space="preserve">o komercinius interesus arba turi neigiamą poveikį </w:t>
      </w:r>
      <w:r w:rsidR="004D502A" w:rsidRPr="000B3486">
        <w:rPr>
          <w:b w:val="0"/>
          <w:lang w:val="lt-LT"/>
        </w:rPr>
        <w:t>t</w:t>
      </w:r>
      <w:r w:rsidR="006D78CE" w:rsidRPr="000B3486">
        <w:rPr>
          <w:b w:val="0"/>
          <w:lang w:val="lt-LT"/>
        </w:rPr>
        <w:t>ie</w:t>
      </w:r>
      <w:r w:rsidR="004D502A" w:rsidRPr="000B3486">
        <w:rPr>
          <w:b w:val="0"/>
          <w:lang w:val="lt-LT"/>
        </w:rPr>
        <w:t>kėj</w:t>
      </w:r>
      <w:r w:rsidRPr="000B3486">
        <w:rPr>
          <w:b w:val="0"/>
          <w:lang w:val="lt-LT"/>
        </w:rPr>
        <w:t>ų konkurencijai</w:t>
      </w:r>
      <w:r w:rsidR="00627C3C" w:rsidRPr="000B3486">
        <w:rPr>
          <w:b w:val="0"/>
          <w:lang w:val="lt-LT"/>
        </w:rPr>
        <w:t>.</w:t>
      </w:r>
    </w:p>
    <w:p w14:paraId="37E4B84A" w14:textId="77777777" w:rsidR="00A771CA" w:rsidRPr="000B3486" w:rsidRDefault="00A771CA" w:rsidP="00A771CA">
      <w:pPr>
        <w:pStyle w:val="SKYRIUS1"/>
        <w:keepNext w:val="0"/>
        <w:numPr>
          <w:ilvl w:val="0"/>
          <w:numId w:val="0"/>
        </w:numPr>
        <w:spacing w:before="0" w:after="0"/>
        <w:jc w:val="both"/>
        <w:rPr>
          <w:b w:val="0"/>
          <w:lang w:val="lt-LT"/>
        </w:rPr>
      </w:pPr>
      <w:r w:rsidRPr="000B3486">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DC55C94" w14:textId="77777777" w:rsidR="00A771CA" w:rsidRPr="000B3486" w:rsidRDefault="00A771CA" w:rsidP="005D21C7">
      <w:pPr>
        <w:pStyle w:val="SKYRIUS1"/>
        <w:keepNext w:val="0"/>
        <w:numPr>
          <w:ilvl w:val="0"/>
          <w:numId w:val="0"/>
        </w:numPr>
        <w:spacing w:before="0" w:after="0"/>
        <w:jc w:val="both"/>
        <w:rPr>
          <w:b w:val="0"/>
          <w:lang w:val="lt-LT"/>
        </w:rPr>
      </w:pPr>
    </w:p>
    <w:p w14:paraId="2066FCAB" w14:textId="77777777" w:rsidR="002A793F" w:rsidRPr="000B3486" w:rsidRDefault="0099309C" w:rsidP="00D067EE">
      <w:pPr>
        <w:pStyle w:val="SKYRIUS1"/>
        <w:keepNext w:val="0"/>
        <w:spacing w:before="120" w:after="240"/>
        <w:rPr>
          <w:lang w:val="lt-LT"/>
        </w:rPr>
      </w:pPr>
      <w:r w:rsidRPr="000B3486">
        <w:rPr>
          <w:lang w:val="lt-LT"/>
        </w:rPr>
        <w:t>PIRKIMO</w:t>
      </w:r>
      <w:r w:rsidR="00525294" w:rsidRPr="000B3486">
        <w:rPr>
          <w:lang w:val="lt-LT"/>
        </w:rPr>
        <w:t xml:space="preserve"> SUTARTIES</w:t>
      </w:r>
      <w:r w:rsidR="00627C3C" w:rsidRPr="000B3486">
        <w:rPr>
          <w:lang w:val="lt-LT"/>
        </w:rPr>
        <w:t xml:space="preserve"> SUDARYMAS</w:t>
      </w:r>
    </w:p>
    <w:p w14:paraId="29F7F3D5" w14:textId="77777777" w:rsidR="005D21C7" w:rsidRPr="000B3486" w:rsidRDefault="007A342E" w:rsidP="005D21C7">
      <w:pPr>
        <w:pStyle w:val="TEXTAS1"/>
        <w:ind w:left="0"/>
        <w:rPr>
          <w:lang w:val="lt-LT"/>
        </w:rPr>
      </w:pPr>
      <w:r w:rsidRPr="000B3486">
        <w:rPr>
          <w:lang w:val="lt-LT"/>
        </w:rPr>
        <w:t>13</w:t>
      </w:r>
      <w:r w:rsidR="00503BE1" w:rsidRPr="000B3486">
        <w:rPr>
          <w:lang w:val="lt-LT"/>
        </w:rPr>
        <w:t>.1.</w:t>
      </w:r>
      <w:r w:rsidR="00407CF5" w:rsidRPr="000B3486">
        <w:rPr>
          <w:lang w:val="lt-LT"/>
        </w:rPr>
        <w:t xml:space="preserve"> </w:t>
      </w:r>
      <w:r w:rsidR="005D21C7" w:rsidRPr="000B3486">
        <w:rPr>
          <w:lang w:val="lt-LT"/>
        </w:rPr>
        <w:t>P</w:t>
      </w:r>
      <w:r w:rsidR="0099309C" w:rsidRPr="000B3486">
        <w:rPr>
          <w:lang w:val="lt-LT"/>
        </w:rPr>
        <w:t>irkimo</w:t>
      </w:r>
      <w:r w:rsidR="005D21C7" w:rsidRPr="000B3486">
        <w:rPr>
          <w:lang w:val="lt-LT"/>
        </w:rPr>
        <w:t xml:space="preserve"> sutart</w:t>
      </w:r>
      <w:r w:rsidR="00C21E56" w:rsidRPr="000B3486">
        <w:rPr>
          <w:lang w:val="lt-LT"/>
        </w:rPr>
        <w:t>i</w:t>
      </w:r>
      <w:r w:rsidR="005D21C7" w:rsidRPr="000B3486">
        <w:rPr>
          <w:lang w:val="lt-LT"/>
        </w:rPr>
        <w:t>s sudarom</w:t>
      </w:r>
      <w:r w:rsidR="00C21E56" w:rsidRPr="000B3486">
        <w:rPr>
          <w:lang w:val="lt-LT"/>
        </w:rPr>
        <w:t>a</w:t>
      </w:r>
      <w:r w:rsidR="005D21C7" w:rsidRPr="000B3486">
        <w:rPr>
          <w:lang w:val="lt-LT"/>
        </w:rPr>
        <w:t xml:space="preserve"> nedelsiant, </w:t>
      </w:r>
      <w:r w:rsidR="0099309C" w:rsidRPr="000B3486">
        <w:rPr>
          <w:lang w:val="lt-LT"/>
        </w:rPr>
        <w:t>b</w:t>
      </w:r>
      <w:r w:rsidR="004A0048" w:rsidRPr="000B3486">
        <w:rPr>
          <w:lang w:val="lt-LT"/>
        </w:rPr>
        <w:t xml:space="preserve">et ne anksčiau negu pasibaigė </w:t>
      </w:r>
      <w:r w:rsidR="004A0048" w:rsidRPr="000B3486">
        <w:rPr>
          <w:b/>
          <w:bCs/>
          <w:lang w:val="lt-LT"/>
        </w:rPr>
        <w:t>5 darbo</w:t>
      </w:r>
      <w:r w:rsidR="005D21C7" w:rsidRPr="000B3486">
        <w:rPr>
          <w:b/>
          <w:bCs/>
          <w:lang w:val="lt-LT"/>
        </w:rPr>
        <w:t xml:space="preserve"> dienų p</w:t>
      </w:r>
      <w:r w:rsidR="0099309C" w:rsidRPr="000B3486">
        <w:rPr>
          <w:b/>
          <w:bCs/>
          <w:lang w:val="lt-LT"/>
        </w:rPr>
        <w:t>irkimo</w:t>
      </w:r>
      <w:r w:rsidR="005D21C7" w:rsidRPr="000B3486">
        <w:rPr>
          <w:b/>
          <w:bCs/>
          <w:lang w:val="lt-LT"/>
        </w:rPr>
        <w:t xml:space="preserve"> sutar</w:t>
      </w:r>
      <w:r w:rsidR="0099309C" w:rsidRPr="000B3486">
        <w:rPr>
          <w:b/>
          <w:bCs/>
          <w:lang w:val="lt-LT"/>
        </w:rPr>
        <w:t>ties</w:t>
      </w:r>
      <w:r w:rsidR="005D21C7" w:rsidRPr="000B3486">
        <w:rPr>
          <w:b/>
          <w:bCs/>
          <w:lang w:val="lt-LT"/>
        </w:rPr>
        <w:t xml:space="preserve"> sudarymo atidėjimo terminas</w:t>
      </w:r>
      <w:r w:rsidR="005D21C7" w:rsidRPr="000B3486">
        <w:rPr>
          <w:lang w:val="lt-LT"/>
        </w:rPr>
        <w:t>, kuris prasideda nuo pranešimo apie sprendimą nustatyti laimėjus</w:t>
      </w:r>
      <w:r w:rsidR="0099309C" w:rsidRPr="000B3486">
        <w:rPr>
          <w:lang w:val="lt-LT"/>
        </w:rPr>
        <w:t>į pasiūlymą</w:t>
      </w:r>
      <w:r w:rsidR="005D21C7" w:rsidRPr="000B3486">
        <w:rPr>
          <w:lang w:val="lt-LT"/>
        </w:rPr>
        <w:t xml:space="preserve"> išsiuntimo iš Perkančiojo subjekto pirkimo dalyviams dienos. Atidėjimo terminas netaikomas, kai vienintelis suinteresuotas dalyvis yra tas, su kuriuo sudaroma p</w:t>
      </w:r>
      <w:r w:rsidR="0099309C" w:rsidRPr="000B3486">
        <w:rPr>
          <w:lang w:val="lt-LT"/>
        </w:rPr>
        <w:t>irkimo</w:t>
      </w:r>
      <w:r w:rsidR="005D21C7" w:rsidRPr="000B3486">
        <w:rPr>
          <w:lang w:val="lt-LT"/>
        </w:rPr>
        <w:t xml:space="preserve"> sutartis.</w:t>
      </w:r>
    </w:p>
    <w:p w14:paraId="2851F657" w14:textId="77777777" w:rsidR="005D21C7" w:rsidRPr="000B3486" w:rsidRDefault="005D21C7" w:rsidP="005D21C7">
      <w:pPr>
        <w:pStyle w:val="TEXTAS1"/>
        <w:ind w:left="0"/>
        <w:rPr>
          <w:lang w:val="lt-LT"/>
        </w:rPr>
      </w:pPr>
      <w:r w:rsidRPr="000B3486">
        <w:rPr>
          <w:lang w:val="lt-LT"/>
        </w:rPr>
        <w:t>13.2. Dalyvis, kurio pasiūlymas nustatytas laimėjęs, sudaryti p</w:t>
      </w:r>
      <w:r w:rsidR="0099309C" w:rsidRPr="000B3486">
        <w:rPr>
          <w:lang w:val="lt-LT"/>
        </w:rPr>
        <w:t>irkimo</w:t>
      </w:r>
      <w:r w:rsidRPr="000B3486">
        <w:rPr>
          <w:lang w:val="lt-LT"/>
        </w:rPr>
        <w:t xml:space="preserve"> sutartį kviečiamas raštu ir jam nurodomas laikas, iki kada jis turi sudaryti p</w:t>
      </w:r>
      <w:r w:rsidR="0099309C" w:rsidRPr="000B3486">
        <w:rPr>
          <w:lang w:val="lt-LT"/>
        </w:rPr>
        <w:t>irkimo</w:t>
      </w:r>
      <w:r w:rsidRPr="000B3486">
        <w:rPr>
          <w:lang w:val="lt-LT"/>
        </w:rPr>
        <w:t xml:space="preserve"> sutartį.</w:t>
      </w:r>
    </w:p>
    <w:p w14:paraId="6B6437C7" w14:textId="607E481F" w:rsidR="005D21C7" w:rsidRPr="000B3486" w:rsidRDefault="005D21C7" w:rsidP="005D21C7">
      <w:pPr>
        <w:pStyle w:val="TEXTAS1"/>
        <w:ind w:left="0"/>
        <w:rPr>
          <w:lang w:val="lt-LT"/>
        </w:rPr>
      </w:pPr>
      <w:r w:rsidRPr="000B3486">
        <w:rPr>
          <w:lang w:val="lt-LT"/>
        </w:rPr>
        <w:t xml:space="preserve">13.3. </w:t>
      </w:r>
      <w:r w:rsidR="009315DC" w:rsidRPr="000B3486">
        <w:rPr>
          <w:lang w:val="lt-LT"/>
        </w:rPr>
        <w:t>Jeigu dalyvis, kuriam buvo pasiūlyta sudaryti sutartį, raštu atsisako ją sudaryti arba iki Perkančiojo subjekto nurodyto laiko nepasirašo pirkimo sutarties, arba atsisako sudaryti pirkimo sutartį Pirkimų įstatyme ir pirkimo dokumentuose nustatytomis sąlygomis arba t</w:t>
      </w:r>
      <w:r w:rsidR="00B34831" w:rsidRPr="000B3486">
        <w:rPr>
          <w:lang w:val="lt-LT"/>
        </w:rPr>
        <w:t>ie</w:t>
      </w:r>
      <w:r w:rsidR="009315DC" w:rsidRPr="000B3486">
        <w:rPr>
          <w:lang w:val="lt-LT"/>
        </w:rPr>
        <w:t>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0B3486">
        <w:rPr>
          <w:lang w:val="lt-LT"/>
        </w:rPr>
        <w:t>.</w:t>
      </w:r>
    </w:p>
    <w:p w14:paraId="7EBCB4C4" w14:textId="77777777" w:rsidR="005D21C7" w:rsidRPr="000B3486" w:rsidRDefault="005D21C7" w:rsidP="005D21C7">
      <w:pPr>
        <w:pStyle w:val="TEXTAS1"/>
        <w:ind w:left="0"/>
        <w:rPr>
          <w:lang w:val="lt-LT"/>
        </w:rPr>
      </w:pPr>
      <w:r w:rsidRPr="000B3486">
        <w:rPr>
          <w:lang w:val="lt-LT"/>
        </w:rPr>
        <w:t>13.4. Sudaroma p</w:t>
      </w:r>
      <w:r w:rsidR="0099309C" w:rsidRPr="000B3486">
        <w:rPr>
          <w:lang w:val="lt-LT"/>
        </w:rPr>
        <w:t>irkimo</w:t>
      </w:r>
      <w:r w:rsidRPr="000B3486">
        <w:rPr>
          <w:lang w:val="lt-LT"/>
        </w:rPr>
        <w:t xml:space="preserve"> sutartis turi atitikti laimėjusio dalyvio pasiūlymą ir šias pirkimo sąlygas.</w:t>
      </w:r>
    </w:p>
    <w:p w14:paraId="286FBD90" w14:textId="5582C280" w:rsidR="005D21C7" w:rsidRPr="000B3486" w:rsidRDefault="005D21C7" w:rsidP="005D21C7">
      <w:pPr>
        <w:pStyle w:val="TEXTAS1"/>
        <w:ind w:left="0"/>
        <w:rPr>
          <w:lang w:val="lt-LT"/>
        </w:rPr>
      </w:pPr>
      <w:r w:rsidRPr="000B3486">
        <w:rPr>
          <w:lang w:val="lt-LT"/>
        </w:rPr>
        <w:t>13.5. P</w:t>
      </w:r>
      <w:r w:rsidR="0099309C" w:rsidRPr="000B3486">
        <w:rPr>
          <w:lang w:val="lt-LT"/>
        </w:rPr>
        <w:t>irkimo</w:t>
      </w:r>
      <w:r w:rsidRPr="000B3486">
        <w:rPr>
          <w:lang w:val="lt-LT"/>
        </w:rPr>
        <w:t xml:space="preserve"> sutarties projektas pateiktas pirkimo sąlygų </w:t>
      </w:r>
      <w:r w:rsidR="0084437E" w:rsidRPr="000B3486">
        <w:rPr>
          <w:lang w:val="lt-LT"/>
        </w:rPr>
        <w:t>3</w:t>
      </w:r>
      <w:r w:rsidRPr="000B3486">
        <w:rPr>
          <w:lang w:val="lt-LT"/>
        </w:rPr>
        <w:t xml:space="preserve"> priede. P</w:t>
      </w:r>
      <w:r w:rsidR="0099309C" w:rsidRPr="000B3486">
        <w:rPr>
          <w:lang w:val="lt-LT"/>
        </w:rPr>
        <w:t>irkimo</w:t>
      </w:r>
      <w:r w:rsidRPr="000B3486">
        <w:rPr>
          <w:lang w:val="lt-LT"/>
        </w:rPr>
        <w:t xml:space="preserve"> sutarties projekto sąlygos yra privalomos </w:t>
      </w:r>
      <w:r w:rsidR="004D502A" w:rsidRPr="000B3486">
        <w:rPr>
          <w:lang w:val="lt-LT"/>
        </w:rPr>
        <w:t>t</w:t>
      </w:r>
      <w:r w:rsidR="00B34831" w:rsidRPr="000B3486">
        <w:rPr>
          <w:lang w:val="lt-LT"/>
        </w:rPr>
        <w:t>ie</w:t>
      </w:r>
      <w:r w:rsidR="004D502A" w:rsidRPr="000B3486">
        <w:rPr>
          <w:lang w:val="lt-LT"/>
        </w:rPr>
        <w:t>kėj</w:t>
      </w:r>
      <w:r w:rsidRPr="000B3486">
        <w:rPr>
          <w:lang w:val="lt-LT"/>
        </w:rPr>
        <w:t>ams ir sudarant p</w:t>
      </w:r>
      <w:r w:rsidR="0099309C" w:rsidRPr="000B3486">
        <w:rPr>
          <w:lang w:val="lt-LT"/>
        </w:rPr>
        <w:t>irkimo</w:t>
      </w:r>
      <w:r w:rsidR="00C21E56" w:rsidRPr="000B3486">
        <w:rPr>
          <w:lang w:val="lt-LT"/>
        </w:rPr>
        <w:t xml:space="preserve"> sutartį</w:t>
      </w:r>
      <w:r w:rsidRPr="000B3486">
        <w:rPr>
          <w:lang w:val="lt-LT"/>
        </w:rPr>
        <w:t xml:space="preserve"> su laimėtoj</w:t>
      </w:r>
      <w:r w:rsidR="00C21E56" w:rsidRPr="000B3486">
        <w:rPr>
          <w:lang w:val="lt-LT"/>
        </w:rPr>
        <w:t>u</w:t>
      </w:r>
      <w:r w:rsidRPr="000B3486">
        <w:rPr>
          <w:lang w:val="lt-LT"/>
        </w:rPr>
        <w:t xml:space="preserve"> nebus keičiamos.</w:t>
      </w:r>
    </w:p>
    <w:p w14:paraId="61C8089D" w14:textId="77777777" w:rsidR="00627C3C" w:rsidRPr="000B3486" w:rsidRDefault="0099309C" w:rsidP="005D21C7">
      <w:pPr>
        <w:pStyle w:val="TEXTAS1"/>
        <w:ind w:left="0"/>
        <w:rPr>
          <w:lang w:val="lt-LT"/>
        </w:rPr>
      </w:pPr>
      <w:r w:rsidRPr="000B3486">
        <w:rPr>
          <w:lang w:val="lt-LT"/>
        </w:rPr>
        <w:t>13.6. Sutarties</w:t>
      </w:r>
      <w:r w:rsidR="005D21C7" w:rsidRPr="000B3486">
        <w:rPr>
          <w:lang w:val="lt-LT"/>
        </w:rPr>
        <w:t xml:space="preserve"> valiuta – eurai</w:t>
      </w:r>
      <w:r w:rsidR="00A362EF" w:rsidRPr="000B3486">
        <w:rPr>
          <w:lang w:val="lt-LT"/>
        </w:rPr>
        <w:t>.</w:t>
      </w:r>
    </w:p>
    <w:p w14:paraId="51FF5DEE" w14:textId="77777777" w:rsidR="00CD1155" w:rsidRPr="000B3486" w:rsidRDefault="00405D70" w:rsidP="00D067EE">
      <w:pPr>
        <w:pStyle w:val="SKYRIUS1"/>
        <w:keepNext w:val="0"/>
        <w:spacing w:before="120" w:after="240"/>
        <w:rPr>
          <w:lang w:val="lt-LT"/>
        </w:rPr>
      </w:pPr>
      <w:r w:rsidRPr="000B3486">
        <w:rPr>
          <w:lang w:val="lt-LT"/>
        </w:rPr>
        <w:t>PRETENZIJŲ IR GINČŲ NAGRINĖJIMO TVARKA</w:t>
      </w:r>
    </w:p>
    <w:p w14:paraId="4CC346B5" w14:textId="30CC15EB" w:rsidR="00D874B1" w:rsidRPr="000B3486" w:rsidRDefault="00D874B1" w:rsidP="001E6B05">
      <w:pPr>
        <w:pStyle w:val="SKYRIUS1"/>
        <w:keepNext w:val="0"/>
        <w:numPr>
          <w:ilvl w:val="0"/>
          <w:numId w:val="0"/>
        </w:numPr>
        <w:spacing w:before="0" w:after="0"/>
        <w:jc w:val="both"/>
        <w:rPr>
          <w:b w:val="0"/>
          <w:lang w:val="lt-LT"/>
        </w:rPr>
      </w:pPr>
      <w:r w:rsidRPr="000B3486">
        <w:rPr>
          <w:b w:val="0"/>
          <w:lang w:val="lt-LT"/>
        </w:rPr>
        <w:t xml:space="preserve">14.1. Pretenzijos pateikiamos ir ginčai nagrinėjami Pirkimų įstatymo nustatyta tvarka. </w:t>
      </w:r>
      <w:r w:rsidR="004D502A" w:rsidRPr="000B3486">
        <w:rPr>
          <w:b w:val="0"/>
          <w:lang w:val="lt-LT"/>
        </w:rPr>
        <w:t>T</w:t>
      </w:r>
      <w:r w:rsidR="00EE3D14" w:rsidRPr="000B3486">
        <w:rPr>
          <w:b w:val="0"/>
          <w:lang w:val="lt-LT"/>
        </w:rPr>
        <w:t>ie</w:t>
      </w:r>
      <w:r w:rsidR="004D502A" w:rsidRPr="000B3486">
        <w:rPr>
          <w:b w:val="0"/>
          <w:lang w:val="lt-LT"/>
        </w:rPr>
        <w:t>kėj</w:t>
      </w:r>
      <w:r w:rsidRPr="000B3486">
        <w:rPr>
          <w:b w:val="0"/>
          <w:lang w:val="lt-LT"/>
        </w:rPr>
        <w:t>o teisės ginčyti Perkančiojo subjekto veiksmus ar priimtus sprendimus reglamentuotos Pirkimų įstatymo VII skyriuje.</w:t>
      </w:r>
    </w:p>
    <w:p w14:paraId="358D11A7" w14:textId="77777777" w:rsidR="00B50D0C" w:rsidRPr="000B3486" w:rsidRDefault="00B50D0C" w:rsidP="00D874B1">
      <w:pPr>
        <w:pStyle w:val="SKYRIUS1"/>
        <w:keepNext w:val="0"/>
        <w:numPr>
          <w:ilvl w:val="0"/>
          <w:numId w:val="0"/>
        </w:numPr>
        <w:spacing w:before="0" w:after="0"/>
        <w:jc w:val="left"/>
        <w:rPr>
          <w:b w:val="0"/>
          <w:lang w:val="lt-LT"/>
        </w:rPr>
      </w:pPr>
    </w:p>
    <w:p w14:paraId="7A7C6006" w14:textId="77777777" w:rsidR="00D874B1" w:rsidRPr="000B3486" w:rsidRDefault="00D874B1" w:rsidP="00D067EE">
      <w:pPr>
        <w:pStyle w:val="SKYRIUS1"/>
        <w:keepNext w:val="0"/>
        <w:spacing w:before="120" w:after="240"/>
        <w:rPr>
          <w:lang w:val="lt-LT"/>
        </w:rPr>
      </w:pPr>
      <w:r w:rsidRPr="000B3486">
        <w:rPr>
          <w:lang w:val="lt-LT"/>
        </w:rPr>
        <w:t>BAIGIAMOSIOS NUOSTATOS</w:t>
      </w:r>
    </w:p>
    <w:p w14:paraId="107CB0F5" w14:textId="77777777" w:rsidR="002A793F" w:rsidRPr="000B3486" w:rsidRDefault="00503BE1" w:rsidP="00D21E64">
      <w:pPr>
        <w:pStyle w:val="TEXTAS1"/>
        <w:ind w:left="0"/>
        <w:rPr>
          <w:lang w:val="lt-LT"/>
        </w:rPr>
      </w:pPr>
      <w:r w:rsidRPr="000B3486">
        <w:rPr>
          <w:lang w:val="lt-LT"/>
        </w:rPr>
        <w:t>1</w:t>
      </w:r>
      <w:r w:rsidR="00D874B1" w:rsidRPr="000B3486">
        <w:rPr>
          <w:lang w:val="lt-LT"/>
        </w:rPr>
        <w:t>5</w:t>
      </w:r>
      <w:r w:rsidRPr="000B3486">
        <w:rPr>
          <w:lang w:val="lt-LT"/>
        </w:rPr>
        <w:t xml:space="preserve">.1. </w:t>
      </w:r>
      <w:r w:rsidR="00D874B1" w:rsidRPr="000B3486">
        <w:rPr>
          <w:lang w:val="lt-LT"/>
        </w:rPr>
        <w:t xml:space="preserve">Pirkimo procedūros, kurios neapibrėžtos šiose pirkimo sąlygose, vykdomos vadovaujantis Pirkimų įstatymo, </w:t>
      </w:r>
      <w:r w:rsidR="008432D6" w:rsidRPr="000B3486">
        <w:rPr>
          <w:lang w:val="lt-LT"/>
        </w:rPr>
        <w:t>VPĮ</w:t>
      </w:r>
      <w:r w:rsidR="00D874B1" w:rsidRPr="000B3486">
        <w:rPr>
          <w:lang w:val="lt-LT"/>
        </w:rPr>
        <w:t xml:space="preserve"> bei poįstatyminių teisės aktų nuostatomis.</w:t>
      </w:r>
    </w:p>
    <w:p w14:paraId="1F8DAE03" w14:textId="77777777" w:rsidR="000D3D1F" w:rsidRPr="000B3486" w:rsidRDefault="000D3D1F" w:rsidP="00854852">
      <w:pPr>
        <w:widowControl w:val="0"/>
        <w:jc w:val="both"/>
        <w:rPr>
          <w:sz w:val="22"/>
          <w:szCs w:val="22"/>
        </w:rPr>
      </w:pPr>
    </w:p>
    <w:sectPr w:rsidR="000D3D1F" w:rsidRPr="000B3486" w:rsidSect="009A6AD9">
      <w:headerReference w:type="even" r:id="rId19"/>
      <w:headerReference w:type="default" r:id="rId20"/>
      <w:footerReference w:type="even" r:id="rId21"/>
      <w:footerReference w:type="default" r:id="rId22"/>
      <w:headerReference w:type="first" r:id="rId23"/>
      <w:footerReference w:type="first" r:id="rId24"/>
      <w:pgSz w:w="11906" w:h="16838" w:code="9"/>
      <w:pgMar w:top="851" w:right="794" w:bottom="851" w:left="709"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C73BB" w14:textId="77777777" w:rsidR="00BA526D" w:rsidRDefault="00BA526D">
      <w:r>
        <w:separator/>
      </w:r>
    </w:p>
  </w:endnote>
  <w:endnote w:type="continuationSeparator" w:id="0">
    <w:p w14:paraId="236758B9" w14:textId="77777777" w:rsidR="00BA526D" w:rsidRDefault="00BA526D">
      <w:r>
        <w:continuationSeparator/>
      </w:r>
    </w:p>
  </w:endnote>
  <w:endnote w:type="continuationNotice" w:id="1">
    <w:p w14:paraId="3DD70740" w14:textId="77777777" w:rsidR="00BA526D" w:rsidRDefault="00BA5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FF02D" w14:textId="77777777" w:rsidR="003E2D1D" w:rsidRDefault="003E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60C89" w14:textId="77777777" w:rsidR="003E2D1D" w:rsidRDefault="003E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2658F" w14:textId="77777777" w:rsidR="00BA526D" w:rsidRDefault="00BA526D">
      <w:r>
        <w:separator/>
      </w:r>
    </w:p>
  </w:footnote>
  <w:footnote w:type="continuationSeparator" w:id="0">
    <w:p w14:paraId="38005163" w14:textId="77777777" w:rsidR="00BA526D" w:rsidRDefault="00BA526D">
      <w:r>
        <w:continuationSeparator/>
      </w:r>
    </w:p>
  </w:footnote>
  <w:footnote w:type="continuationNotice" w:id="1">
    <w:p w14:paraId="302A6013" w14:textId="77777777" w:rsidR="00BA526D" w:rsidRDefault="00BA526D"/>
  </w:footnote>
  <w:footnote w:id="2">
    <w:p w14:paraId="69ADA959" w14:textId="77777777" w:rsidR="00FE11D8" w:rsidRPr="009977F7" w:rsidRDefault="00FE11D8" w:rsidP="00FE11D8">
      <w:pPr>
        <w:pStyle w:val="FootnoteText"/>
        <w:jc w:val="both"/>
        <w:rPr>
          <w:rFonts w:ascii="Times New Roman" w:hAnsi="Times New Roman"/>
          <w:i/>
          <w:iCs/>
          <w:lang w:val="lt-LT"/>
        </w:rPr>
      </w:pPr>
      <w:r w:rsidRPr="009977F7">
        <w:rPr>
          <w:rStyle w:val="FootnoteReference"/>
          <w:rFonts w:ascii="Times New Roman" w:eastAsia="Yu Mincho" w:hAnsi="Times New Roman"/>
          <w:i/>
          <w:iCs/>
          <w:lang w:val="lt-LT"/>
        </w:rPr>
        <w:footnoteRef/>
      </w:r>
      <w:r w:rsidRPr="009977F7">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6A92D" w14:textId="77777777" w:rsidR="00FE11D8" w:rsidRPr="009977F7" w:rsidRDefault="00FE11D8" w:rsidP="00FE11D8">
      <w:pPr>
        <w:pStyle w:val="FootnoteText"/>
        <w:numPr>
          <w:ilvl w:val="0"/>
          <w:numId w:val="24"/>
        </w:numPr>
        <w:tabs>
          <w:tab w:val="left" w:pos="284"/>
        </w:tabs>
        <w:ind w:left="0" w:firstLine="0"/>
        <w:jc w:val="both"/>
        <w:rPr>
          <w:rFonts w:ascii="Times New Roman" w:eastAsia="Yu Mincho" w:hAnsi="Times New Roman"/>
          <w:i/>
          <w:iCs/>
          <w:lang w:val="lt-LT"/>
        </w:rPr>
      </w:pPr>
      <w:r w:rsidRPr="009977F7">
        <w:rPr>
          <w:rFonts w:ascii="Times New Roman" w:eastAsia="Yu Mincho" w:hAnsi="Times New Roman"/>
          <w:i/>
          <w:iCs/>
          <w:lang w:val="lt-LT"/>
        </w:rPr>
        <w:t xml:space="preserve">priesaikos deklaracija; </w:t>
      </w:r>
    </w:p>
    <w:p w14:paraId="1FD50821" w14:textId="77777777" w:rsidR="00FE11D8" w:rsidRPr="00E53906" w:rsidRDefault="00FE11D8" w:rsidP="00FE11D8">
      <w:pPr>
        <w:pStyle w:val="FootnoteText"/>
        <w:numPr>
          <w:ilvl w:val="0"/>
          <w:numId w:val="24"/>
        </w:numPr>
        <w:tabs>
          <w:tab w:val="left" w:pos="284"/>
        </w:tabs>
        <w:ind w:left="0" w:firstLine="0"/>
        <w:jc w:val="both"/>
        <w:rPr>
          <w:rFonts w:ascii="Times New Roman" w:eastAsia="Yu Mincho" w:hAnsi="Times New Roman"/>
          <w:lang w:val="pt-BR"/>
        </w:rPr>
      </w:pPr>
      <w:r w:rsidRPr="009977F7">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A5993A" w14:textId="77777777" w:rsidR="00FE11D8" w:rsidRPr="00E53906" w:rsidRDefault="00FE11D8" w:rsidP="00FE11D8">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F42B99" w14:textId="77777777" w:rsidR="00FE11D8" w:rsidRPr="001620D3" w:rsidRDefault="00FE11D8" w:rsidP="00FE11D8">
      <w:pPr>
        <w:pStyle w:val="FootnoteText"/>
        <w:numPr>
          <w:ilvl w:val="0"/>
          <w:numId w:val="25"/>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2B396B25" w14:textId="77777777" w:rsidR="00FE11D8" w:rsidRPr="00E53906" w:rsidRDefault="00FE11D8" w:rsidP="00FE11D8">
      <w:pPr>
        <w:pStyle w:val="FootnoteText"/>
        <w:numPr>
          <w:ilvl w:val="0"/>
          <w:numId w:val="25"/>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54D026C2" w14:textId="77777777" w:rsidR="00FE11D8" w:rsidRPr="00E53906" w:rsidRDefault="00FE11D8" w:rsidP="00FE11D8">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6BC2C8" w14:textId="77777777" w:rsidR="00FE11D8" w:rsidRPr="001620D3" w:rsidRDefault="00FE11D8" w:rsidP="00FE11D8">
      <w:pPr>
        <w:pStyle w:val="FootnoteText"/>
        <w:numPr>
          <w:ilvl w:val="0"/>
          <w:numId w:val="26"/>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511C587C" w14:textId="77777777" w:rsidR="00FE11D8" w:rsidRPr="00E53906" w:rsidRDefault="00FE11D8" w:rsidP="00FE11D8">
      <w:pPr>
        <w:pStyle w:val="FootnoteText"/>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7A2F1" w14:textId="72E004F2" w:rsidR="003E2D1D" w:rsidRDefault="00DB7751">
    <w:pPr>
      <w:pStyle w:val="Header"/>
    </w:pPr>
    <w:r>
      <w:rPr>
        <w:noProof/>
      </w:rPr>
      <w:pict w14:anchorId="38F6E5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07579" o:spid="_x0000_s1026" type="#_x0000_t136" style="position:absolute;margin-left:0;margin-top:0;width:600pt;height:133.3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7DE7" w14:textId="2112B773" w:rsidR="003E2D1D" w:rsidRDefault="00DB7751">
    <w:pPr>
      <w:pStyle w:val="Header"/>
    </w:pPr>
    <w:r>
      <w:rPr>
        <w:noProof/>
      </w:rPr>
      <w:pict w14:anchorId="6D4F94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07580" o:spid="_x0000_s1027" type="#_x0000_t136" style="position:absolute;margin-left:0;margin-top:0;width:600pt;height:133.3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324E" w14:textId="3E14103B" w:rsidR="003E2D1D" w:rsidRDefault="00DB7751">
    <w:pPr>
      <w:pStyle w:val="Header"/>
    </w:pPr>
    <w:r>
      <w:rPr>
        <w:noProof/>
      </w:rPr>
      <w:pict w14:anchorId="336B7F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707578" o:spid="_x0000_s1025" type="#_x0000_t136" style="position:absolute;margin-left:0;margin-top:0;width:600pt;height:133.3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145C7"/>
    <w:multiLevelType w:val="hybridMultilevel"/>
    <w:tmpl w:val="31981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FBA56D5"/>
    <w:multiLevelType w:val="hybridMultilevel"/>
    <w:tmpl w:val="82848010"/>
    <w:lvl w:ilvl="0" w:tplc="209E9F3E">
      <w:start w:val="1"/>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1F31F11"/>
    <w:multiLevelType w:val="hybridMultilevel"/>
    <w:tmpl w:val="8CCAC638"/>
    <w:lvl w:ilvl="0" w:tplc="FBC67518">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4"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6" w15:restartNumberingAfterBreak="0">
    <w:nsid w:val="2C9A5D5C"/>
    <w:multiLevelType w:val="multilevel"/>
    <w:tmpl w:val="D2824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9"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0" w15:restartNumberingAfterBreak="0">
    <w:nsid w:val="3A853E5B"/>
    <w:multiLevelType w:val="multilevel"/>
    <w:tmpl w:val="8F40F726"/>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Times New Roman" w:eastAsia="Calibri" w:hAnsi="Times New Roman" w:cs="Times New Roman"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4965D9"/>
    <w:multiLevelType w:val="hybridMultilevel"/>
    <w:tmpl w:val="E3AA88DE"/>
    <w:lvl w:ilvl="0" w:tplc="6A6C3808">
      <w:start w:val="2"/>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7"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8"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033B60"/>
    <w:multiLevelType w:val="hybridMultilevel"/>
    <w:tmpl w:val="E4A8875A"/>
    <w:lvl w:ilvl="0" w:tplc="6E565F28">
      <w:start w:val="1"/>
      <w:numFmt w:val="bullet"/>
      <w:lvlText w:val=""/>
      <w:lvlJc w:val="left"/>
      <w:pPr>
        <w:ind w:left="720" w:hanging="360"/>
      </w:pPr>
      <w:rPr>
        <w:rFonts w:ascii="Symbol" w:hAnsi="Symbol" w:hint="default"/>
      </w:rPr>
    </w:lvl>
    <w:lvl w:ilvl="1" w:tplc="04FCB9BA">
      <w:start w:val="1"/>
      <w:numFmt w:val="bullet"/>
      <w:lvlText w:val="o"/>
      <w:lvlJc w:val="left"/>
      <w:pPr>
        <w:ind w:left="1440" w:hanging="360"/>
      </w:pPr>
      <w:rPr>
        <w:rFonts w:ascii="Courier New" w:hAnsi="Courier New" w:hint="default"/>
        <w:color w:val="auto"/>
      </w:rPr>
    </w:lvl>
    <w:lvl w:ilvl="2" w:tplc="38384ACC">
      <w:start w:val="1"/>
      <w:numFmt w:val="bullet"/>
      <w:lvlText w:val=""/>
      <w:lvlJc w:val="left"/>
      <w:pPr>
        <w:ind w:left="2160" w:hanging="360"/>
      </w:pPr>
      <w:rPr>
        <w:rFonts w:ascii="Wingdings" w:hAnsi="Wingdings" w:hint="default"/>
      </w:rPr>
    </w:lvl>
    <w:lvl w:ilvl="3" w:tplc="06C88CA8">
      <w:start w:val="1"/>
      <w:numFmt w:val="bullet"/>
      <w:lvlText w:val=""/>
      <w:lvlJc w:val="left"/>
      <w:pPr>
        <w:ind w:left="2880" w:hanging="360"/>
      </w:pPr>
      <w:rPr>
        <w:rFonts w:ascii="Symbol" w:hAnsi="Symbol" w:hint="default"/>
      </w:rPr>
    </w:lvl>
    <w:lvl w:ilvl="4" w:tplc="761E0036">
      <w:start w:val="1"/>
      <w:numFmt w:val="bullet"/>
      <w:lvlText w:val="o"/>
      <w:lvlJc w:val="left"/>
      <w:pPr>
        <w:ind w:left="3600" w:hanging="360"/>
      </w:pPr>
      <w:rPr>
        <w:rFonts w:ascii="Courier New" w:hAnsi="Courier New" w:hint="default"/>
      </w:rPr>
    </w:lvl>
    <w:lvl w:ilvl="5" w:tplc="8F008F30">
      <w:start w:val="1"/>
      <w:numFmt w:val="bullet"/>
      <w:lvlText w:val=""/>
      <w:lvlJc w:val="left"/>
      <w:pPr>
        <w:ind w:left="4320" w:hanging="360"/>
      </w:pPr>
      <w:rPr>
        <w:rFonts w:ascii="Wingdings" w:hAnsi="Wingdings" w:hint="default"/>
      </w:rPr>
    </w:lvl>
    <w:lvl w:ilvl="6" w:tplc="9F8A004E">
      <w:start w:val="1"/>
      <w:numFmt w:val="bullet"/>
      <w:lvlText w:val=""/>
      <w:lvlJc w:val="left"/>
      <w:pPr>
        <w:ind w:left="5040" w:hanging="360"/>
      </w:pPr>
      <w:rPr>
        <w:rFonts w:ascii="Symbol" w:hAnsi="Symbol" w:hint="default"/>
      </w:rPr>
    </w:lvl>
    <w:lvl w:ilvl="7" w:tplc="02B64BA2">
      <w:start w:val="1"/>
      <w:numFmt w:val="bullet"/>
      <w:lvlText w:val="o"/>
      <w:lvlJc w:val="left"/>
      <w:pPr>
        <w:ind w:left="5760" w:hanging="360"/>
      </w:pPr>
      <w:rPr>
        <w:rFonts w:ascii="Courier New" w:hAnsi="Courier New" w:hint="default"/>
      </w:rPr>
    </w:lvl>
    <w:lvl w:ilvl="8" w:tplc="1C28948A">
      <w:start w:val="1"/>
      <w:numFmt w:val="bullet"/>
      <w:lvlText w:val=""/>
      <w:lvlJc w:val="left"/>
      <w:pPr>
        <w:ind w:left="6480" w:hanging="360"/>
      </w:pPr>
      <w:rPr>
        <w:rFonts w:ascii="Wingdings" w:hAnsi="Wingdings" w:hint="default"/>
      </w:rPr>
    </w:lvl>
  </w:abstractNum>
  <w:abstractNum w:abstractNumId="32"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3"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9"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41"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7"/>
  </w:num>
  <w:num w:numId="2" w16cid:durableId="614483747">
    <w:abstractNumId w:val="9"/>
  </w:num>
  <w:num w:numId="3" w16cid:durableId="9957700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0"/>
  </w:num>
  <w:num w:numId="5" w16cid:durableId="327372654">
    <w:abstractNumId w:val="45"/>
  </w:num>
  <w:num w:numId="6" w16cid:durableId="1849902234">
    <w:abstractNumId w:val="1"/>
  </w:num>
  <w:num w:numId="7" w16cid:durableId="2077316442">
    <w:abstractNumId w:val="43"/>
  </w:num>
  <w:num w:numId="8" w16cid:durableId="397755110">
    <w:abstractNumId w:val="40"/>
  </w:num>
  <w:num w:numId="9" w16cid:durableId="755394858">
    <w:abstractNumId w:val="4"/>
  </w:num>
  <w:num w:numId="10" w16cid:durableId="933515389">
    <w:abstractNumId w:val="24"/>
  </w:num>
  <w:num w:numId="11" w16cid:durableId="564948178">
    <w:abstractNumId w:val="15"/>
  </w:num>
  <w:num w:numId="12" w16cid:durableId="2028092777">
    <w:abstractNumId w:val="5"/>
  </w:num>
  <w:num w:numId="13" w16cid:durableId="750857381">
    <w:abstractNumId w:val="18"/>
  </w:num>
  <w:num w:numId="14" w16cid:durableId="1885210333">
    <w:abstractNumId w:val="32"/>
  </w:num>
  <w:num w:numId="15" w16cid:durableId="212933252">
    <w:abstractNumId w:val="26"/>
  </w:num>
  <w:num w:numId="16" w16cid:durableId="1817061947">
    <w:abstractNumId w:val="44"/>
  </w:num>
  <w:num w:numId="17" w16cid:durableId="1674063964">
    <w:abstractNumId w:val="35"/>
  </w:num>
  <w:num w:numId="18" w16cid:durableId="2104177742">
    <w:abstractNumId w:val="3"/>
  </w:num>
  <w:num w:numId="19" w16cid:durableId="1572421755">
    <w:abstractNumId w:val="42"/>
  </w:num>
  <w:num w:numId="20" w16cid:durableId="2055351081">
    <w:abstractNumId w:val="21"/>
  </w:num>
  <w:num w:numId="21" w16cid:durableId="1963686822">
    <w:abstractNumId w:val="34"/>
  </w:num>
  <w:num w:numId="22" w16cid:durableId="1718165273">
    <w:abstractNumId w:val="29"/>
  </w:num>
  <w:num w:numId="23" w16cid:durableId="846598071">
    <w:abstractNumId w:val="38"/>
  </w:num>
  <w:num w:numId="24" w16cid:durableId="264001075">
    <w:abstractNumId w:val="30"/>
  </w:num>
  <w:num w:numId="25" w16cid:durableId="945381694">
    <w:abstractNumId w:val="36"/>
  </w:num>
  <w:num w:numId="26" w16cid:durableId="1587034492">
    <w:abstractNumId w:val="2"/>
  </w:num>
  <w:num w:numId="27" w16cid:durableId="99228817">
    <w:abstractNumId w:val="41"/>
  </w:num>
  <w:num w:numId="28" w16cid:durableId="1154758747">
    <w:abstractNumId w:val="25"/>
  </w:num>
  <w:num w:numId="29" w16cid:durableId="213473277">
    <w:abstractNumId w:val="17"/>
  </w:num>
  <w:num w:numId="30" w16cid:durableId="2047442320">
    <w:abstractNumId w:val="8"/>
  </w:num>
  <w:num w:numId="31" w16cid:durableId="271599499">
    <w:abstractNumId w:val="14"/>
  </w:num>
  <w:num w:numId="32" w16cid:durableId="988218073">
    <w:abstractNumId w:val="39"/>
  </w:num>
  <w:num w:numId="33" w16cid:durableId="1254317158">
    <w:abstractNumId w:val="37"/>
  </w:num>
  <w:num w:numId="34" w16cid:durableId="1680623216">
    <w:abstractNumId w:val="23"/>
  </w:num>
  <w:num w:numId="35" w16cid:durableId="1011106945">
    <w:abstractNumId w:val="13"/>
  </w:num>
  <w:num w:numId="36" w16cid:durableId="476806138">
    <w:abstractNumId w:val="6"/>
  </w:num>
  <w:num w:numId="37" w16cid:durableId="1006397417">
    <w:abstractNumId w:val="7"/>
  </w:num>
  <w:num w:numId="38" w16cid:durableId="337511584">
    <w:abstractNumId w:val="28"/>
  </w:num>
  <w:num w:numId="39" w16cid:durableId="1733887855">
    <w:abstractNumId w:val="33"/>
  </w:num>
  <w:num w:numId="40" w16cid:durableId="1431389639">
    <w:abstractNumId w:val="0"/>
  </w:num>
  <w:num w:numId="41" w16cid:durableId="1198156704">
    <w:abstractNumId w:val="22"/>
  </w:num>
  <w:num w:numId="42" w16cid:durableId="1692759147">
    <w:abstractNumId w:val="11"/>
  </w:num>
  <w:num w:numId="43" w16cid:durableId="1202285453">
    <w:abstractNumId w:val="31"/>
  </w:num>
  <w:num w:numId="44" w16cid:durableId="461651684">
    <w:abstractNumId w:val="12"/>
  </w:num>
  <w:num w:numId="45" w16cid:durableId="362290226">
    <w:abstractNumId w:val="20"/>
  </w:num>
  <w:num w:numId="46" w16cid:durableId="648631682">
    <w:abstractNumId w:val="27"/>
    <w:lvlOverride w:ilvl="0">
      <w:startOverride w:val="10"/>
    </w:lvlOverride>
    <w:lvlOverride w:ilvl="1">
      <w:startOverride w:val="4"/>
    </w:lvlOverride>
    <w:lvlOverride w:ilvl="2">
      <w:startOverride w:val="4"/>
    </w:lvlOverride>
    <w:lvlOverride w:ilvl="3">
      <w:startOverride w:val="1"/>
    </w:lvlOverride>
  </w:num>
  <w:num w:numId="47" w16cid:durableId="598686866">
    <w:abstractNumId w:val="27"/>
    <w:lvlOverride w:ilvl="0">
      <w:startOverride w:val="10"/>
    </w:lvlOverride>
    <w:lvlOverride w:ilvl="1">
      <w:startOverride w:val="4"/>
    </w:lvlOverride>
    <w:lvlOverride w:ilvl="2">
      <w:startOverride w:val="4"/>
    </w:lvlOverride>
    <w:lvlOverride w:ilvl="3">
      <w:startOverride w:val="2"/>
    </w:lvlOverride>
  </w:num>
  <w:num w:numId="48" w16cid:durableId="168829370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2D1"/>
    <w:rsid w:val="00003C9D"/>
    <w:rsid w:val="0000435C"/>
    <w:rsid w:val="00004B05"/>
    <w:rsid w:val="00004C9B"/>
    <w:rsid w:val="0000562C"/>
    <w:rsid w:val="000057A0"/>
    <w:rsid w:val="00005BC0"/>
    <w:rsid w:val="00005BC7"/>
    <w:rsid w:val="0000600B"/>
    <w:rsid w:val="0000691A"/>
    <w:rsid w:val="00006A59"/>
    <w:rsid w:val="00006C42"/>
    <w:rsid w:val="00006DA0"/>
    <w:rsid w:val="00006DDF"/>
    <w:rsid w:val="00006E2D"/>
    <w:rsid w:val="000072AA"/>
    <w:rsid w:val="00007A1F"/>
    <w:rsid w:val="00007D74"/>
    <w:rsid w:val="00007E1E"/>
    <w:rsid w:val="00010229"/>
    <w:rsid w:val="00010289"/>
    <w:rsid w:val="00010822"/>
    <w:rsid w:val="00010C6C"/>
    <w:rsid w:val="00010C7C"/>
    <w:rsid w:val="000116DE"/>
    <w:rsid w:val="0001174A"/>
    <w:rsid w:val="000117A7"/>
    <w:rsid w:val="00011AB7"/>
    <w:rsid w:val="000122F6"/>
    <w:rsid w:val="00013BD1"/>
    <w:rsid w:val="00013D2A"/>
    <w:rsid w:val="00013E0C"/>
    <w:rsid w:val="00013E97"/>
    <w:rsid w:val="000141CB"/>
    <w:rsid w:val="00015588"/>
    <w:rsid w:val="000158F9"/>
    <w:rsid w:val="00015C0C"/>
    <w:rsid w:val="000172FD"/>
    <w:rsid w:val="000173B9"/>
    <w:rsid w:val="000176AA"/>
    <w:rsid w:val="00017781"/>
    <w:rsid w:val="00017EDF"/>
    <w:rsid w:val="00020622"/>
    <w:rsid w:val="00020C23"/>
    <w:rsid w:val="00020ED7"/>
    <w:rsid w:val="00020FD8"/>
    <w:rsid w:val="000215A4"/>
    <w:rsid w:val="00021A32"/>
    <w:rsid w:val="00021AE6"/>
    <w:rsid w:val="00021B86"/>
    <w:rsid w:val="000228DB"/>
    <w:rsid w:val="00022AF3"/>
    <w:rsid w:val="00023079"/>
    <w:rsid w:val="00023797"/>
    <w:rsid w:val="0002388F"/>
    <w:rsid w:val="00023B3F"/>
    <w:rsid w:val="0002408C"/>
    <w:rsid w:val="000244BC"/>
    <w:rsid w:val="00024A3A"/>
    <w:rsid w:val="00025331"/>
    <w:rsid w:val="000253AF"/>
    <w:rsid w:val="00025549"/>
    <w:rsid w:val="000261D3"/>
    <w:rsid w:val="00026745"/>
    <w:rsid w:val="00026799"/>
    <w:rsid w:val="00026A9E"/>
    <w:rsid w:val="00026C1B"/>
    <w:rsid w:val="00026CAE"/>
    <w:rsid w:val="00026CFF"/>
    <w:rsid w:val="00027055"/>
    <w:rsid w:val="00027546"/>
    <w:rsid w:val="00027E0E"/>
    <w:rsid w:val="00031225"/>
    <w:rsid w:val="0003166A"/>
    <w:rsid w:val="00031895"/>
    <w:rsid w:val="00032C7A"/>
    <w:rsid w:val="00032D78"/>
    <w:rsid w:val="00032EE7"/>
    <w:rsid w:val="00033335"/>
    <w:rsid w:val="0003351B"/>
    <w:rsid w:val="000336F0"/>
    <w:rsid w:val="000337E8"/>
    <w:rsid w:val="00033F86"/>
    <w:rsid w:val="000341F3"/>
    <w:rsid w:val="00034E10"/>
    <w:rsid w:val="000357FE"/>
    <w:rsid w:val="00035959"/>
    <w:rsid w:val="00035B45"/>
    <w:rsid w:val="00035DF8"/>
    <w:rsid w:val="000366E9"/>
    <w:rsid w:val="000368A4"/>
    <w:rsid w:val="00036A99"/>
    <w:rsid w:val="0003757A"/>
    <w:rsid w:val="0003785C"/>
    <w:rsid w:val="000402B4"/>
    <w:rsid w:val="00040C07"/>
    <w:rsid w:val="00041533"/>
    <w:rsid w:val="00041F11"/>
    <w:rsid w:val="00042164"/>
    <w:rsid w:val="000422B4"/>
    <w:rsid w:val="00042711"/>
    <w:rsid w:val="00042956"/>
    <w:rsid w:val="00042AEC"/>
    <w:rsid w:val="000431CF"/>
    <w:rsid w:val="0004357B"/>
    <w:rsid w:val="00043593"/>
    <w:rsid w:val="00043800"/>
    <w:rsid w:val="0004388A"/>
    <w:rsid w:val="00043988"/>
    <w:rsid w:val="00043DF0"/>
    <w:rsid w:val="00043F39"/>
    <w:rsid w:val="000443D7"/>
    <w:rsid w:val="0004455E"/>
    <w:rsid w:val="00044596"/>
    <w:rsid w:val="00044CD9"/>
    <w:rsid w:val="00044ECF"/>
    <w:rsid w:val="00045327"/>
    <w:rsid w:val="000457F1"/>
    <w:rsid w:val="0004590B"/>
    <w:rsid w:val="00045BC2"/>
    <w:rsid w:val="00045C36"/>
    <w:rsid w:val="00045FBD"/>
    <w:rsid w:val="00046396"/>
    <w:rsid w:val="00046782"/>
    <w:rsid w:val="00046DB0"/>
    <w:rsid w:val="00046EDF"/>
    <w:rsid w:val="0004704C"/>
    <w:rsid w:val="000470B7"/>
    <w:rsid w:val="00047278"/>
    <w:rsid w:val="00050566"/>
    <w:rsid w:val="0005094B"/>
    <w:rsid w:val="00050A33"/>
    <w:rsid w:val="000512A3"/>
    <w:rsid w:val="000512D6"/>
    <w:rsid w:val="000514ED"/>
    <w:rsid w:val="00051A94"/>
    <w:rsid w:val="00051AB6"/>
    <w:rsid w:val="000520F4"/>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609A"/>
    <w:rsid w:val="0005630F"/>
    <w:rsid w:val="000572B9"/>
    <w:rsid w:val="00060416"/>
    <w:rsid w:val="00060C2E"/>
    <w:rsid w:val="0006201C"/>
    <w:rsid w:val="000624F7"/>
    <w:rsid w:val="00062E14"/>
    <w:rsid w:val="00062E6D"/>
    <w:rsid w:val="00062F81"/>
    <w:rsid w:val="0006305F"/>
    <w:rsid w:val="0006389A"/>
    <w:rsid w:val="0006456A"/>
    <w:rsid w:val="00064AF1"/>
    <w:rsid w:val="000652AF"/>
    <w:rsid w:val="00065C71"/>
    <w:rsid w:val="00065D70"/>
    <w:rsid w:val="00065DEE"/>
    <w:rsid w:val="00066048"/>
    <w:rsid w:val="00066393"/>
    <w:rsid w:val="0006655A"/>
    <w:rsid w:val="00066637"/>
    <w:rsid w:val="00066D3B"/>
    <w:rsid w:val="000678B9"/>
    <w:rsid w:val="00067FBB"/>
    <w:rsid w:val="000702BE"/>
    <w:rsid w:val="0007095C"/>
    <w:rsid w:val="000718F5"/>
    <w:rsid w:val="00071A0D"/>
    <w:rsid w:val="00071F5A"/>
    <w:rsid w:val="00072485"/>
    <w:rsid w:val="00072636"/>
    <w:rsid w:val="00072FE9"/>
    <w:rsid w:val="00073C8A"/>
    <w:rsid w:val="00073DA3"/>
    <w:rsid w:val="00076CFF"/>
    <w:rsid w:val="000778C6"/>
    <w:rsid w:val="00077DA3"/>
    <w:rsid w:val="00077EEB"/>
    <w:rsid w:val="00080012"/>
    <w:rsid w:val="000802F9"/>
    <w:rsid w:val="00080C05"/>
    <w:rsid w:val="00080C77"/>
    <w:rsid w:val="00081787"/>
    <w:rsid w:val="00081CC5"/>
    <w:rsid w:val="00081D8D"/>
    <w:rsid w:val="00082371"/>
    <w:rsid w:val="0008259E"/>
    <w:rsid w:val="00082805"/>
    <w:rsid w:val="0008299F"/>
    <w:rsid w:val="00082AE9"/>
    <w:rsid w:val="000830DD"/>
    <w:rsid w:val="000836EE"/>
    <w:rsid w:val="00083A9E"/>
    <w:rsid w:val="00083C41"/>
    <w:rsid w:val="000841C4"/>
    <w:rsid w:val="000847DE"/>
    <w:rsid w:val="00084F12"/>
    <w:rsid w:val="00085459"/>
    <w:rsid w:val="00085706"/>
    <w:rsid w:val="00085D2C"/>
    <w:rsid w:val="00085E81"/>
    <w:rsid w:val="0008684B"/>
    <w:rsid w:val="000868ED"/>
    <w:rsid w:val="00087688"/>
    <w:rsid w:val="00087F22"/>
    <w:rsid w:val="00090250"/>
    <w:rsid w:val="00090402"/>
    <w:rsid w:val="000911F6"/>
    <w:rsid w:val="000918DA"/>
    <w:rsid w:val="000919FA"/>
    <w:rsid w:val="00091B56"/>
    <w:rsid w:val="00091BBF"/>
    <w:rsid w:val="00092C00"/>
    <w:rsid w:val="00092DF9"/>
    <w:rsid w:val="00093911"/>
    <w:rsid w:val="00093A74"/>
    <w:rsid w:val="000941FF"/>
    <w:rsid w:val="00094AFD"/>
    <w:rsid w:val="0009549A"/>
    <w:rsid w:val="000954A3"/>
    <w:rsid w:val="00095956"/>
    <w:rsid w:val="00096113"/>
    <w:rsid w:val="0009654E"/>
    <w:rsid w:val="00096658"/>
    <w:rsid w:val="0009699D"/>
    <w:rsid w:val="00096CC0"/>
    <w:rsid w:val="0009732E"/>
    <w:rsid w:val="00097462"/>
    <w:rsid w:val="00097896"/>
    <w:rsid w:val="000978AA"/>
    <w:rsid w:val="000979FE"/>
    <w:rsid w:val="000A061D"/>
    <w:rsid w:val="000A1285"/>
    <w:rsid w:val="000A145D"/>
    <w:rsid w:val="000A14B0"/>
    <w:rsid w:val="000A1D43"/>
    <w:rsid w:val="000A1FA2"/>
    <w:rsid w:val="000A3A18"/>
    <w:rsid w:val="000A3BA2"/>
    <w:rsid w:val="000A3F89"/>
    <w:rsid w:val="000A40F1"/>
    <w:rsid w:val="000A5281"/>
    <w:rsid w:val="000A55B4"/>
    <w:rsid w:val="000A5F55"/>
    <w:rsid w:val="000A6041"/>
    <w:rsid w:val="000A6604"/>
    <w:rsid w:val="000A673A"/>
    <w:rsid w:val="000A6E54"/>
    <w:rsid w:val="000A6EA9"/>
    <w:rsid w:val="000A7E46"/>
    <w:rsid w:val="000B0BF9"/>
    <w:rsid w:val="000B0D3C"/>
    <w:rsid w:val="000B237C"/>
    <w:rsid w:val="000B2397"/>
    <w:rsid w:val="000B2A3F"/>
    <w:rsid w:val="000B2F3B"/>
    <w:rsid w:val="000B3486"/>
    <w:rsid w:val="000B35A3"/>
    <w:rsid w:val="000B36CA"/>
    <w:rsid w:val="000B3AA0"/>
    <w:rsid w:val="000B3D6A"/>
    <w:rsid w:val="000B53CB"/>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617"/>
    <w:rsid w:val="000C377E"/>
    <w:rsid w:val="000C3C8B"/>
    <w:rsid w:val="000C4369"/>
    <w:rsid w:val="000C4696"/>
    <w:rsid w:val="000C4934"/>
    <w:rsid w:val="000C5048"/>
    <w:rsid w:val="000C5201"/>
    <w:rsid w:val="000C6A7B"/>
    <w:rsid w:val="000C6F6B"/>
    <w:rsid w:val="000C74C5"/>
    <w:rsid w:val="000C762E"/>
    <w:rsid w:val="000C7665"/>
    <w:rsid w:val="000C7DD5"/>
    <w:rsid w:val="000D0274"/>
    <w:rsid w:val="000D041B"/>
    <w:rsid w:val="000D08BD"/>
    <w:rsid w:val="000D0C9F"/>
    <w:rsid w:val="000D11FC"/>
    <w:rsid w:val="000D1666"/>
    <w:rsid w:val="000D1CC5"/>
    <w:rsid w:val="000D1D81"/>
    <w:rsid w:val="000D1E1F"/>
    <w:rsid w:val="000D1E7B"/>
    <w:rsid w:val="000D1EB0"/>
    <w:rsid w:val="000D21EC"/>
    <w:rsid w:val="000D269C"/>
    <w:rsid w:val="000D3898"/>
    <w:rsid w:val="000D3AA3"/>
    <w:rsid w:val="000D3D1F"/>
    <w:rsid w:val="000D3D63"/>
    <w:rsid w:val="000D40E8"/>
    <w:rsid w:val="000D4326"/>
    <w:rsid w:val="000D47D2"/>
    <w:rsid w:val="000D4965"/>
    <w:rsid w:val="000D579B"/>
    <w:rsid w:val="000D595D"/>
    <w:rsid w:val="000D5EF0"/>
    <w:rsid w:val="000D6280"/>
    <w:rsid w:val="000D6480"/>
    <w:rsid w:val="000D6ACA"/>
    <w:rsid w:val="000D6B42"/>
    <w:rsid w:val="000D7ADF"/>
    <w:rsid w:val="000D7D40"/>
    <w:rsid w:val="000D7DE9"/>
    <w:rsid w:val="000E019B"/>
    <w:rsid w:val="000E0237"/>
    <w:rsid w:val="000E09C2"/>
    <w:rsid w:val="000E0A3C"/>
    <w:rsid w:val="000E0C21"/>
    <w:rsid w:val="000E0D3D"/>
    <w:rsid w:val="000E0F56"/>
    <w:rsid w:val="000E155F"/>
    <w:rsid w:val="000E16A1"/>
    <w:rsid w:val="000E2142"/>
    <w:rsid w:val="000E2220"/>
    <w:rsid w:val="000E2A43"/>
    <w:rsid w:val="000E2BB1"/>
    <w:rsid w:val="000E2BED"/>
    <w:rsid w:val="000E2ECB"/>
    <w:rsid w:val="000E345C"/>
    <w:rsid w:val="000E381B"/>
    <w:rsid w:val="000E3A15"/>
    <w:rsid w:val="000E46C4"/>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240E"/>
    <w:rsid w:val="000F2767"/>
    <w:rsid w:val="000F2A15"/>
    <w:rsid w:val="000F2AF4"/>
    <w:rsid w:val="000F2CF8"/>
    <w:rsid w:val="000F3101"/>
    <w:rsid w:val="000F32F2"/>
    <w:rsid w:val="000F349B"/>
    <w:rsid w:val="000F3E0C"/>
    <w:rsid w:val="000F41A1"/>
    <w:rsid w:val="000F41B3"/>
    <w:rsid w:val="000F4321"/>
    <w:rsid w:val="000F4925"/>
    <w:rsid w:val="000F4D87"/>
    <w:rsid w:val="000F53D0"/>
    <w:rsid w:val="000F5BAD"/>
    <w:rsid w:val="000F5D7C"/>
    <w:rsid w:val="000F643D"/>
    <w:rsid w:val="000F6C20"/>
    <w:rsid w:val="000F6CC4"/>
    <w:rsid w:val="000F6E34"/>
    <w:rsid w:val="000F77C3"/>
    <w:rsid w:val="000F7B8D"/>
    <w:rsid w:val="0010016C"/>
    <w:rsid w:val="001015B0"/>
    <w:rsid w:val="00101B18"/>
    <w:rsid w:val="00101B95"/>
    <w:rsid w:val="00101DA0"/>
    <w:rsid w:val="00102015"/>
    <w:rsid w:val="001020AE"/>
    <w:rsid w:val="001020E8"/>
    <w:rsid w:val="0010233E"/>
    <w:rsid w:val="001025D3"/>
    <w:rsid w:val="001027EC"/>
    <w:rsid w:val="00102EEE"/>
    <w:rsid w:val="001033B5"/>
    <w:rsid w:val="0010436A"/>
    <w:rsid w:val="00104809"/>
    <w:rsid w:val="00104CCF"/>
    <w:rsid w:val="00104D87"/>
    <w:rsid w:val="00104F5B"/>
    <w:rsid w:val="001050AC"/>
    <w:rsid w:val="001050DF"/>
    <w:rsid w:val="00105572"/>
    <w:rsid w:val="001061AB"/>
    <w:rsid w:val="001063ED"/>
    <w:rsid w:val="00106EDE"/>
    <w:rsid w:val="00106FCE"/>
    <w:rsid w:val="00106FF4"/>
    <w:rsid w:val="001073A4"/>
    <w:rsid w:val="0010740F"/>
    <w:rsid w:val="00107956"/>
    <w:rsid w:val="00107A34"/>
    <w:rsid w:val="001106C1"/>
    <w:rsid w:val="001127F7"/>
    <w:rsid w:val="00112856"/>
    <w:rsid w:val="00112BE6"/>
    <w:rsid w:val="00112C05"/>
    <w:rsid w:val="00112E55"/>
    <w:rsid w:val="001131A4"/>
    <w:rsid w:val="00113267"/>
    <w:rsid w:val="001137C9"/>
    <w:rsid w:val="00113C05"/>
    <w:rsid w:val="001141D4"/>
    <w:rsid w:val="001147E5"/>
    <w:rsid w:val="0011515F"/>
    <w:rsid w:val="001160CF"/>
    <w:rsid w:val="001166D5"/>
    <w:rsid w:val="00117BEF"/>
    <w:rsid w:val="001206B1"/>
    <w:rsid w:val="0012076D"/>
    <w:rsid w:val="00120E2E"/>
    <w:rsid w:val="00121932"/>
    <w:rsid w:val="001222CD"/>
    <w:rsid w:val="00122567"/>
    <w:rsid w:val="00122D5E"/>
    <w:rsid w:val="00123016"/>
    <w:rsid w:val="001232DF"/>
    <w:rsid w:val="00123730"/>
    <w:rsid w:val="001245E2"/>
    <w:rsid w:val="001247C6"/>
    <w:rsid w:val="00124A49"/>
    <w:rsid w:val="00125667"/>
    <w:rsid w:val="00125697"/>
    <w:rsid w:val="00125CB1"/>
    <w:rsid w:val="00126435"/>
    <w:rsid w:val="001269D7"/>
    <w:rsid w:val="001275FB"/>
    <w:rsid w:val="00127941"/>
    <w:rsid w:val="001279C6"/>
    <w:rsid w:val="00127E35"/>
    <w:rsid w:val="001305EF"/>
    <w:rsid w:val="001306C1"/>
    <w:rsid w:val="00130A38"/>
    <w:rsid w:val="00130C72"/>
    <w:rsid w:val="00130EE1"/>
    <w:rsid w:val="00131582"/>
    <w:rsid w:val="00131A7D"/>
    <w:rsid w:val="00132507"/>
    <w:rsid w:val="001329D2"/>
    <w:rsid w:val="00132B20"/>
    <w:rsid w:val="00132E0D"/>
    <w:rsid w:val="001331CB"/>
    <w:rsid w:val="001336A8"/>
    <w:rsid w:val="0013469F"/>
    <w:rsid w:val="00134DC7"/>
    <w:rsid w:val="00134DFF"/>
    <w:rsid w:val="0013511C"/>
    <w:rsid w:val="0013572A"/>
    <w:rsid w:val="00135A54"/>
    <w:rsid w:val="00135C67"/>
    <w:rsid w:val="00135D62"/>
    <w:rsid w:val="0013623E"/>
    <w:rsid w:val="0013660B"/>
    <w:rsid w:val="00136AC8"/>
    <w:rsid w:val="0013735E"/>
    <w:rsid w:val="001376C5"/>
    <w:rsid w:val="00137B9F"/>
    <w:rsid w:val="00137CAB"/>
    <w:rsid w:val="00140675"/>
    <w:rsid w:val="0014177A"/>
    <w:rsid w:val="0014221E"/>
    <w:rsid w:val="0014230F"/>
    <w:rsid w:val="00142805"/>
    <w:rsid w:val="00142EAE"/>
    <w:rsid w:val="00143234"/>
    <w:rsid w:val="001432B0"/>
    <w:rsid w:val="0014462C"/>
    <w:rsid w:val="0014479F"/>
    <w:rsid w:val="00144A1F"/>
    <w:rsid w:val="0014514D"/>
    <w:rsid w:val="00145505"/>
    <w:rsid w:val="0014679D"/>
    <w:rsid w:val="00146B06"/>
    <w:rsid w:val="00146D45"/>
    <w:rsid w:val="00146E36"/>
    <w:rsid w:val="00147619"/>
    <w:rsid w:val="001507BB"/>
    <w:rsid w:val="00150913"/>
    <w:rsid w:val="00150F66"/>
    <w:rsid w:val="00151061"/>
    <w:rsid w:val="001512E8"/>
    <w:rsid w:val="00151495"/>
    <w:rsid w:val="001515E8"/>
    <w:rsid w:val="00151E3A"/>
    <w:rsid w:val="00152E26"/>
    <w:rsid w:val="001534E9"/>
    <w:rsid w:val="00153708"/>
    <w:rsid w:val="00153735"/>
    <w:rsid w:val="00153FE9"/>
    <w:rsid w:val="00154953"/>
    <w:rsid w:val="00154CB0"/>
    <w:rsid w:val="00154E04"/>
    <w:rsid w:val="0015559D"/>
    <w:rsid w:val="001555FC"/>
    <w:rsid w:val="00156C12"/>
    <w:rsid w:val="00156DAC"/>
    <w:rsid w:val="00157057"/>
    <w:rsid w:val="00157129"/>
    <w:rsid w:val="00157206"/>
    <w:rsid w:val="001576BE"/>
    <w:rsid w:val="001603D9"/>
    <w:rsid w:val="001604A3"/>
    <w:rsid w:val="001604CC"/>
    <w:rsid w:val="00160FAA"/>
    <w:rsid w:val="0016166F"/>
    <w:rsid w:val="00162F39"/>
    <w:rsid w:val="00163195"/>
    <w:rsid w:val="00163243"/>
    <w:rsid w:val="001636CB"/>
    <w:rsid w:val="00163721"/>
    <w:rsid w:val="0016373C"/>
    <w:rsid w:val="001639A1"/>
    <w:rsid w:val="00163D06"/>
    <w:rsid w:val="00163D7F"/>
    <w:rsid w:val="001643AD"/>
    <w:rsid w:val="00164886"/>
    <w:rsid w:val="001651AE"/>
    <w:rsid w:val="0016594C"/>
    <w:rsid w:val="00166006"/>
    <w:rsid w:val="001660E7"/>
    <w:rsid w:val="001679AF"/>
    <w:rsid w:val="00167A3E"/>
    <w:rsid w:val="00167F50"/>
    <w:rsid w:val="001701E5"/>
    <w:rsid w:val="0017075C"/>
    <w:rsid w:val="001707B7"/>
    <w:rsid w:val="001709B6"/>
    <w:rsid w:val="0017166E"/>
    <w:rsid w:val="001717E3"/>
    <w:rsid w:val="00171841"/>
    <w:rsid w:val="001719EE"/>
    <w:rsid w:val="00171CAE"/>
    <w:rsid w:val="00171D21"/>
    <w:rsid w:val="00171DA3"/>
    <w:rsid w:val="00171E7B"/>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BA5"/>
    <w:rsid w:val="00175C10"/>
    <w:rsid w:val="00175CD4"/>
    <w:rsid w:val="00175D56"/>
    <w:rsid w:val="00175EE1"/>
    <w:rsid w:val="001761E4"/>
    <w:rsid w:val="00176661"/>
    <w:rsid w:val="0017679F"/>
    <w:rsid w:val="001769EB"/>
    <w:rsid w:val="00177497"/>
    <w:rsid w:val="0018009C"/>
    <w:rsid w:val="001804B0"/>
    <w:rsid w:val="001804EC"/>
    <w:rsid w:val="00180B02"/>
    <w:rsid w:val="00180FF2"/>
    <w:rsid w:val="00181F4F"/>
    <w:rsid w:val="001836BA"/>
    <w:rsid w:val="00184788"/>
    <w:rsid w:val="00184E5B"/>
    <w:rsid w:val="00185CE1"/>
    <w:rsid w:val="00186701"/>
    <w:rsid w:val="00190083"/>
    <w:rsid w:val="00191678"/>
    <w:rsid w:val="00191FDB"/>
    <w:rsid w:val="0019203E"/>
    <w:rsid w:val="00192077"/>
    <w:rsid w:val="001923BC"/>
    <w:rsid w:val="00192A14"/>
    <w:rsid w:val="001933B7"/>
    <w:rsid w:val="0019346C"/>
    <w:rsid w:val="001935E9"/>
    <w:rsid w:val="00193C68"/>
    <w:rsid w:val="0019495F"/>
    <w:rsid w:val="00194CC0"/>
    <w:rsid w:val="00194DB2"/>
    <w:rsid w:val="00194EEF"/>
    <w:rsid w:val="001950D2"/>
    <w:rsid w:val="0019542D"/>
    <w:rsid w:val="001959C8"/>
    <w:rsid w:val="00195AB2"/>
    <w:rsid w:val="00195B64"/>
    <w:rsid w:val="001969E4"/>
    <w:rsid w:val="00197139"/>
    <w:rsid w:val="00197AC0"/>
    <w:rsid w:val="00197C4E"/>
    <w:rsid w:val="00197C77"/>
    <w:rsid w:val="00197CE9"/>
    <w:rsid w:val="001A0943"/>
    <w:rsid w:val="001A0BDF"/>
    <w:rsid w:val="001A132B"/>
    <w:rsid w:val="001A178B"/>
    <w:rsid w:val="001A19A1"/>
    <w:rsid w:val="001A1D32"/>
    <w:rsid w:val="001A2212"/>
    <w:rsid w:val="001A2B14"/>
    <w:rsid w:val="001A2C96"/>
    <w:rsid w:val="001A2E70"/>
    <w:rsid w:val="001A2EE4"/>
    <w:rsid w:val="001A3577"/>
    <w:rsid w:val="001A37A9"/>
    <w:rsid w:val="001A3F76"/>
    <w:rsid w:val="001A4290"/>
    <w:rsid w:val="001A5126"/>
    <w:rsid w:val="001A5479"/>
    <w:rsid w:val="001A5669"/>
    <w:rsid w:val="001A5B3A"/>
    <w:rsid w:val="001A5D11"/>
    <w:rsid w:val="001A611E"/>
    <w:rsid w:val="001A6403"/>
    <w:rsid w:val="001A6526"/>
    <w:rsid w:val="001A656B"/>
    <w:rsid w:val="001A68D4"/>
    <w:rsid w:val="001A7134"/>
    <w:rsid w:val="001A79D9"/>
    <w:rsid w:val="001B00FC"/>
    <w:rsid w:val="001B0AFC"/>
    <w:rsid w:val="001B0B19"/>
    <w:rsid w:val="001B0DDA"/>
    <w:rsid w:val="001B0F51"/>
    <w:rsid w:val="001B0F74"/>
    <w:rsid w:val="001B1BBA"/>
    <w:rsid w:val="001B218C"/>
    <w:rsid w:val="001B2257"/>
    <w:rsid w:val="001B2790"/>
    <w:rsid w:val="001B2CEC"/>
    <w:rsid w:val="001B33CE"/>
    <w:rsid w:val="001B39AD"/>
    <w:rsid w:val="001B3BA2"/>
    <w:rsid w:val="001B465F"/>
    <w:rsid w:val="001B4702"/>
    <w:rsid w:val="001B479E"/>
    <w:rsid w:val="001B55E1"/>
    <w:rsid w:val="001B58C9"/>
    <w:rsid w:val="001B5996"/>
    <w:rsid w:val="001B5AFE"/>
    <w:rsid w:val="001B5B2A"/>
    <w:rsid w:val="001B624B"/>
    <w:rsid w:val="001B6A37"/>
    <w:rsid w:val="001B6D99"/>
    <w:rsid w:val="001C0052"/>
    <w:rsid w:val="001C0809"/>
    <w:rsid w:val="001C0921"/>
    <w:rsid w:val="001C1503"/>
    <w:rsid w:val="001C1838"/>
    <w:rsid w:val="001C1A4D"/>
    <w:rsid w:val="001C1B19"/>
    <w:rsid w:val="001C1CA5"/>
    <w:rsid w:val="001C1F64"/>
    <w:rsid w:val="001C1F80"/>
    <w:rsid w:val="001C3568"/>
    <w:rsid w:val="001C3BA5"/>
    <w:rsid w:val="001C4D52"/>
    <w:rsid w:val="001C4F94"/>
    <w:rsid w:val="001C5564"/>
    <w:rsid w:val="001C59F3"/>
    <w:rsid w:val="001C5B0B"/>
    <w:rsid w:val="001C5B60"/>
    <w:rsid w:val="001C5CB8"/>
    <w:rsid w:val="001C5DF6"/>
    <w:rsid w:val="001C6D82"/>
    <w:rsid w:val="001C6EAE"/>
    <w:rsid w:val="001C79C9"/>
    <w:rsid w:val="001C7D71"/>
    <w:rsid w:val="001D0335"/>
    <w:rsid w:val="001D07C2"/>
    <w:rsid w:val="001D09B0"/>
    <w:rsid w:val="001D0A5F"/>
    <w:rsid w:val="001D0A6A"/>
    <w:rsid w:val="001D1AF0"/>
    <w:rsid w:val="001D1F61"/>
    <w:rsid w:val="001D242D"/>
    <w:rsid w:val="001D25EC"/>
    <w:rsid w:val="001D2D46"/>
    <w:rsid w:val="001D35D4"/>
    <w:rsid w:val="001D3F57"/>
    <w:rsid w:val="001D4B40"/>
    <w:rsid w:val="001D4B59"/>
    <w:rsid w:val="001D4F95"/>
    <w:rsid w:val="001D572A"/>
    <w:rsid w:val="001D5A97"/>
    <w:rsid w:val="001D5BB4"/>
    <w:rsid w:val="001D602B"/>
    <w:rsid w:val="001D63A7"/>
    <w:rsid w:val="001D6416"/>
    <w:rsid w:val="001D6524"/>
    <w:rsid w:val="001D7389"/>
    <w:rsid w:val="001D7A15"/>
    <w:rsid w:val="001E03B9"/>
    <w:rsid w:val="001E0474"/>
    <w:rsid w:val="001E064F"/>
    <w:rsid w:val="001E06A5"/>
    <w:rsid w:val="001E1B47"/>
    <w:rsid w:val="001E1CBC"/>
    <w:rsid w:val="001E1CCD"/>
    <w:rsid w:val="001E2393"/>
    <w:rsid w:val="001E2962"/>
    <w:rsid w:val="001E2FC3"/>
    <w:rsid w:val="001E3127"/>
    <w:rsid w:val="001E355A"/>
    <w:rsid w:val="001E36C9"/>
    <w:rsid w:val="001E3997"/>
    <w:rsid w:val="001E4353"/>
    <w:rsid w:val="001E43AB"/>
    <w:rsid w:val="001E4676"/>
    <w:rsid w:val="001E4858"/>
    <w:rsid w:val="001E48CE"/>
    <w:rsid w:val="001E49B0"/>
    <w:rsid w:val="001E4D00"/>
    <w:rsid w:val="001E4D9B"/>
    <w:rsid w:val="001E54B9"/>
    <w:rsid w:val="001E5AA6"/>
    <w:rsid w:val="001E5ABB"/>
    <w:rsid w:val="001E5CD0"/>
    <w:rsid w:val="001E6457"/>
    <w:rsid w:val="001E64B7"/>
    <w:rsid w:val="001E64F9"/>
    <w:rsid w:val="001E6B05"/>
    <w:rsid w:val="001E6F66"/>
    <w:rsid w:val="001E74CE"/>
    <w:rsid w:val="001E767F"/>
    <w:rsid w:val="001E78DB"/>
    <w:rsid w:val="001E7C65"/>
    <w:rsid w:val="001E7D34"/>
    <w:rsid w:val="001F0D1E"/>
    <w:rsid w:val="001F11F7"/>
    <w:rsid w:val="001F15C0"/>
    <w:rsid w:val="001F168F"/>
    <w:rsid w:val="001F19F2"/>
    <w:rsid w:val="001F2047"/>
    <w:rsid w:val="001F3722"/>
    <w:rsid w:val="001F3918"/>
    <w:rsid w:val="001F3FA7"/>
    <w:rsid w:val="001F4027"/>
    <w:rsid w:val="001F4245"/>
    <w:rsid w:val="001F45AB"/>
    <w:rsid w:val="001F476C"/>
    <w:rsid w:val="001F493E"/>
    <w:rsid w:val="001F4BE5"/>
    <w:rsid w:val="001F500F"/>
    <w:rsid w:val="001F5348"/>
    <w:rsid w:val="001F54FF"/>
    <w:rsid w:val="001F5B48"/>
    <w:rsid w:val="001F6035"/>
    <w:rsid w:val="001F6128"/>
    <w:rsid w:val="001F638E"/>
    <w:rsid w:val="001F7310"/>
    <w:rsid w:val="001F7D7C"/>
    <w:rsid w:val="002018C2"/>
    <w:rsid w:val="002018FB"/>
    <w:rsid w:val="00201C00"/>
    <w:rsid w:val="002022EF"/>
    <w:rsid w:val="00202963"/>
    <w:rsid w:val="00203305"/>
    <w:rsid w:val="002033AA"/>
    <w:rsid w:val="002038DB"/>
    <w:rsid w:val="00203BB8"/>
    <w:rsid w:val="00203CD5"/>
    <w:rsid w:val="002052AB"/>
    <w:rsid w:val="002053F6"/>
    <w:rsid w:val="002056F8"/>
    <w:rsid w:val="0020623D"/>
    <w:rsid w:val="00206740"/>
    <w:rsid w:val="0020687F"/>
    <w:rsid w:val="0020698C"/>
    <w:rsid w:val="00207503"/>
    <w:rsid w:val="0020791B"/>
    <w:rsid w:val="00207BAB"/>
    <w:rsid w:val="00207DCA"/>
    <w:rsid w:val="0021058C"/>
    <w:rsid w:val="00211C27"/>
    <w:rsid w:val="00211CD7"/>
    <w:rsid w:val="00211F20"/>
    <w:rsid w:val="00212691"/>
    <w:rsid w:val="00212937"/>
    <w:rsid w:val="00212AE4"/>
    <w:rsid w:val="00212DA9"/>
    <w:rsid w:val="00212F40"/>
    <w:rsid w:val="002136D3"/>
    <w:rsid w:val="00214801"/>
    <w:rsid w:val="0021493A"/>
    <w:rsid w:val="00214FAE"/>
    <w:rsid w:val="00215036"/>
    <w:rsid w:val="002153BC"/>
    <w:rsid w:val="0021562B"/>
    <w:rsid w:val="00216595"/>
    <w:rsid w:val="00216B16"/>
    <w:rsid w:val="0021768B"/>
    <w:rsid w:val="002178A2"/>
    <w:rsid w:val="00217F7A"/>
    <w:rsid w:val="0022059E"/>
    <w:rsid w:val="00220E01"/>
    <w:rsid w:val="00221009"/>
    <w:rsid w:val="002216E2"/>
    <w:rsid w:val="0022191F"/>
    <w:rsid w:val="0022271D"/>
    <w:rsid w:val="00223D4E"/>
    <w:rsid w:val="00224273"/>
    <w:rsid w:val="00224C5E"/>
    <w:rsid w:val="00224F15"/>
    <w:rsid w:val="002256F2"/>
    <w:rsid w:val="00226312"/>
    <w:rsid w:val="002263FA"/>
    <w:rsid w:val="002264CF"/>
    <w:rsid w:val="002264EB"/>
    <w:rsid w:val="00226C5C"/>
    <w:rsid w:val="002271FB"/>
    <w:rsid w:val="00227337"/>
    <w:rsid w:val="00227A0D"/>
    <w:rsid w:val="00227CAD"/>
    <w:rsid w:val="00230516"/>
    <w:rsid w:val="00230A71"/>
    <w:rsid w:val="002310C3"/>
    <w:rsid w:val="002312E5"/>
    <w:rsid w:val="00231995"/>
    <w:rsid w:val="00231DC5"/>
    <w:rsid w:val="002320B4"/>
    <w:rsid w:val="002320BF"/>
    <w:rsid w:val="002330B2"/>
    <w:rsid w:val="002336AD"/>
    <w:rsid w:val="00233CF9"/>
    <w:rsid w:val="00233FFB"/>
    <w:rsid w:val="002341CE"/>
    <w:rsid w:val="002348AA"/>
    <w:rsid w:val="00234F99"/>
    <w:rsid w:val="00235577"/>
    <w:rsid w:val="00235690"/>
    <w:rsid w:val="00235B31"/>
    <w:rsid w:val="00236847"/>
    <w:rsid w:val="00236B90"/>
    <w:rsid w:val="00236C47"/>
    <w:rsid w:val="00236F50"/>
    <w:rsid w:val="0023711F"/>
    <w:rsid w:val="00237200"/>
    <w:rsid w:val="00237237"/>
    <w:rsid w:val="002374B2"/>
    <w:rsid w:val="00237A17"/>
    <w:rsid w:val="002400F0"/>
    <w:rsid w:val="0024180D"/>
    <w:rsid w:val="00242CDD"/>
    <w:rsid w:val="00243025"/>
    <w:rsid w:val="00243266"/>
    <w:rsid w:val="0024330C"/>
    <w:rsid w:val="00243CEE"/>
    <w:rsid w:val="002440C2"/>
    <w:rsid w:val="002447A0"/>
    <w:rsid w:val="00245371"/>
    <w:rsid w:val="00245753"/>
    <w:rsid w:val="00245A41"/>
    <w:rsid w:val="00246A82"/>
    <w:rsid w:val="00246BA6"/>
    <w:rsid w:val="00246F9B"/>
    <w:rsid w:val="00247415"/>
    <w:rsid w:val="002474BC"/>
    <w:rsid w:val="002477F3"/>
    <w:rsid w:val="002479F9"/>
    <w:rsid w:val="002507D9"/>
    <w:rsid w:val="00250841"/>
    <w:rsid w:val="00250C48"/>
    <w:rsid w:val="00250D12"/>
    <w:rsid w:val="00250D84"/>
    <w:rsid w:val="00251C90"/>
    <w:rsid w:val="00252248"/>
    <w:rsid w:val="00252502"/>
    <w:rsid w:val="00252733"/>
    <w:rsid w:val="00253662"/>
    <w:rsid w:val="00253944"/>
    <w:rsid w:val="00253C79"/>
    <w:rsid w:val="002549CC"/>
    <w:rsid w:val="00254B2E"/>
    <w:rsid w:val="00254DAC"/>
    <w:rsid w:val="002550DC"/>
    <w:rsid w:val="002555A6"/>
    <w:rsid w:val="00255A5F"/>
    <w:rsid w:val="00255C3A"/>
    <w:rsid w:val="00255C7A"/>
    <w:rsid w:val="0025612D"/>
    <w:rsid w:val="00256186"/>
    <w:rsid w:val="00256316"/>
    <w:rsid w:val="002570C1"/>
    <w:rsid w:val="00257105"/>
    <w:rsid w:val="00257745"/>
    <w:rsid w:val="0025791C"/>
    <w:rsid w:val="002605E5"/>
    <w:rsid w:val="002609C0"/>
    <w:rsid w:val="0026159C"/>
    <w:rsid w:val="00261EEE"/>
    <w:rsid w:val="002624B8"/>
    <w:rsid w:val="00262882"/>
    <w:rsid w:val="00262927"/>
    <w:rsid w:val="002632C1"/>
    <w:rsid w:val="002637EE"/>
    <w:rsid w:val="002639F0"/>
    <w:rsid w:val="00264035"/>
    <w:rsid w:val="00264660"/>
    <w:rsid w:val="00264DF5"/>
    <w:rsid w:val="00265291"/>
    <w:rsid w:val="00265567"/>
    <w:rsid w:val="002655F2"/>
    <w:rsid w:val="002660F4"/>
    <w:rsid w:val="002673A0"/>
    <w:rsid w:val="0026771F"/>
    <w:rsid w:val="00267887"/>
    <w:rsid w:val="00267E0D"/>
    <w:rsid w:val="00270252"/>
    <w:rsid w:val="0027046A"/>
    <w:rsid w:val="0027094B"/>
    <w:rsid w:val="00270DAE"/>
    <w:rsid w:val="00271BEB"/>
    <w:rsid w:val="00271F2C"/>
    <w:rsid w:val="0027226A"/>
    <w:rsid w:val="00272702"/>
    <w:rsid w:val="00272707"/>
    <w:rsid w:val="00272CB8"/>
    <w:rsid w:val="00273911"/>
    <w:rsid w:val="00273A43"/>
    <w:rsid w:val="00273F7E"/>
    <w:rsid w:val="00274651"/>
    <w:rsid w:val="00274DAE"/>
    <w:rsid w:val="00274F91"/>
    <w:rsid w:val="0027696F"/>
    <w:rsid w:val="00276F31"/>
    <w:rsid w:val="00277CA0"/>
    <w:rsid w:val="00277F32"/>
    <w:rsid w:val="00277FDE"/>
    <w:rsid w:val="00280597"/>
    <w:rsid w:val="00280744"/>
    <w:rsid w:val="00280C37"/>
    <w:rsid w:val="00281E52"/>
    <w:rsid w:val="002823B8"/>
    <w:rsid w:val="0028242E"/>
    <w:rsid w:val="002824F5"/>
    <w:rsid w:val="002825FB"/>
    <w:rsid w:val="00282FDC"/>
    <w:rsid w:val="00283AE1"/>
    <w:rsid w:val="00283E1C"/>
    <w:rsid w:val="00284046"/>
    <w:rsid w:val="002840DF"/>
    <w:rsid w:val="00284174"/>
    <w:rsid w:val="0028422C"/>
    <w:rsid w:val="002842D6"/>
    <w:rsid w:val="00284730"/>
    <w:rsid w:val="00284F2C"/>
    <w:rsid w:val="0028526A"/>
    <w:rsid w:val="002854F9"/>
    <w:rsid w:val="00285614"/>
    <w:rsid w:val="002857E1"/>
    <w:rsid w:val="00285FD2"/>
    <w:rsid w:val="0028681A"/>
    <w:rsid w:val="00286AB3"/>
    <w:rsid w:val="00286EA7"/>
    <w:rsid w:val="00287A55"/>
    <w:rsid w:val="0029011A"/>
    <w:rsid w:val="002902B9"/>
    <w:rsid w:val="0029072F"/>
    <w:rsid w:val="00290FD0"/>
    <w:rsid w:val="00291B98"/>
    <w:rsid w:val="00292643"/>
    <w:rsid w:val="0029350E"/>
    <w:rsid w:val="00293628"/>
    <w:rsid w:val="002938CF"/>
    <w:rsid w:val="00293D52"/>
    <w:rsid w:val="00294013"/>
    <w:rsid w:val="002949AF"/>
    <w:rsid w:val="00294F59"/>
    <w:rsid w:val="002950D5"/>
    <w:rsid w:val="002959F5"/>
    <w:rsid w:val="00295B9C"/>
    <w:rsid w:val="00296558"/>
    <w:rsid w:val="002965B2"/>
    <w:rsid w:val="00296ADE"/>
    <w:rsid w:val="00296EAB"/>
    <w:rsid w:val="0029747F"/>
    <w:rsid w:val="00297BE5"/>
    <w:rsid w:val="002A015E"/>
    <w:rsid w:val="002A068B"/>
    <w:rsid w:val="002A0741"/>
    <w:rsid w:val="002A0841"/>
    <w:rsid w:val="002A18B4"/>
    <w:rsid w:val="002A1A95"/>
    <w:rsid w:val="002A28B5"/>
    <w:rsid w:val="002A303B"/>
    <w:rsid w:val="002A3147"/>
    <w:rsid w:val="002A32B1"/>
    <w:rsid w:val="002A33EF"/>
    <w:rsid w:val="002A3540"/>
    <w:rsid w:val="002A41F1"/>
    <w:rsid w:val="002A42ED"/>
    <w:rsid w:val="002A4600"/>
    <w:rsid w:val="002A4BC8"/>
    <w:rsid w:val="002A4DE6"/>
    <w:rsid w:val="002A4F86"/>
    <w:rsid w:val="002A4F88"/>
    <w:rsid w:val="002A5FF4"/>
    <w:rsid w:val="002A6458"/>
    <w:rsid w:val="002A66BB"/>
    <w:rsid w:val="002A6A06"/>
    <w:rsid w:val="002A6EAF"/>
    <w:rsid w:val="002A7836"/>
    <w:rsid w:val="002A78CF"/>
    <w:rsid w:val="002A78D4"/>
    <w:rsid w:val="002A793F"/>
    <w:rsid w:val="002A7B7C"/>
    <w:rsid w:val="002A7EC9"/>
    <w:rsid w:val="002B0988"/>
    <w:rsid w:val="002B0AF2"/>
    <w:rsid w:val="002B0EAC"/>
    <w:rsid w:val="002B123A"/>
    <w:rsid w:val="002B1453"/>
    <w:rsid w:val="002B1531"/>
    <w:rsid w:val="002B1691"/>
    <w:rsid w:val="002B1A5F"/>
    <w:rsid w:val="002B1B57"/>
    <w:rsid w:val="002B2B72"/>
    <w:rsid w:val="002B2E35"/>
    <w:rsid w:val="002B349F"/>
    <w:rsid w:val="002B3C96"/>
    <w:rsid w:val="002B3D5B"/>
    <w:rsid w:val="002B4297"/>
    <w:rsid w:val="002B45B7"/>
    <w:rsid w:val="002B5444"/>
    <w:rsid w:val="002B5A12"/>
    <w:rsid w:val="002B5B7F"/>
    <w:rsid w:val="002B63E8"/>
    <w:rsid w:val="002B64E1"/>
    <w:rsid w:val="002B70A4"/>
    <w:rsid w:val="002B7138"/>
    <w:rsid w:val="002B72F2"/>
    <w:rsid w:val="002B74A7"/>
    <w:rsid w:val="002B74B7"/>
    <w:rsid w:val="002B788B"/>
    <w:rsid w:val="002C01D1"/>
    <w:rsid w:val="002C02A4"/>
    <w:rsid w:val="002C092A"/>
    <w:rsid w:val="002C0E9B"/>
    <w:rsid w:val="002C1270"/>
    <w:rsid w:val="002C13A1"/>
    <w:rsid w:val="002C18AF"/>
    <w:rsid w:val="002C1A68"/>
    <w:rsid w:val="002C2000"/>
    <w:rsid w:val="002C2333"/>
    <w:rsid w:val="002C26EF"/>
    <w:rsid w:val="002C2831"/>
    <w:rsid w:val="002C32E6"/>
    <w:rsid w:val="002C3472"/>
    <w:rsid w:val="002C36FC"/>
    <w:rsid w:val="002C381E"/>
    <w:rsid w:val="002C3C70"/>
    <w:rsid w:val="002C3DBE"/>
    <w:rsid w:val="002C3E29"/>
    <w:rsid w:val="002C3E55"/>
    <w:rsid w:val="002C40A7"/>
    <w:rsid w:val="002C43D4"/>
    <w:rsid w:val="002C4793"/>
    <w:rsid w:val="002C47ED"/>
    <w:rsid w:val="002C4AD7"/>
    <w:rsid w:val="002C4D41"/>
    <w:rsid w:val="002C5115"/>
    <w:rsid w:val="002C6854"/>
    <w:rsid w:val="002C6A39"/>
    <w:rsid w:val="002C6B2F"/>
    <w:rsid w:val="002C6D63"/>
    <w:rsid w:val="002C6DC6"/>
    <w:rsid w:val="002C7024"/>
    <w:rsid w:val="002C7323"/>
    <w:rsid w:val="002C7707"/>
    <w:rsid w:val="002C7AB3"/>
    <w:rsid w:val="002C7C9D"/>
    <w:rsid w:val="002D00AF"/>
    <w:rsid w:val="002D013A"/>
    <w:rsid w:val="002D05E6"/>
    <w:rsid w:val="002D0713"/>
    <w:rsid w:val="002D082D"/>
    <w:rsid w:val="002D0969"/>
    <w:rsid w:val="002D0C07"/>
    <w:rsid w:val="002D0CE2"/>
    <w:rsid w:val="002D0F33"/>
    <w:rsid w:val="002D1320"/>
    <w:rsid w:val="002D13B1"/>
    <w:rsid w:val="002D157D"/>
    <w:rsid w:val="002D165F"/>
    <w:rsid w:val="002D1FED"/>
    <w:rsid w:val="002D2346"/>
    <w:rsid w:val="002D2801"/>
    <w:rsid w:val="002D3884"/>
    <w:rsid w:val="002D397C"/>
    <w:rsid w:val="002D3E18"/>
    <w:rsid w:val="002D424D"/>
    <w:rsid w:val="002D4B62"/>
    <w:rsid w:val="002D551A"/>
    <w:rsid w:val="002D589B"/>
    <w:rsid w:val="002D59F9"/>
    <w:rsid w:val="002D5F14"/>
    <w:rsid w:val="002D6139"/>
    <w:rsid w:val="002D644F"/>
    <w:rsid w:val="002D676A"/>
    <w:rsid w:val="002D69B6"/>
    <w:rsid w:val="002D6D9D"/>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4BD"/>
    <w:rsid w:val="002E34DC"/>
    <w:rsid w:val="002E3B68"/>
    <w:rsid w:val="002E564C"/>
    <w:rsid w:val="002E5A79"/>
    <w:rsid w:val="002E6739"/>
    <w:rsid w:val="002E6E60"/>
    <w:rsid w:val="002E7CC0"/>
    <w:rsid w:val="002E7EB3"/>
    <w:rsid w:val="002F02B9"/>
    <w:rsid w:val="002F06CE"/>
    <w:rsid w:val="002F0836"/>
    <w:rsid w:val="002F1099"/>
    <w:rsid w:val="002F23F0"/>
    <w:rsid w:val="002F264D"/>
    <w:rsid w:val="002F2958"/>
    <w:rsid w:val="002F2A1D"/>
    <w:rsid w:val="002F2AF9"/>
    <w:rsid w:val="002F304D"/>
    <w:rsid w:val="002F35F0"/>
    <w:rsid w:val="002F3F16"/>
    <w:rsid w:val="002F4152"/>
    <w:rsid w:val="002F41BD"/>
    <w:rsid w:val="002F424F"/>
    <w:rsid w:val="002F4454"/>
    <w:rsid w:val="002F5481"/>
    <w:rsid w:val="002F576A"/>
    <w:rsid w:val="002F5F70"/>
    <w:rsid w:val="002F67D1"/>
    <w:rsid w:val="002F76D5"/>
    <w:rsid w:val="002F7D09"/>
    <w:rsid w:val="002F7EC7"/>
    <w:rsid w:val="002F7EE2"/>
    <w:rsid w:val="003000E0"/>
    <w:rsid w:val="0030019B"/>
    <w:rsid w:val="00300720"/>
    <w:rsid w:val="00300C0C"/>
    <w:rsid w:val="003014B7"/>
    <w:rsid w:val="00301FBE"/>
    <w:rsid w:val="003023C5"/>
    <w:rsid w:val="0030268A"/>
    <w:rsid w:val="0030370A"/>
    <w:rsid w:val="0030466E"/>
    <w:rsid w:val="003047EA"/>
    <w:rsid w:val="00304FC9"/>
    <w:rsid w:val="00305BEF"/>
    <w:rsid w:val="00305EFB"/>
    <w:rsid w:val="00305F4D"/>
    <w:rsid w:val="00306200"/>
    <w:rsid w:val="00306310"/>
    <w:rsid w:val="00306548"/>
    <w:rsid w:val="00306FE6"/>
    <w:rsid w:val="0031042F"/>
    <w:rsid w:val="0031048F"/>
    <w:rsid w:val="00310D4E"/>
    <w:rsid w:val="00310F62"/>
    <w:rsid w:val="00311442"/>
    <w:rsid w:val="0031178E"/>
    <w:rsid w:val="00311C81"/>
    <w:rsid w:val="00311E90"/>
    <w:rsid w:val="00313428"/>
    <w:rsid w:val="0031378F"/>
    <w:rsid w:val="00313BC1"/>
    <w:rsid w:val="00314233"/>
    <w:rsid w:val="003149E1"/>
    <w:rsid w:val="00314D7C"/>
    <w:rsid w:val="00315D5D"/>
    <w:rsid w:val="00316683"/>
    <w:rsid w:val="003168AD"/>
    <w:rsid w:val="00316C23"/>
    <w:rsid w:val="00317137"/>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3D5"/>
    <w:rsid w:val="003270C5"/>
    <w:rsid w:val="00327680"/>
    <w:rsid w:val="00330396"/>
    <w:rsid w:val="00330649"/>
    <w:rsid w:val="003309CE"/>
    <w:rsid w:val="00331029"/>
    <w:rsid w:val="00331090"/>
    <w:rsid w:val="0033138C"/>
    <w:rsid w:val="00332058"/>
    <w:rsid w:val="003323C6"/>
    <w:rsid w:val="003327E8"/>
    <w:rsid w:val="00333081"/>
    <w:rsid w:val="003331DD"/>
    <w:rsid w:val="00333799"/>
    <w:rsid w:val="003339B3"/>
    <w:rsid w:val="003339C9"/>
    <w:rsid w:val="00333E02"/>
    <w:rsid w:val="00334480"/>
    <w:rsid w:val="00334CB7"/>
    <w:rsid w:val="00334F73"/>
    <w:rsid w:val="00334FE6"/>
    <w:rsid w:val="0033565D"/>
    <w:rsid w:val="00335B78"/>
    <w:rsid w:val="00335F8F"/>
    <w:rsid w:val="00336B2E"/>
    <w:rsid w:val="0033725C"/>
    <w:rsid w:val="0033750D"/>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A06"/>
    <w:rsid w:val="00343A87"/>
    <w:rsid w:val="003458A6"/>
    <w:rsid w:val="003459B2"/>
    <w:rsid w:val="00345DE2"/>
    <w:rsid w:val="00345F1E"/>
    <w:rsid w:val="003461C0"/>
    <w:rsid w:val="003465F2"/>
    <w:rsid w:val="00346843"/>
    <w:rsid w:val="00346883"/>
    <w:rsid w:val="003468F5"/>
    <w:rsid w:val="00346B27"/>
    <w:rsid w:val="0034736D"/>
    <w:rsid w:val="003506FE"/>
    <w:rsid w:val="00350966"/>
    <w:rsid w:val="00350AB6"/>
    <w:rsid w:val="00351EA0"/>
    <w:rsid w:val="003521DE"/>
    <w:rsid w:val="00353255"/>
    <w:rsid w:val="00353502"/>
    <w:rsid w:val="00353678"/>
    <w:rsid w:val="003536A7"/>
    <w:rsid w:val="003537E4"/>
    <w:rsid w:val="00353A08"/>
    <w:rsid w:val="00353C3D"/>
    <w:rsid w:val="00353DFE"/>
    <w:rsid w:val="00355F37"/>
    <w:rsid w:val="0035679A"/>
    <w:rsid w:val="00356865"/>
    <w:rsid w:val="003568A8"/>
    <w:rsid w:val="00356A3A"/>
    <w:rsid w:val="00356E6C"/>
    <w:rsid w:val="00357631"/>
    <w:rsid w:val="003604DD"/>
    <w:rsid w:val="00360B57"/>
    <w:rsid w:val="00360BE4"/>
    <w:rsid w:val="00361327"/>
    <w:rsid w:val="00361367"/>
    <w:rsid w:val="00361447"/>
    <w:rsid w:val="00361D3D"/>
    <w:rsid w:val="003622AA"/>
    <w:rsid w:val="003625B1"/>
    <w:rsid w:val="003628BB"/>
    <w:rsid w:val="00362A08"/>
    <w:rsid w:val="00362DAD"/>
    <w:rsid w:val="0036392A"/>
    <w:rsid w:val="003641F9"/>
    <w:rsid w:val="00364486"/>
    <w:rsid w:val="0036465D"/>
    <w:rsid w:val="00364F9C"/>
    <w:rsid w:val="00366358"/>
    <w:rsid w:val="00366860"/>
    <w:rsid w:val="00366D75"/>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256"/>
    <w:rsid w:val="003739C3"/>
    <w:rsid w:val="0037490D"/>
    <w:rsid w:val="00375457"/>
    <w:rsid w:val="003754F9"/>
    <w:rsid w:val="00375986"/>
    <w:rsid w:val="00375C18"/>
    <w:rsid w:val="00376B09"/>
    <w:rsid w:val="00376CC5"/>
    <w:rsid w:val="00376E58"/>
    <w:rsid w:val="00377269"/>
    <w:rsid w:val="0037736D"/>
    <w:rsid w:val="003774A6"/>
    <w:rsid w:val="00377597"/>
    <w:rsid w:val="00377A10"/>
    <w:rsid w:val="00377B22"/>
    <w:rsid w:val="00377F53"/>
    <w:rsid w:val="00377FD0"/>
    <w:rsid w:val="00380D1C"/>
    <w:rsid w:val="00381160"/>
    <w:rsid w:val="00381343"/>
    <w:rsid w:val="003816EA"/>
    <w:rsid w:val="00381879"/>
    <w:rsid w:val="00381968"/>
    <w:rsid w:val="00381CEF"/>
    <w:rsid w:val="003826E6"/>
    <w:rsid w:val="00382C84"/>
    <w:rsid w:val="003839FD"/>
    <w:rsid w:val="00383B10"/>
    <w:rsid w:val="003849FE"/>
    <w:rsid w:val="00384AE5"/>
    <w:rsid w:val="003850C2"/>
    <w:rsid w:val="003850E0"/>
    <w:rsid w:val="0038514D"/>
    <w:rsid w:val="003851F4"/>
    <w:rsid w:val="003857C0"/>
    <w:rsid w:val="00386D52"/>
    <w:rsid w:val="003875FE"/>
    <w:rsid w:val="00387785"/>
    <w:rsid w:val="003877AC"/>
    <w:rsid w:val="00387B1A"/>
    <w:rsid w:val="00387CC1"/>
    <w:rsid w:val="00387D50"/>
    <w:rsid w:val="00390BBB"/>
    <w:rsid w:val="0039248C"/>
    <w:rsid w:val="00392A4C"/>
    <w:rsid w:val="00392F1A"/>
    <w:rsid w:val="003930B0"/>
    <w:rsid w:val="00393476"/>
    <w:rsid w:val="0039352B"/>
    <w:rsid w:val="00393B98"/>
    <w:rsid w:val="00394029"/>
    <w:rsid w:val="003942CA"/>
    <w:rsid w:val="003943FA"/>
    <w:rsid w:val="003945DF"/>
    <w:rsid w:val="00394C3F"/>
    <w:rsid w:val="00395210"/>
    <w:rsid w:val="003953D5"/>
    <w:rsid w:val="00395A75"/>
    <w:rsid w:val="003960D2"/>
    <w:rsid w:val="003964E2"/>
    <w:rsid w:val="00396500"/>
    <w:rsid w:val="003968E6"/>
    <w:rsid w:val="003969E4"/>
    <w:rsid w:val="00396CFF"/>
    <w:rsid w:val="0039769B"/>
    <w:rsid w:val="00397B6D"/>
    <w:rsid w:val="003A0162"/>
    <w:rsid w:val="003A03E6"/>
    <w:rsid w:val="003A081D"/>
    <w:rsid w:val="003A0AC4"/>
    <w:rsid w:val="003A0F18"/>
    <w:rsid w:val="003A120F"/>
    <w:rsid w:val="003A24D4"/>
    <w:rsid w:val="003A2506"/>
    <w:rsid w:val="003A25FD"/>
    <w:rsid w:val="003A275E"/>
    <w:rsid w:val="003A2F35"/>
    <w:rsid w:val="003A2F9F"/>
    <w:rsid w:val="003A339D"/>
    <w:rsid w:val="003A3697"/>
    <w:rsid w:val="003A3E0E"/>
    <w:rsid w:val="003A40E5"/>
    <w:rsid w:val="003A4663"/>
    <w:rsid w:val="003A48FA"/>
    <w:rsid w:val="003A499A"/>
    <w:rsid w:val="003A4A66"/>
    <w:rsid w:val="003A516D"/>
    <w:rsid w:val="003A52CD"/>
    <w:rsid w:val="003A5C62"/>
    <w:rsid w:val="003A5FDF"/>
    <w:rsid w:val="003A6055"/>
    <w:rsid w:val="003A6095"/>
    <w:rsid w:val="003A61F2"/>
    <w:rsid w:val="003A6719"/>
    <w:rsid w:val="003A6AA0"/>
    <w:rsid w:val="003A7152"/>
    <w:rsid w:val="003A765D"/>
    <w:rsid w:val="003A77FD"/>
    <w:rsid w:val="003B01D1"/>
    <w:rsid w:val="003B05F7"/>
    <w:rsid w:val="003B19F8"/>
    <w:rsid w:val="003B19FC"/>
    <w:rsid w:val="003B32B0"/>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1FDE"/>
    <w:rsid w:val="003C2BE5"/>
    <w:rsid w:val="003C34D0"/>
    <w:rsid w:val="003C3665"/>
    <w:rsid w:val="003C464B"/>
    <w:rsid w:val="003C47E3"/>
    <w:rsid w:val="003C56F0"/>
    <w:rsid w:val="003C5C42"/>
    <w:rsid w:val="003C5D8F"/>
    <w:rsid w:val="003C7355"/>
    <w:rsid w:val="003C7675"/>
    <w:rsid w:val="003C78EC"/>
    <w:rsid w:val="003C7A92"/>
    <w:rsid w:val="003C7ACD"/>
    <w:rsid w:val="003C7AFD"/>
    <w:rsid w:val="003C7EB3"/>
    <w:rsid w:val="003D018F"/>
    <w:rsid w:val="003D023A"/>
    <w:rsid w:val="003D036C"/>
    <w:rsid w:val="003D0DCF"/>
    <w:rsid w:val="003D1394"/>
    <w:rsid w:val="003D1B02"/>
    <w:rsid w:val="003D1C8E"/>
    <w:rsid w:val="003D20C2"/>
    <w:rsid w:val="003D237F"/>
    <w:rsid w:val="003D2C4C"/>
    <w:rsid w:val="003D2D32"/>
    <w:rsid w:val="003D34DE"/>
    <w:rsid w:val="003D368D"/>
    <w:rsid w:val="003D383E"/>
    <w:rsid w:val="003D385B"/>
    <w:rsid w:val="003D3EB4"/>
    <w:rsid w:val="003D41BA"/>
    <w:rsid w:val="003D4353"/>
    <w:rsid w:val="003D4405"/>
    <w:rsid w:val="003D47BB"/>
    <w:rsid w:val="003D49D2"/>
    <w:rsid w:val="003D5017"/>
    <w:rsid w:val="003D53A6"/>
    <w:rsid w:val="003D5489"/>
    <w:rsid w:val="003D56B0"/>
    <w:rsid w:val="003D6351"/>
    <w:rsid w:val="003D6575"/>
    <w:rsid w:val="003D6596"/>
    <w:rsid w:val="003D66DD"/>
    <w:rsid w:val="003D6CB2"/>
    <w:rsid w:val="003D7158"/>
    <w:rsid w:val="003D7C6E"/>
    <w:rsid w:val="003E06A1"/>
    <w:rsid w:val="003E075C"/>
    <w:rsid w:val="003E0782"/>
    <w:rsid w:val="003E0A60"/>
    <w:rsid w:val="003E0DA0"/>
    <w:rsid w:val="003E1864"/>
    <w:rsid w:val="003E19CA"/>
    <w:rsid w:val="003E1B1E"/>
    <w:rsid w:val="003E1C64"/>
    <w:rsid w:val="003E203F"/>
    <w:rsid w:val="003E252F"/>
    <w:rsid w:val="003E2943"/>
    <w:rsid w:val="003E2D1D"/>
    <w:rsid w:val="003E2D62"/>
    <w:rsid w:val="003E2DA7"/>
    <w:rsid w:val="003E2EAC"/>
    <w:rsid w:val="003E30BC"/>
    <w:rsid w:val="003E350E"/>
    <w:rsid w:val="003E3876"/>
    <w:rsid w:val="003E3C95"/>
    <w:rsid w:val="003E443A"/>
    <w:rsid w:val="003E44ED"/>
    <w:rsid w:val="003E4F2B"/>
    <w:rsid w:val="003E4FF2"/>
    <w:rsid w:val="003E50AA"/>
    <w:rsid w:val="003E5464"/>
    <w:rsid w:val="003E554B"/>
    <w:rsid w:val="003E58D8"/>
    <w:rsid w:val="003E600E"/>
    <w:rsid w:val="003E6922"/>
    <w:rsid w:val="003E6FFA"/>
    <w:rsid w:val="003E728C"/>
    <w:rsid w:val="003E7417"/>
    <w:rsid w:val="003E7D35"/>
    <w:rsid w:val="003F044A"/>
    <w:rsid w:val="003F10D8"/>
    <w:rsid w:val="003F1414"/>
    <w:rsid w:val="003F2170"/>
    <w:rsid w:val="003F2C25"/>
    <w:rsid w:val="003F34EA"/>
    <w:rsid w:val="003F3CEC"/>
    <w:rsid w:val="003F48D8"/>
    <w:rsid w:val="003F49C4"/>
    <w:rsid w:val="003F4C38"/>
    <w:rsid w:val="003F4EA5"/>
    <w:rsid w:val="003F4ED5"/>
    <w:rsid w:val="003F4F7E"/>
    <w:rsid w:val="003F6381"/>
    <w:rsid w:val="003F6F0D"/>
    <w:rsid w:val="003F7632"/>
    <w:rsid w:val="003F7DA3"/>
    <w:rsid w:val="004000B8"/>
    <w:rsid w:val="004003D7"/>
    <w:rsid w:val="00401253"/>
    <w:rsid w:val="00401F20"/>
    <w:rsid w:val="004021AB"/>
    <w:rsid w:val="0040250C"/>
    <w:rsid w:val="00402A8D"/>
    <w:rsid w:val="00402D69"/>
    <w:rsid w:val="00402D6B"/>
    <w:rsid w:val="00402F86"/>
    <w:rsid w:val="00403DB4"/>
    <w:rsid w:val="00403FAE"/>
    <w:rsid w:val="00404769"/>
    <w:rsid w:val="004048EA"/>
    <w:rsid w:val="00404EBE"/>
    <w:rsid w:val="00405559"/>
    <w:rsid w:val="00405D70"/>
    <w:rsid w:val="00405FF4"/>
    <w:rsid w:val="00406571"/>
    <w:rsid w:val="00406FFF"/>
    <w:rsid w:val="00407BC4"/>
    <w:rsid w:val="00407CF5"/>
    <w:rsid w:val="0041021D"/>
    <w:rsid w:val="004105BB"/>
    <w:rsid w:val="0041091A"/>
    <w:rsid w:val="004109A5"/>
    <w:rsid w:val="004109FB"/>
    <w:rsid w:val="00410A2C"/>
    <w:rsid w:val="004113F1"/>
    <w:rsid w:val="00411B51"/>
    <w:rsid w:val="00411BE8"/>
    <w:rsid w:val="00411DAF"/>
    <w:rsid w:val="004120F7"/>
    <w:rsid w:val="0041267D"/>
    <w:rsid w:val="0041279A"/>
    <w:rsid w:val="00412981"/>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43"/>
    <w:rsid w:val="00420177"/>
    <w:rsid w:val="00420D2F"/>
    <w:rsid w:val="004219C1"/>
    <w:rsid w:val="00421D94"/>
    <w:rsid w:val="00421F10"/>
    <w:rsid w:val="00423178"/>
    <w:rsid w:val="004231AF"/>
    <w:rsid w:val="00423488"/>
    <w:rsid w:val="00423934"/>
    <w:rsid w:val="004242B3"/>
    <w:rsid w:val="004246C7"/>
    <w:rsid w:val="00424967"/>
    <w:rsid w:val="004251F5"/>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50A"/>
    <w:rsid w:val="00433B4D"/>
    <w:rsid w:val="00433B61"/>
    <w:rsid w:val="00434E86"/>
    <w:rsid w:val="0043591C"/>
    <w:rsid w:val="004371AD"/>
    <w:rsid w:val="00437534"/>
    <w:rsid w:val="00437D8D"/>
    <w:rsid w:val="004400AD"/>
    <w:rsid w:val="004406B0"/>
    <w:rsid w:val="00440BB9"/>
    <w:rsid w:val="00441314"/>
    <w:rsid w:val="00441436"/>
    <w:rsid w:val="004414C2"/>
    <w:rsid w:val="00441843"/>
    <w:rsid w:val="00441F7E"/>
    <w:rsid w:val="00442E3B"/>
    <w:rsid w:val="00442F7B"/>
    <w:rsid w:val="0044369A"/>
    <w:rsid w:val="004436D4"/>
    <w:rsid w:val="00444D03"/>
    <w:rsid w:val="004453DE"/>
    <w:rsid w:val="004453E9"/>
    <w:rsid w:val="00445690"/>
    <w:rsid w:val="00445CB5"/>
    <w:rsid w:val="00446B46"/>
    <w:rsid w:val="00446B50"/>
    <w:rsid w:val="00446B6B"/>
    <w:rsid w:val="00446B8A"/>
    <w:rsid w:val="00446EFA"/>
    <w:rsid w:val="00447E20"/>
    <w:rsid w:val="0045041A"/>
    <w:rsid w:val="00450575"/>
    <w:rsid w:val="004506B1"/>
    <w:rsid w:val="0045087D"/>
    <w:rsid w:val="004509CA"/>
    <w:rsid w:val="00450BE1"/>
    <w:rsid w:val="00450CE6"/>
    <w:rsid w:val="004514DC"/>
    <w:rsid w:val="00451814"/>
    <w:rsid w:val="0045199A"/>
    <w:rsid w:val="00452A35"/>
    <w:rsid w:val="00453277"/>
    <w:rsid w:val="004536AA"/>
    <w:rsid w:val="00453807"/>
    <w:rsid w:val="00453EBD"/>
    <w:rsid w:val="00453F5A"/>
    <w:rsid w:val="00454766"/>
    <w:rsid w:val="00454AC4"/>
    <w:rsid w:val="00455429"/>
    <w:rsid w:val="0045543E"/>
    <w:rsid w:val="00455459"/>
    <w:rsid w:val="00455E44"/>
    <w:rsid w:val="00455FDB"/>
    <w:rsid w:val="0045671D"/>
    <w:rsid w:val="004602A4"/>
    <w:rsid w:val="00460AD9"/>
    <w:rsid w:val="00460CFF"/>
    <w:rsid w:val="00461290"/>
    <w:rsid w:val="0046174E"/>
    <w:rsid w:val="00462510"/>
    <w:rsid w:val="004625AC"/>
    <w:rsid w:val="004630D6"/>
    <w:rsid w:val="004636F0"/>
    <w:rsid w:val="0046388E"/>
    <w:rsid w:val="00463A6D"/>
    <w:rsid w:val="00464BBC"/>
    <w:rsid w:val="00464FD4"/>
    <w:rsid w:val="00465329"/>
    <w:rsid w:val="0046541D"/>
    <w:rsid w:val="00465D3C"/>
    <w:rsid w:val="00466584"/>
    <w:rsid w:val="004667EA"/>
    <w:rsid w:val="004702AF"/>
    <w:rsid w:val="00470813"/>
    <w:rsid w:val="004712BA"/>
    <w:rsid w:val="00471A22"/>
    <w:rsid w:val="00471AFB"/>
    <w:rsid w:val="00471C12"/>
    <w:rsid w:val="00472683"/>
    <w:rsid w:val="00472779"/>
    <w:rsid w:val="00472B27"/>
    <w:rsid w:val="00472B78"/>
    <w:rsid w:val="00472B9F"/>
    <w:rsid w:val="00473172"/>
    <w:rsid w:val="0047341D"/>
    <w:rsid w:val="00473536"/>
    <w:rsid w:val="004739BD"/>
    <w:rsid w:val="00473F24"/>
    <w:rsid w:val="00474A2A"/>
    <w:rsid w:val="00474AC6"/>
    <w:rsid w:val="00474E3D"/>
    <w:rsid w:val="00475499"/>
    <w:rsid w:val="0047581D"/>
    <w:rsid w:val="004758DA"/>
    <w:rsid w:val="00475D85"/>
    <w:rsid w:val="0047632F"/>
    <w:rsid w:val="0047757C"/>
    <w:rsid w:val="00477B33"/>
    <w:rsid w:val="00477B8E"/>
    <w:rsid w:val="00477CC3"/>
    <w:rsid w:val="0048189F"/>
    <w:rsid w:val="00481B25"/>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7A1"/>
    <w:rsid w:val="004867E5"/>
    <w:rsid w:val="00486A6D"/>
    <w:rsid w:val="00486EA8"/>
    <w:rsid w:val="004871D7"/>
    <w:rsid w:val="004877C4"/>
    <w:rsid w:val="0048781C"/>
    <w:rsid w:val="004878D2"/>
    <w:rsid w:val="0048792A"/>
    <w:rsid w:val="00487E9B"/>
    <w:rsid w:val="004903D4"/>
    <w:rsid w:val="0049082A"/>
    <w:rsid w:val="004908AE"/>
    <w:rsid w:val="00490B0D"/>
    <w:rsid w:val="00490C61"/>
    <w:rsid w:val="00490EEF"/>
    <w:rsid w:val="0049102E"/>
    <w:rsid w:val="00491139"/>
    <w:rsid w:val="0049133C"/>
    <w:rsid w:val="00491AE4"/>
    <w:rsid w:val="00491D72"/>
    <w:rsid w:val="00492114"/>
    <w:rsid w:val="004928E3"/>
    <w:rsid w:val="004929BC"/>
    <w:rsid w:val="00492DD8"/>
    <w:rsid w:val="00493274"/>
    <w:rsid w:val="004932EC"/>
    <w:rsid w:val="00493A3B"/>
    <w:rsid w:val="00493ADF"/>
    <w:rsid w:val="004952C6"/>
    <w:rsid w:val="004953F3"/>
    <w:rsid w:val="004958EA"/>
    <w:rsid w:val="0049591A"/>
    <w:rsid w:val="004959F6"/>
    <w:rsid w:val="00495FAE"/>
    <w:rsid w:val="0049603D"/>
    <w:rsid w:val="0049611C"/>
    <w:rsid w:val="00496343"/>
    <w:rsid w:val="00496755"/>
    <w:rsid w:val="0049677C"/>
    <w:rsid w:val="00496820"/>
    <w:rsid w:val="004971A2"/>
    <w:rsid w:val="004974C3"/>
    <w:rsid w:val="00497B41"/>
    <w:rsid w:val="00497CB5"/>
    <w:rsid w:val="004A0048"/>
    <w:rsid w:val="004A0B60"/>
    <w:rsid w:val="004A0C50"/>
    <w:rsid w:val="004A0E23"/>
    <w:rsid w:val="004A179D"/>
    <w:rsid w:val="004A1807"/>
    <w:rsid w:val="004A18B2"/>
    <w:rsid w:val="004A19DC"/>
    <w:rsid w:val="004A1DF5"/>
    <w:rsid w:val="004A22D0"/>
    <w:rsid w:val="004A28EE"/>
    <w:rsid w:val="004A2A6E"/>
    <w:rsid w:val="004A3A99"/>
    <w:rsid w:val="004A3B74"/>
    <w:rsid w:val="004A3C84"/>
    <w:rsid w:val="004A51A7"/>
    <w:rsid w:val="004A54F9"/>
    <w:rsid w:val="004A556D"/>
    <w:rsid w:val="004A5907"/>
    <w:rsid w:val="004A6534"/>
    <w:rsid w:val="004A68A9"/>
    <w:rsid w:val="004A6AE6"/>
    <w:rsid w:val="004A738A"/>
    <w:rsid w:val="004B0684"/>
    <w:rsid w:val="004B0C6F"/>
    <w:rsid w:val="004B11E7"/>
    <w:rsid w:val="004B1CA1"/>
    <w:rsid w:val="004B1E6D"/>
    <w:rsid w:val="004B1EA0"/>
    <w:rsid w:val="004B23A7"/>
    <w:rsid w:val="004B29D9"/>
    <w:rsid w:val="004B2D2E"/>
    <w:rsid w:val="004B3014"/>
    <w:rsid w:val="004B3052"/>
    <w:rsid w:val="004B34D8"/>
    <w:rsid w:val="004B389C"/>
    <w:rsid w:val="004B38E6"/>
    <w:rsid w:val="004B3992"/>
    <w:rsid w:val="004B3F53"/>
    <w:rsid w:val="004B420F"/>
    <w:rsid w:val="004B4586"/>
    <w:rsid w:val="004B46EE"/>
    <w:rsid w:val="004B470B"/>
    <w:rsid w:val="004B4DC3"/>
    <w:rsid w:val="004B4F05"/>
    <w:rsid w:val="004B5F52"/>
    <w:rsid w:val="004B63EE"/>
    <w:rsid w:val="004B6771"/>
    <w:rsid w:val="004B69FB"/>
    <w:rsid w:val="004B6BF0"/>
    <w:rsid w:val="004B6E5E"/>
    <w:rsid w:val="004B6EC2"/>
    <w:rsid w:val="004B6F84"/>
    <w:rsid w:val="004B78F2"/>
    <w:rsid w:val="004B79D6"/>
    <w:rsid w:val="004C06B0"/>
    <w:rsid w:val="004C070C"/>
    <w:rsid w:val="004C0AC1"/>
    <w:rsid w:val="004C0F85"/>
    <w:rsid w:val="004C1131"/>
    <w:rsid w:val="004C1DD3"/>
    <w:rsid w:val="004C1F90"/>
    <w:rsid w:val="004C23EE"/>
    <w:rsid w:val="004C3909"/>
    <w:rsid w:val="004C3CBA"/>
    <w:rsid w:val="004C3D4A"/>
    <w:rsid w:val="004C4567"/>
    <w:rsid w:val="004C45B3"/>
    <w:rsid w:val="004C54F9"/>
    <w:rsid w:val="004C5E67"/>
    <w:rsid w:val="004C5FD4"/>
    <w:rsid w:val="004C63E6"/>
    <w:rsid w:val="004C666E"/>
    <w:rsid w:val="004C66C6"/>
    <w:rsid w:val="004C6AF3"/>
    <w:rsid w:val="004C6B3B"/>
    <w:rsid w:val="004C6D3A"/>
    <w:rsid w:val="004D061A"/>
    <w:rsid w:val="004D06DE"/>
    <w:rsid w:val="004D1BEE"/>
    <w:rsid w:val="004D1CB5"/>
    <w:rsid w:val="004D1E08"/>
    <w:rsid w:val="004D20C2"/>
    <w:rsid w:val="004D2174"/>
    <w:rsid w:val="004D4046"/>
    <w:rsid w:val="004D415B"/>
    <w:rsid w:val="004D440D"/>
    <w:rsid w:val="004D4A2F"/>
    <w:rsid w:val="004D4B0E"/>
    <w:rsid w:val="004D4B24"/>
    <w:rsid w:val="004D4B73"/>
    <w:rsid w:val="004D502A"/>
    <w:rsid w:val="004D5249"/>
    <w:rsid w:val="004D5893"/>
    <w:rsid w:val="004D5B73"/>
    <w:rsid w:val="004D5BBC"/>
    <w:rsid w:val="004D5F21"/>
    <w:rsid w:val="004D65EA"/>
    <w:rsid w:val="004D6AC9"/>
    <w:rsid w:val="004D6E9F"/>
    <w:rsid w:val="004D6FD8"/>
    <w:rsid w:val="004D756D"/>
    <w:rsid w:val="004D77EC"/>
    <w:rsid w:val="004D7898"/>
    <w:rsid w:val="004D7A64"/>
    <w:rsid w:val="004D7F7F"/>
    <w:rsid w:val="004E0569"/>
    <w:rsid w:val="004E06E3"/>
    <w:rsid w:val="004E0EEB"/>
    <w:rsid w:val="004E11A9"/>
    <w:rsid w:val="004E17E8"/>
    <w:rsid w:val="004E1E44"/>
    <w:rsid w:val="004E1F75"/>
    <w:rsid w:val="004E1FD6"/>
    <w:rsid w:val="004E228E"/>
    <w:rsid w:val="004E2376"/>
    <w:rsid w:val="004E2770"/>
    <w:rsid w:val="004E29CD"/>
    <w:rsid w:val="004E35E6"/>
    <w:rsid w:val="004E3C9C"/>
    <w:rsid w:val="004E429D"/>
    <w:rsid w:val="004E4807"/>
    <w:rsid w:val="004E4818"/>
    <w:rsid w:val="004E4CC6"/>
    <w:rsid w:val="004E681D"/>
    <w:rsid w:val="004E69C0"/>
    <w:rsid w:val="004E6CB5"/>
    <w:rsid w:val="004E6F50"/>
    <w:rsid w:val="004E701E"/>
    <w:rsid w:val="004E79B3"/>
    <w:rsid w:val="004E7B5D"/>
    <w:rsid w:val="004F09BF"/>
    <w:rsid w:val="004F0DB3"/>
    <w:rsid w:val="004F1477"/>
    <w:rsid w:val="004F17F9"/>
    <w:rsid w:val="004F1DA7"/>
    <w:rsid w:val="004F1F08"/>
    <w:rsid w:val="004F2028"/>
    <w:rsid w:val="004F2111"/>
    <w:rsid w:val="004F24F0"/>
    <w:rsid w:val="004F2C72"/>
    <w:rsid w:val="004F3ADA"/>
    <w:rsid w:val="004F3E90"/>
    <w:rsid w:val="004F41AD"/>
    <w:rsid w:val="004F44F6"/>
    <w:rsid w:val="004F4EFE"/>
    <w:rsid w:val="004F5512"/>
    <w:rsid w:val="004F5827"/>
    <w:rsid w:val="004F5ABD"/>
    <w:rsid w:val="004F5D58"/>
    <w:rsid w:val="004F5E03"/>
    <w:rsid w:val="004F718B"/>
    <w:rsid w:val="004F7A7E"/>
    <w:rsid w:val="004F7DFB"/>
    <w:rsid w:val="004F7E32"/>
    <w:rsid w:val="00500042"/>
    <w:rsid w:val="0050068E"/>
    <w:rsid w:val="00500D49"/>
    <w:rsid w:val="00500E5C"/>
    <w:rsid w:val="0050108D"/>
    <w:rsid w:val="005015C6"/>
    <w:rsid w:val="005021EC"/>
    <w:rsid w:val="00502263"/>
    <w:rsid w:val="005028A0"/>
    <w:rsid w:val="0050292F"/>
    <w:rsid w:val="0050376D"/>
    <w:rsid w:val="00503843"/>
    <w:rsid w:val="00503BE1"/>
    <w:rsid w:val="00504BAB"/>
    <w:rsid w:val="00505669"/>
    <w:rsid w:val="00505D15"/>
    <w:rsid w:val="005061E7"/>
    <w:rsid w:val="005062CB"/>
    <w:rsid w:val="005063B3"/>
    <w:rsid w:val="005068C3"/>
    <w:rsid w:val="00506FCF"/>
    <w:rsid w:val="00507062"/>
    <w:rsid w:val="005071C6"/>
    <w:rsid w:val="0050726B"/>
    <w:rsid w:val="00507A34"/>
    <w:rsid w:val="00510434"/>
    <w:rsid w:val="00510B52"/>
    <w:rsid w:val="00511158"/>
    <w:rsid w:val="00511472"/>
    <w:rsid w:val="00511AE0"/>
    <w:rsid w:val="00511F3E"/>
    <w:rsid w:val="0051266C"/>
    <w:rsid w:val="00513939"/>
    <w:rsid w:val="00513AFF"/>
    <w:rsid w:val="00514FE7"/>
    <w:rsid w:val="00515003"/>
    <w:rsid w:val="0051519E"/>
    <w:rsid w:val="00515334"/>
    <w:rsid w:val="005155BD"/>
    <w:rsid w:val="00515B0F"/>
    <w:rsid w:val="00515BF0"/>
    <w:rsid w:val="00515FC4"/>
    <w:rsid w:val="005162BD"/>
    <w:rsid w:val="00516955"/>
    <w:rsid w:val="00516CFC"/>
    <w:rsid w:val="00516ED8"/>
    <w:rsid w:val="00516FA7"/>
    <w:rsid w:val="0051745D"/>
    <w:rsid w:val="005176D5"/>
    <w:rsid w:val="005177E8"/>
    <w:rsid w:val="00520485"/>
    <w:rsid w:val="0052066E"/>
    <w:rsid w:val="00520799"/>
    <w:rsid w:val="00520F25"/>
    <w:rsid w:val="00521712"/>
    <w:rsid w:val="00521A8A"/>
    <w:rsid w:val="005222D8"/>
    <w:rsid w:val="005226EA"/>
    <w:rsid w:val="00523143"/>
    <w:rsid w:val="00523387"/>
    <w:rsid w:val="00523CB4"/>
    <w:rsid w:val="00524C5B"/>
    <w:rsid w:val="00524E00"/>
    <w:rsid w:val="00524EA7"/>
    <w:rsid w:val="005250B1"/>
    <w:rsid w:val="00525294"/>
    <w:rsid w:val="005252B9"/>
    <w:rsid w:val="00525446"/>
    <w:rsid w:val="00525EE0"/>
    <w:rsid w:val="0052638F"/>
    <w:rsid w:val="005264DB"/>
    <w:rsid w:val="0052658F"/>
    <w:rsid w:val="00526725"/>
    <w:rsid w:val="00526D0F"/>
    <w:rsid w:val="00526EB4"/>
    <w:rsid w:val="00527361"/>
    <w:rsid w:val="005274A4"/>
    <w:rsid w:val="005275B5"/>
    <w:rsid w:val="00527BAD"/>
    <w:rsid w:val="005304A8"/>
    <w:rsid w:val="0053061A"/>
    <w:rsid w:val="005306DA"/>
    <w:rsid w:val="00530C4C"/>
    <w:rsid w:val="0053163F"/>
    <w:rsid w:val="00531957"/>
    <w:rsid w:val="00532015"/>
    <w:rsid w:val="005322EE"/>
    <w:rsid w:val="00532385"/>
    <w:rsid w:val="005323D0"/>
    <w:rsid w:val="00532534"/>
    <w:rsid w:val="00532C07"/>
    <w:rsid w:val="00532C0C"/>
    <w:rsid w:val="00532C3B"/>
    <w:rsid w:val="00533625"/>
    <w:rsid w:val="005336FB"/>
    <w:rsid w:val="00534215"/>
    <w:rsid w:val="00534FA3"/>
    <w:rsid w:val="00535228"/>
    <w:rsid w:val="005354B5"/>
    <w:rsid w:val="005358A9"/>
    <w:rsid w:val="00535932"/>
    <w:rsid w:val="0053599A"/>
    <w:rsid w:val="00535A37"/>
    <w:rsid w:val="00535B85"/>
    <w:rsid w:val="00536019"/>
    <w:rsid w:val="00536883"/>
    <w:rsid w:val="00537042"/>
    <w:rsid w:val="00537507"/>
    <w:rsid w:val="00537DD8"/>
    <w:rsid w:val="00540156"/>
    <w:rsid w:val="0054041D"/>
    <w:rsid w:val="0054045D"/>
    <w:rsid w:val="0054056E"/>
    <w:rsid w:val="005407E3"/>
    <w:rsid w:val="0054081E"/>
    <w:rsid w:val="00540D43"/>
    <w:rsid w:val="00540FEA"/>
    <w:rsid w:val="00541258"/>
    <w:rsid w:val="00541811"/>
    <w:rsid w:val="005419BA"/>
    <w:rsid w:val="00541E9A"/>
    <w:rsid w:val="005426A0"/>
    <w:rsid w:val="00542E01"/>
    <w:rsid w:val="00542F0E"/>
    <w:rsid w:val="005434CB"/>
    <w:rsid w:val="005437F4"/>
    <w:rsid w:val="005439BF"/>
    <w:rsid w:val="00543BBE"/>
    <w:rsid w:val="00544259"/>
    <w:rsid w:val="00544AB6"/>
    <w:rsid w:val="00544E43"/>
    <w:rsid w:val="00544EFC"/>
    <w:rsid w:val="00545A39"/>
    <w:rsid w:val="00545AA8"/>
    <w:rsid w:val="00545E61"/>
    <w:rsid w:val="00546639"/>
    <w:rsid w:val="00546D2E"/>
    <w:rsid w:val="00546F06"/>
    <w:rsid w:val="005470D5"/>
    <w:rsid w:val="00547284"/>
    <w:rsid w:val="0054782C"/>
    <w:rsid w:val="005479AB"/>
    <w:rsid w:val="00547B76"/>
    <w:rsid w:val="00547D7F"/>
    <w:rsid w:val="00547E28"/>
    <w:rsid w:val="00550BFE"/>
    <w:rsid w:val="00550E3B"/>
    <w:rsid w:val="00551464"/>
    <w:rsid w:val="00551585"/>
    <w:rsid w:val="00551EED"/>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1FAA"/>
    <w:rsid w:val="005622F4"/>
    <w:rsid w:val="0056235F"/>
    <w:rsid w:val="0056237A"/>
    <w:rsid w:val="00562698"/>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5F9"/>
    <w:rsid w:val="005666D7"/>
    <w:rsid w:val="005667FB"/>
    <w:rsid w:val="0056683B"/>
    <w:rsid w:val="0057088E"/>
    <w:rsid w:val="00570A28"/>
    <w:rsid w:val="00570D3A"/>
    <w:rsid w:val="00570EE4"/>
    <w:rsid w:val="00571510"/>
    <w:rsid w:val="00571652"/>
    <w:rsid w:val="005719C0"/>
    <w:rsid w:val="0057211D"/>
    <w:rsid w:val="00572783"/>
    <w:rsid w:val="00572B22"/>
    <w:rsid w:val="00572B73"/>
    <w:rsid w:val="00573171"/>
    <w:rsid w:val="00573580"/>
    <w:rsid w:val="00573BD7"/>
    <w:rsid w:val="00573E5C"/>
    <w:rsid w:val="0057408D"/>
    <w:rsid w:val="00574300"/>
    <w:rsid w:val="00574368"/>
    <w:rsid w:val="0057503D"/>
    <w:rsid w:val="0057541E"/>
    <w:rsid w:val="005755BC"/>
    <w:rsid w:val="005769D5"/>
    <w:rsid w:val="00576C86"/>
    <w:rsid w:val="00576FC7"/>
    <w:rsid w:val="00577035"/>
    <w:rsid w:val="00577F25"/>
    <w:rsid w:val="00580A79"/>
    <w:rsid w:val="00580C03"/>
    <w:rsid w:val="00581A65"/>
    <w:rsid w:val="00581E8B"/>
    <w:rsid w:val="00582E63"/>
    <w:rsid w:val="00582FB7"/>
    <w:rsid w:val="00583349"/>
    <w:rsid w:val="00583BC9"/>
    <w:rsid w:val="005842C3"/>
    <w:rsid w:val="00584555"/>
    <w:rsid w:val="005849C7"/>
    <w:rsid w:val="00585266"/>
    <w:rsid w:val="0058598D"/>
    <w:rsid w:val="00585E70"/>
    <w:rsid w:val="005867A6"/>
    <w:rsid w:val="00586840"/>
    <w:rsid w:val="005906CE"/>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648"/>
    <w:rsid w:val="00595A6F"/>
    <w:rsid w:val="00595B1B"/>
    <w:rsid w:val="00595DE9"/>
    <w:rsid w:val="0059609B"/>
    <w:rsid w:val="00596C0D"/>
    <w:rsid w:val="00596D08"/>
    <w:rsid w:val="00596D42"/>
    <w:rsid w:val="0059700E"/>
    <w:rsid w:val="005973DA"/>
    <w:rsid w:val="0059741D"/>
    <w:rsid w:val="00597FE9"/>
    <w:rsid w:val="005A0C49"/>
    <w:rsid w:val="005A0F66"/>
    <w:rsid w:val="005A11EF"/>
    <w:rsid w:val="005A133C"/>
    <w:rsid w:val="005A1AF3"/>
    <w:rsid w:val="005A25EC"/>
    <w:rsid w:val="005A2869"/>
    <w:rsid w:val="005A3639"/>
    <w:rsid w:val="005A45C6"/>
    <w:rsid w:val="005A4F73"/>
    <w:rsid w:val="005A50E9"/>
    <w:rsid w:val="005A5B84"/>
    <w:rsid w:val="005A5EFF"/>
    <w:rsid w:val="005A61E9"/>
    <w:rsid w:val="005A671C"/>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156"/>
    <w:rsid w:val="005B469E"/>
    <w:rsid w:val="005B47C7"/>
    <w:rsid w:val="005B48CA"/>
    <w:rsid w:val="005B5147"/>
    <w:rsid w:val="005B515F"/>
    <w:rsid w:val="005B56CF"/>
    <w:rsid w:val="005B5B4F"/>
    <w:rsid w:val="005B639D"/>
    <w:rsid w:val="005B686D"/>
    <w:rsid w:val="005B6E3B"/>
    <w:rsid w:val="005B6F18"/>
    <w:rsid w:val="005B722F"/>
    <w:rsid w:val="005B73B6"/>
    <w:rsid w:val="005B7663"/>
    <w:rsid w:val="005B7786"/>
    <w:rsid w:val="005B7818"/>
    <w:rsid w:val="005C050D"/>
    <w:rsid w:val="005C0854"/>
    <w:rsid w:val="005C0B34"/>
    <w:rsid w:val="005C1059"/>
    <w:rsid w:val="005C1875"/>
    <w:rsid w:val="005C1988"/>
    <w:rsid w:val="005C23FD"/>
    <w:rsid w:val="005C293D"/>
    <w:rsid w:val="005C35C5"/>
    <w:rsid w:val="005C36F8"/>
    <w:rsid w:val="005C37F5"/>
    <w:rsid w:val="005C3816"/>
    <w:rsid w:val="005C3D7D"/>
    <w:rsid w:val="005C4A97"/>
    <w:rsid w:val="005C4AB9"/>
    <w:rsid w:val="005C5146"/>
    <w:rsid w:val="005C5287"/>
    <w:rsid w:val="005C67C7"/>
    <w:rsid w:val="005C7983"/>
    <w:rsid w:val="005D08FB"/>
    <w:rsid w:val="005D0A16"/>
    <w:rsid w:val="005D0BF8"/>
    <w:rsid w:val="005D15C6"/>
    <w:rsid w:val="005D17C2"/>
    <w:rsid w:val="005D1B2E"/>
    <w:rsid w:val="005D21C7"/>
    <w:rsid w:val="005D23F6"/>
    <w:rsid w:val="005D298A"/>
    <w:rsid w:val="005D3E1C"/>
    <w:rsid w:val="005D3E85"/>
    <w:rsid w:val="005D4087"/>
    <w:rsid w:val="005D4506"/>
    <w:rsid w:val="005D47EC"/>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92E"/>
    <w:rsid w:val="005E0F3B"/>
    <w:rsid w:val="005E11D7"/>
    <w:rsid w:val="005E1296"/>
    <w:rsid w:val="005E13BD"/>
    <w:rsid w:val="005E1DB1"/>
    <w:rsid w:val="005E22DD"/>
    <w:rsid w:val="005E22F7"/>
    <w:rsid w:val="005E2352"/>
    <w:rsid w:val="005E26B2"/>
    <w:rsid w:val="005E2752"/>
    <w:rsid w:val="005E2767"/>
    <w:rsid w:val="005E2946"/>
    <w:rsid w:val="005E2F28"/>
    <w:rsid w:val="005E39C5"/>
    <w:rsid w:val="005E3AB9"/>
    <w:rsid w:val="005E3DEB"/>
    <w:rsid w:val="005E41A9"/>
    <w:rsid w:val="005E472B"/>
    <w:rsid w:val="005E4D08"/>
    <w:rsid w:val="005E4F21"/>
    <w:rsid w:val="005E52E8"/>
    <w:rsid w:val="005E5317"/>
    <w:rsid w:val="005E540F"/>
    <w:rsid w:val="005E5934"/>
    <w:rsid w:val="005E5A74"/>
    <w:rsid w:val="005E6AC3"/>
    <w:rsid w:val="005E716D"/>
    <w:rsid w:val="005E75FC"/>
    <w:rsid w:val="005F02CA"/>
    <w:rsid w:val="005F06EC"/>
    <w:rsid w:val="005F0AE0"/>
    <w:rsid w:val="005F23DC"/>
    <w:rsid w:val="005F23DE"/>
    <w:rsid w:val="005F2487"/>
    <w:rsid w:val="005F25EC"/>
    <w:rsid w:val="005F2FCE"/>
    <w:rsid w:val="005F3775"/>
    <w:rsid w:val="005F3B9C"/>
    <w:rsid w:val="005F3FBB"/>
    <w:rsid w:val="005F504D"/>
    <w:rsid w:val="005F54D5"/>
    <w:rsid w:val="005F59B4"/>
    <w:rsid w:val="005F5CD1"/>
    <w:rsid w:val="005F5DAA"/>
    <w:rsid w:val="005F625A"/>
    <w:rsid w:val="005F71CA"/>
    <w:rsid w:val="005F738F"/>
    <w:rsid w:val="005F7CA4"/>
    <w:rsid w:val="005F7D4D"/>
    <w:rsid w:val="0060021C"/>
    <w:rsid w:val="00600789"/>
    <w:rsid w:val="00600B2C"/>
    <w:rsid w:val="00600C19"/>
    <w:rsid w:val="00601A8F"/>
    <w:rsid w:val="00601C0B"/>
    <w:rsid w:val="00602634"/>
    <w:rsid w:val="00603621"/>
    <w:rsid w:val="00603C2B"/>
    <w:rsid w:val="00604B94"/>
    <w:rsid w:val="00604DA1"/>
    <w:rsid w:val="00604FD2"/>
    <w:rsid w:val="00605147"/>
    <w:rsid w:val="00605846"/>
    <w:rsid w:val="00605DF9"/>
    <w:rsid w:val="00606DAE"/>
    <w:rsid w:val="00607127"/>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33E9"/>
    <w:rsid w:val="00613584"/>
    <w:rsid w:val="006136CD"/>
    <w:rsid w:val="00613B28"/>
    <w:rsid w:val="00613D43"/>
    <w:rsid w:val="00614452"/>
    <w:rsid w:val="006144E7"/>
    <w:rsid w:val="0061462C"/>
    <w:rsid w:val="00614772"/>
    <w:rsid w:val="00615810"/>
    <w:rsid w:val="00615A80"/>
    <w:rsid w:val="00615DE4"/>
    <w:rsid w:val="00615F27"/>
    <w:rsid w:val="00616170"/>
    <w:rsid w:val="00616470"/>
    <w:rsid w:val="00616500"/>
    <w:rsid w:val="006174DF"/>
    <w:rsid w:val="006175E3"/>
    <w:rsid w:val="00617FA9"/>
    <w:rsid w:val="006200CF"/>
    <w:rsid w:val="006201D0"/>
    <w:rsid w:val="00620B01"/>
    <w:rsid w:val="0062178D"/>
    <w:rsid w:val="00621979"/>
    <w:rsid w:val="006223AE"/>
    <w:rsid w:val="0062266D"/>
    <w:rsid w:val="00622D04"/>
    <w:rsid w:val="00623067"/>
    <w:rsid w:val="00623090"/>
    <w:rsid w:val="00623429"/>
    <w:rsid w:val="00623461"/>
    <w:rsid w:val="00623AF7"/>
    <w:rsid w:val="006242CF"/>
    <w:rsid w:val="00624959"/>
    <w:rsid w:val="00624DAC"/>
    <w:rsid w:val="00625199"/>
    <w:rsid w:val="00625569"/>
    <w:rsid w:val="006257E1"/>
    <w:rsid w:val="00625C48"/>
    <w:rsid w:val="00625DED"/>
    <w:rsid w:val="006263AF"/>
    <w:rsid w:val="00626515"/>
    <w:rsid w:val="006268A6"/>
    <w:rsid w:val="006273B2"/>
    <w:rsid w:val="0062740F"/>
    <w:rsid w:val="0062764A"/>
    <w:rsid w:val="00627864"/>
    <w:rsid w:val="00627C3C"/>
    <w:rsid w:val="00627D50"/>
    <w:rsid w:val="00627E7D"/>
    <w:rsid w:val="00627F09"/>
    <w:rsid w:val="00627FED"/>
    <w:rsid w:val="006301A7"/>
    <w:rsid w:val="00630A58"/>
    <w:rsid w:val="00630B9E"/>
    <w:rsid w:val="00630CBD"/>
    <w:rsid w:val="00631193"/>
    <w:rsid w:val="006313E8"/>
    <w:rsid w:val="0063186D"/>
    <w:rsid w:val="00631891"/>
    <w:rsid w:val="00631A5A"/>
    <w:rsid w:val="00631C78"/>
    <w:rsid w:val="006320E4"/>
    <w:rsid w:val="00632347"/>
    <w:rsid w:val="00632AC0"/>
    <w:rsid w:val="00632DD4"/>
    <w:rsid w:val="00634431"/>
    <w:rsid w:val="0063465F"/>
    <w:rsid w:val="006349AE"/>
    <w:rsid w:val="00634BCA"/>
    <w:rsid w:val="00634C37"/>
    <w:rsid w:val="0063530B"/>
    <w:rsid w:val="00636E3A"/>
    <w:rsid w:val="00636EFC"/>
    <w:rsid w:val="00637419"/>
    <w:rsid w:val="00640533"/>
    <w:rsid w:val="00640BD7"/>
    <w:rsid w:val="006411AB"/>
    <w:rsid w:val="006414DE"/>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478E6"/>
    <w:rsid w:val="00650272"/>
    <w:rsid w:val="00650941"/>
    <w:rsid w:val="006513B2"/>
    <w:rsid w:val="00652352"/>
    <w:rsid w:val="00652763"/>
    <w:rsid w:val="00652F2F"/>
    <w:rsid w:val="0065304C"/>
    <w:rsid w:val="006531B5"/>
    <w:rsid w:val="00654251"/>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75A3"/>
    <w:rsid w:val="006578DD"/>
    <w:rsid w:val="0065796E"/>
    <w:rsid w:val="00657E1D"/>
    <w:rsid w:val="00660043"/>
    <w:rsid w:val="00660844"/>
    <w:rsid w:val="00660A45"/>
    <w:rsid w:val="00660FA6"/>
    <w:rsid w:val="00661474"/>
    <w:rsid w:val="00661750"/>
    <w:rsid w:val="006617F3"/>
    <w:rsid w:val="00661C33"/>
    <w:rsid w:val="006620FD"/>
    <w:rsid w:val="00662230"/>
    <w:rsid w:val="0066228E"/>
    <w:rsid w:val="00662512"/>
    <w:rsid w:val="0066252B"/>
    <w:rsid w:val="006629DC"/>
    <w:rsid w:val="00663B59"/>
    <w:rsid w:val="00664114"/>
    <w:rsid w:val="00664364"/>
    <w:rsid w:val="00664D36"/>
    <w:rsid w:val="00664D72"/>
    <w:rsid w:val="00664E5F"/>
    <w:rsid w:val="00664F0F"/>
    <w:rsid w:val="00665304"/>
    <w:rsid w:val="00665B3F"/>
    <w:rsid w:val="00665BF2"/>
    <w:rsid w:val="00666316"/>
    <w:rsid w:val="00666508"/>
    <w:rsid w:val="00666C55"/>
    <w:rsid w:val="006678C4"/>
    <w:rsid w:val="00670849"/>
    <w:rsid w:val="00670946"/>
    <w:rsid w:val="00670BEE"/>
    <w:rsid w:val="00671220"/>
    <w:rsid w:val="00671B87"/>
    <w:rsid w:val="00672FA7"/>
    <w:rsid w:val="00672FC5"/>
    <w:rsid w:val="006735ED"/>
    <w:rsid w:val="00673B84"/>
    <w:rsid w:val="00673CFC"/>
    <w:rsid w:val="00674278"/>
    <w:rsid w:val="00674570"/>
    <w:rsid w:val="006750F7"/>
    <w:rsid w:val="006753F8"/>
    <w:rsid w:val="006755B0"/>
    <w:rsid w:val="00675F28"/>
    <w:rsid w:val="00676127"/>
    <w:rsid w:val="006761E1"/>
    <w:rsid w:val="00676336"/>
    <w:rsid w:val="00677336"/>
    <w:rsid w:val="006775C6"/>
    <w:rsid w:val="00677E11"/>
    <w:rsid w:val="006802C7"/>
    <w:rsid w:val="00680826"/>
    <w:rsid w:val="00680BCA"/>
    <w:rsid w:val="0068167C"/>
    <w:rsid w:val="006818B7"/>
    <w:rsid w:val="00681A40"/>
    <w:rsid w:val="00681AB7"/>
    <w:rsid w:val="00681F8F"/>
    <w:rsid w:val="00682028"/>
    <w:rsid w:val="00682B7F"/>
    <w:rsid w:val="0068378E"/>
    <w:rsid w:val="00683FDF"/>
    <w:rsid w:val="00684097"/>
    <w:rsid w:val="00684620"/>
    <w:rsid w:val="00684CDF"/>
    <w:rsid w:val="00685371"/>
    <w:rsid w:val="006853E3"/>
    <w:rsid w:val="0068548F"/>
    <w:rsid w:val="00685542"/>
    <w:rsid w:val="0068560B"/>
    <w:rsid w:val="00685AC5"/>
    <w:rsid w:val="00685EFC"/>
    <w:rsid w:val="00685FC4"/>
    <w:rsid w:val="00686263"/>
    <w:rsid w:val="00686BD6"/>
    <w:rsid w:val="0068774C"/>
    <w:rsid w:val="00687878"/>
    <w:rsid w:val="00687E30"/>
    <w:rsid w:val="0069082E"/>
    <w:rsid w:val="00691176"/>
    <w:rsid w:val="0069134B"/>
    <w:rsid w:val="00691605"/>
    <w:rsid w:val="00692000"/>
    <w:rsid w:val="006922F4"/>
    <w:rsid w:val="00692A15"/>
    <w:rsid w:val="006931C6"/>
    <w:rsid w:val="0069333A"/>
    <w:rsid w:val="006935AF"/>
    <w:rsid w:val="00693CBE"/>
    <w:rsid w:val="00693F39"/>
    <w:rsid w:val="00694206"/>
    <w:rsid w:val="006947BA"/>
    <w:rsid w:val="00694EF9"/>
    <w:rsid w:val="00695731"/>
    <w:rsid w:val="00695777"/>
    <w:rsid w:val="006960F2"/>
    <w:rsid w:val="006963C5"/>
    <w:rsid w:val="00696431"/>
    <w:rsid w:val="00696511"/>
    <w:rsid w:val="00696535"/>
    <w:rsid w:val="00697594"/>
    <w:rsid w:val="0069768E"/>
    <w:rsid w:val="00697E90"/>
    <w:rsid w:val="00697ECA"/>
    <w:rsid w:val="00697EF7"/>
    <w:rsid w:val="00697FA4"/>
    <w:rsid w:val="006A0008"/>
    <w:rsid w:val="006A02BB"/>
    <w:rsid w:val="006A0E7A"/>
    <w:rsid w:val="006A1233"/>
    <w:rsid w:val="006A1774"/>
    <w:rsid w:val="006A1925"/>
    <w:rsid w:val="006A1955"/>
    <w:rsid w:val="006A1987"/>
    <w:rsid w:val="006A1EB5"/>
    <w:rsid w:val="006A21B2"/>
    <w:rsid w:val="006A258D"/>
    <w:rsid w:val="006A2601"/>
    <w:rsid w:val="006A2B1A"/>
    <w:rsid w:val="006A33AE"/>
    <w:rsid w:val="006A366F"/>
    <w:rsid w:val="006A469F"/>
    <w:rsid w:val="006A4B74"/>
    <w:rsid w:val="006A55DC"/>
    <w:rsid w:val="006A5C9C"/>
    <w:rsid w:val="006A627B"/>
    <w:rsid w:val="006A6797"/>
    <w:rsid w:val="006A6807"/>
    <w:rsid w:val="006A6B36"/>
    <w:rsid w:val="006A6C4B"/>
    <w:rsid w:val="006A6D95"/>
    <w:rsid w:val="006A72EF"/>
    <w:rsid w:val="006A7469"/>
    <w:rsid w:val="006A7E59"/>
    <w:rsid w:val="006B0422"/>
    <w:rsid w:val="006B13CC"/>
    <w:rsid w:val="006B1590"/>
    <w:rsid w:val="006B1849"/>
    <w:rsid w:val="006B1873"/>
    <w:rsid w:val="006B2407"/>
    <w:rsid w:val="006B2C2C"/>
    <w:rsid w:val="006B2CFA"/>
    <w:rsid w:val="006B319E"/>
    <w:rsid w:val="006B32A7"/>
    <w:rsid w:val="006B3351"/>
    <w:rsid w:val="006B33DD"/>
    <w:rsid w:val="006B35CD"/>
    <w:rsid w:val="006B36BE"/>
    <w:rsid w:val="006B39BE"/>
    <w:rsid w:val="006B3BF1"/>
    <w:rsid w:val="006B4008"/>
    <w:rsid w:val="006B42F3"/>
    <w:rsid w:val="006B4305"/>
    <w:rsid w:val="006B51DB"/>
    <w:rsid w:val="006B53F6"/>
    <w:rsid w:val="006B57DC"/>
    <w:rsid w:val="006B68BF"/>
    <w:rsid w:val="006B69F5"/>
    <w:rsid w:val="006B70C8"/>
    <w:rsid w:val="006B70F9"/>
    <w:rsid w:val="006B7B60"/>
    <w:rsid w:val="006B7DA6"/>
    <w:rsid w:val="006B7FC9"/>
    <w:rsid w:val="006C11C3"/>
    <w:rsid w:val="006C1713"/>
    <w:rsid w:val="006C1B29"/>
    <w:rsid w:val="006C1D12"/>
    <w:rsid w:val="006C2737"/>
    <w:rsid w:val="006C2B5E"/>
    <w:rsid w:val="006C2FA0"/>
    <w:rsid w:val="006C3207"/>
    <w:rsid w:val="006C3AC5"/>
    <w:rsid w:val="006C3B4D"/>
    <w:rsid w:val="006C3DFA"/>
    <w:rsid w:val="006C4629"/>
    <w:rsid w:val="006C48EB"/>
    <w:rsid w:val="006C48ED"/>
    <w:rsid w:val="006C565F"/>
    <w:rsid w:val="006C6195"/>
    <w:rsid w:val="006C6471"/>
    <w:rsid w:val="006C6654"/>
    <w:rsid w:val="006C708F"/>
    <w:rsid w:val="006C7D96"/>
    <w:rsid w:val="006D109F"/>
    <w:rsid w:val="006D122C"/>
    <w:rsid w:val="006D1F39"/>
    <w:rsid w:val="006D1F90"/>
    <w:rsid w:val="006D2333"/>
    <w:rsid w:val="006D2704"/>
    <w:rsid w:val="006D2C39"/>
    <w:rsid w:val="006D3B79"/>
    <w:rsid w:val="006D5002"/>
    <w:rsid w:val="006D551D"/>
    <w:rsid w:val="006D5EBA"/>
    <w:rsid w:val="006D61A2"/>
    <w:rsid w:val="006D64C6"/>
    <w:rsid w:val="006D65DF"/>
    <w:rsid w:val="006D66DD"/>
    <w:rsid w:val="006D724D"/>
    <w:rsid w:val="006D774E"/>
    <w:rsid w:val="006D78CE"/>
    <w:rsid w:val="006D794B"/>
    <w:rsid w:val="006D7D13"/>
    <w:rsid w:val="006E009C"/>
    <w:rsid w:val="006E04B0"/>
    <w:rsid w:val="006E0695"/>
    <w:rsid w:val="006E07FF"/>
    <w:rsid w:val="006E0B4D"/>
    <w:rsid w:val="006E0DB1"/>
    <w:rsid w:val="006E10A6"/>
    <w:rsid w:val="006E136E"/>
    <w:rsid w:val="006E1A02"/>
    <w:rsid w:val="006E2294"/>
    <w:rsid w:val="006E25F2"/>
    <w:rsid w:val="006E2AB7"/>
    <w:rsid w:val="006E2BF4"/>
    <w:rsid w:val="006E2C3A"/>
    <w:rsid w:val="006E2F6B"/>
    <w:rsid w:val="006E303E"/>
    <w:rsid w:val="006E3944"/>
    <w:rsid w:val="006E3DC8"/>
    <w:rsid w:val="006E40EF"/>
    <w:rsid w:val="006E42AA"/>
    <w:rsid w:val="006E433E"/>
    <w:rsid w:val="006E4354"/>
    <w:rsid w:val="006E452A"/>
    <w:rsid w:val="006E4AC5"/>
    <w:rsid w:val="006E4DE5"/>
    <w:rsid w:val="006E57FA"/>
    <w:rsid w:val="006E5896"/>
    <w:rsid w:val="006E5CAB"/>
    <w:rsid w:val="006E5FC0"/>
    <w:rsid w:val="006E62CE"/>
    <w:rsid w:val="006E6B16"/>
    <w:rsid w:val="006E6E60"/>
    <w:rsid w:val="006E6EA0"/>
    <w:rsid w:val="006E726A"/>
    <w:rsid w:val="006E75A1"/>
    <w:rsid w:val="006E75E5"/>
    <w:rsid w:val="006F00F1"/>
    <w:rsid w:val="006F0C12"/>
    <w:rsid w:val="006F0C29"/>
    <w:rsid w:val="006F0F9D"/>
    <w:rsid w:val="006F1A74"/>
    <w:rsid w:val="006F1BD4"/>
    <w:rsid w:val="006F1C08"/>
    <w:rsid w:val="006F1ED0"/>
    <w:rsid w:val="006F21DD"/>
    <w:rsid w:val="006F250A"/>
    <w:rsid w:val="006F286D"/>
    <w:rsid w:val="006F2D80"/>
    <w:rsid w:val="006F32C9"/>
    <w:rsid w:val="006F36EC"/>
    <w:rsid w:val="006F3AFF"/>
    <w:rsid w:val="006F42C5"/>
    <w:rsid w:val="006F4A12"/>
    <w:rsid w:val="006F4ADE"/>
    <w:rsid w:val="006F4B72"/>
    <w:rsid w:val="006F4BB2"/>
    <w:rsid w:val="006F5DB2"/>
    <w:rsid w:val="006F64CC"/>
    <w:rsid w:val="006F67BB"/>
    <w:rsid w:val="006F6D92"/>
    <w:rsid w:val="006F714D"/>
    <w:rsid w:val="006F7E00"/>
    <w:rsid w:val="00701164"/>
    <w:rsid w:val="007011A9"/>
    <w:rsid w:val="0070139F"/>
    <w:rsid w:val="0070163C"/>
    <w:rsid w:val="00702893"/>
    <w:rsid w:val="007032AD"/>
    <w:rsid w:val="007033E7"/>
    <w:rsid w:val="00703DA9"/>
    <w:rsid w:val="007044C5"/>
    <w:rsid w:val="00704A86"/>
    <w:rsid w:val="00705387"/>
    <w:rsid w:val="0070540E"/>
    <w:rsid w:val="00705A1B"/>
    <w:rsid w:val="00705E83"/>
    <w:rsid w:val="0070632D"/>
    <w:rsid w:val="007068ED"/>
    <w:rsid w:val="00706B46"/>
    <w:rsid w:val="00706C09"/>
    <w:rsid w:val="00706C42"/>
    <w:rsid w:val="0070774F"/>
    <w:rsid w:val="00707C87"/>
    <w:rsid w:val="00710127"/>
    <w:rsid w:val="0071165E"/>
    <w:rsid w:val="007118AD"/>
    <w:rsid w:val="00711E65"/>
    <w:rsid w:val="007122A4"/>
    <w:rsid w:val="00712E41"/>
    <w:rsid w:val="00713537"/>
    <w:rsid w:val="00714628"/>
    <w:rsid w:val="00714B25"/>
    <w:rsid w:val="007153A6"/>
    <w:rsid w:val="0071593B"/>
    <w:rsid w:val="007163D2"/>
    <w:rsid w:val="007164D6"/>
    <w:rsid w:val="00716795"/>
    <w:rsid w:val="007168E4"/>
    <w:rsid w:val="00716FF5"/>
    <w:rsid w:val="0071770D"/>
    <w:rsid w:val="007178E3"/>
    <w:rsid w:val="00717981"/>
    <w:rsid w:val="00717C52"/>
    <w:rsid w:val="007207E4"/>
    <w:rsid w:val="00720AFF"/>
    <w:rsid w:val="0072153C"/>
    <w:rsid w:val="007215E5"/>
    <w:rsid w:val="00721B2A"/>
    <w:rsid w:val="00721BD8"/>
    <w:rsid w:val="00721BF7"/>
    <w:rsid w:val="00722892"/>
    <w:rsid w:val="0072292D"/>
    <w:rsid w:val="00722943"/>
    <w:rsid w:val="0072346F"/>
    <w:rsid w:val="0072355A"/>
    <w:rsid w:val="00723D8C"/>
    <w:rsid w:val="00724BFF"/>
    <w:rsid w:val="007257B3"/>
    <w:rsid w:val="007258D4"/>
    <w:rsid w:val="00725E88"/>
    <w:rsid w:val="0072618B"/>
    <w:rsid w:val="00727AE4"/>
    <w:rsid w:val="00727BE9"/>
    <w:rsid w:val="007309BC"/>
    <w:rsid w:val="00730DAF"/>
    <w:rsid w:val="00730DF8"/>
    <w:rsid w:val="007313E8"/>
    <w:rsid w:val="0073167C"/>
    <w:rsid w:val="007316F0"/>
    <w:rsid w:val="00732151"/>
    <w:rsid w:val="00732217"/>
    <w:rsid w:val="0073263D"/>
    <w:rsid w:val="00732B9F"/>
    <w:rsid w:val="00732C4B"/>
    <w:rsid w:val="00733244"/>
    <w:rsid w:val="00733455"/>
    <w:rsid w:val="00733BF9"/>
    <w:rsid w:val="00733ECC"/>
    <w:rsid w:val="0073478F"/>
    <w:rsid w:val="00734857"/>
    <w:rsid w:val="00734F19"/>
    <w:rsid w:val="0073523C"/>
    <w:rsid w:val="00735A90"/>
    <w:rsid w:val="00735C69"/>
    <w:rsid w:val="00735C96"/>
    <w:rsid w:val="0073630A"/>
    <w:rsid w:val="0073714A"/>
    <w:rsid w:val="0073738F"/>
    <w:rsid w:val="00737AC8"/>
    <w:rsid w:val="0074048B"/>
    <w:rsid w:val="007405FC"/>
    <w:rsid w:val="00740C73"/>
    <w:rsid w:val="00740E87"/>
    <w:rsid w:val="00742164"/>
    <w:rsid w:val="00742599"/>
    <w:rsid w:val="007428FF"/>
    <w:rsid w:val="00743125"/>
    <w:rsid w:val="007436F7"/>
    <w:rsid w:val="00744449"/>
    <w:rsid w:val="00744B18"/>
    <w:rsid w:val="00745367"/>
    <w:rsid w:val="007455C3"/>
    <w:rsid w:val="0074589D"/>
    <w:rsid w:val="00745DC1"/>
    <w:rsid w:val="007467B1"/>
    <w:rsid w:val="00746D1F"/>
    <w:rsid w:val="0074704D"/>
    <w:rsid w:val="00747321"/>
    <w:rsid w:val="007476F8"/>
    <w:rsid w:val="00747979"/>
    <w:rsid w:val="00747CBC"/>
    <w:rsid w:val="00750294"/>
    <w:rsid w:val="00750AE1"/>
    <w:rsid w:val="00750E1C"/>
    <w:rsid w:val="00751B81"/>
    <w:rsid w:val="00751E32"/>
    <w:rsid w:val="00752327"/>
    <w:rsid w:val="0075308E"/>
    <w:rsid w:val="00753D23"/>
    <w:rsid w:val="007549D1"/>
    <w:rsid w:val="00754A6D"/>
    <w:rsid w:val="00754DF7"/>
    <w:rsid w:val="007552AD"/>
    <w:rsid w:val="0075542E"/>
    <w:rsid w:val="00755827"/>
    <w:rsid w:val="00755B15"/>
    <w:rsid w:val="00755C78"/>
    <w:rsid w:val="00755D4A"/>
    <w:rsid w:val="00755F88"/>
    <w:rsid w:val="00756275"/>
    <w:rsid w:val="00756884"/>
    <w:rsid w:val="00756A77"/>
    <w:rsid w:val="00756F27"/>
    <w:rsid w:val="007571C4"/>
    <w:rsid w:val="00757597"/>
    <w:rsid w:val="00757C5B"/>
    <w:rsid w:val="00757D75"/>
    <w:rsid w:val="00760006"/>
    <w:rsid w:val="00760734"/>
    <w:rsid w:val="00760815"/>
    <w:rsid w:val="00760840"/>
    <w:rsid w:val="00760AD1"/>
    <w:rsid w:val="00760E91"/>
    <w:rsid w:val="007611AC"/>
    <w:rsid w:val="007611BB"/>
    <w:rsid w:val="00761665"/>
    <w:rsid w:val="00761BEC"/>
    <w:rsid w:val="00761F92"/>
    <w:rsid w:val="007621D7"/>
    <w:rsid w:val="007621E1"/>
    <w:rsid w:val="00762977"/>
    <w:rsid w:val="00763252"/>
    <w:rsid w:val="0076343C"/>
    <w:rsid w:val="0076366F"/>
    <w:rsid w:val="007639DE"/>
    <w:rsid w:val="00764043"/>
    <w:rsid w:val="00764B9E"/>
    <w:rsid w:val="00764D65"/>
    <w:rsid w:val="00764E95"/>
    <w:rsid w:val="00764FDB"/>
    <w:rsid w:val="00765481"/>
    <w:rsid w:val="007655F3"/>
    <w:rsid w:val="00765D25"/>
    <w:rsid w:val="00766321"/>
    <w:rsid w:val="00766538"/>
    <w:rsid w:val="00766D3E"/>
    <w:rsid w:val="00766DDC"/>
    <w:rsid w:val="0076718C"/>
    <w:rsid w:val="00767927"/>
    <w:rsid w:val="00767FAB"/>
    <w:rsid w:val="00767FFC"/>
    <w:rsid w:val="00770293"/>
    <w:rsid w:val="007702B6"/>
    <w:rsid w:val="007703A8"/>
    <w:rsid w:val="00770482"/>
    <w:rsid w:val="00770674"/>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4C2"/>
    <w:rsid w:val="0077470B"/>
    <w:rsid w:val="00775EE2"/>
    <w:rsid w:val="00776049"/>
    <w:rsid w:val="0077624E"/>
    <w:rsid w:val="007764A0"/>
    <w:rsid w:val="00776BCB"/>
    <w:rsid w:val="00776ECE"/>
    <w:rsid w:val="0077713B"/>
    <w:rsid w:val="007771B1"/>
    <w:rsid w:val="007775EA"/>
    <w:rsid w:val="00777AF5"/>
    <w:rsid w:val="00777DB3"/>
    <w:rsid w:val="0078009E"/>
    <w:rsid w:val="00780105"/>
    <w:rsid w:val="0078014E"/>
    <w:rsid w:val="007801F8"/>
    <w:rsid w:val="007803B1"/>
    <w:rsid w:val="007809B9"/>
    <w:rsid w:val="00780A9F"/>
    <w:rsid w:val="00780BC9"/>
    <w:rsid w:val="007813D2"/>
    <w:rsid w:val="0078150E"/>
    <w:rsid w:val="0078165D"/>
    <w:rsid w:val="00781BF4"/>
    <w:rsid w:val="00781CDE"/>
    <w:rsid w:val="00781F45"/>
    <w:rsid w:val="0078262E"/>
    <w:rsid w:val="007831DA"/>
    <w:rsid w:val="00783C5C"/>
    <w:rsid w:val="007843CA"/>
    <w:rsid w:val="00784821"/>
    <w:rsid w:val="00784881"/>
    <w:rsid w:val="0078538A"/>
    <w:rsid w:val="007856DD"/>
    <w:rsid w:val="00785982"/>
    <w:rsid w:val="00785A88"/>
    <w:rsid w:val="00785B9B"/>
    <w:rsid w:val="00786910"/>
    <w:rsid w:val="00786C55"/>
    <w:rsid w:val="00786C70"/>
    <w:rsid w:val="00786D4C"/>
    <w:rsid w:val="00787160"/>
    <w:rsid w:val="00787576"/>
    <w:rsid w:val="00787EC6"/>
    <w:rsid w:val="00787F48"/>
    <w:rsid w:val="00790606"/>
    <w:rsid w:val="0079066F"/>
    <w:rsid w:val="00790781"/>
    <w:rsid w:val="00790DD0"/>
    <w:rsid w:val="007910EF"/>
    <w:rsid w:val="00791222"/>
    <w:rsid w:val="007912C1"/>
    <w:rsid w:val="007913F9"/>
    <w:rsid w:val="00791C3C"/>
    <w:rsid w:val="007934D6"/>
    <w:rsid w:val="00793799"/>
    <w:rsid w:val="00794E82"/>
    <w:rsid w:val="0079687C"/>
    <w:rsid w:val="0079713A"/>
    <w:rsid w:val="007973A1"/>
    <w:rsid w:val="007973EB"/>
    <w:rsid w:val="00797ABE"/>
    <w:rsid w:val="00797B1F"/>
    <w:rsid w:val="00797E30"/>
    <w:rsid w:val="007A0116"/>
    <w:rsid w:val="007A0251"/>
    <w:rsid w:val="007A039E"/>
    <w:rsid w:val="007A04D3"/>
    <w:rsid w:val="007A0586"/>
    <w:rsid w:val="007A0AF0"/>
    <w:rsid w:val="007A13D9"/>
    <w:rsid w:val="007A1683"/>
    <w:rsid w:val="007A16E8"/>
    <w:rsid w:val="007A1BC2"/>
    <w:rsid w:val="007A1CB8"/>
    <w:rsid w:val="007A2621"/>
    <w:rsid w:val="007A28C4"/>
    <w:rsid w:val="007A2911"/>
    <w:rsid w:val="007A2A8A"/>
    <w:rsid w:val="007A30D6"/>
    <w:rsid w:val="007A342E"/>
    <w:rsid w:val="007A3B39"/>
    <w:rsid w:val="007A3F76"/>
    <w:rsid w:val="007A405E"/>
    <w:rsid w:val="007A43B3"/>
    <w:rsid w:val="007A461E"/>
    <w:rsid w:val="007A4672"/>
    <w:rsid w:val="007A4686"/>
    <w:rsid w:val="007A4AAC"/>
    <w:rsid w:val="007A4B20"/>
    <w:rsid w:val="007A5DE9"/>
    <w:rsid w:val="007A60BD"/>
    <w:rsid w:val="007A6C2A"/>
    <w:rsid w:val="007A6D0A"/>
    <w:rsid w:val="007A6FF7"/>
    <w:rsid w:val="007A71CB"/>
    <w:rsid w:val="007B016D"/>
    <w:rsid w:val="007B03A7"/>
    <w:rsid w:val="007B03B6"/>
    <w:rsid w:val="007B05C5"/>
    <w:rsid w:val="007B0FB8"/>
    <w:rsid w:val="007B1702"/>
    <w:rsid w:val="007B1757"/>
    <w:rsid w:val="007B1820"/>
    <w:rsid w:val="007B1906"/>
    <w:rsid w:val="007B2404"/>
    <w:rsid w:val="007B284C"/>
    <w:rsid w:val="007B28A2"/>
    <w:rsid w:val="007B29ED"/>
    <w:rsid w:val="007B3A4A"/>
    <w:rsid w:val="007B3BDA"/>
    <w:rsid w:val="007B3CDD"/>
    <w:rsid w:val="007B4497"/>
    <w:rsid w:val="007B4BAC"/>
    <w:rsid w:val="007B4E37"/>
    <w:rsid w:val="007B51D1"/>
    <w:rsid w:val="007B52BC"/>
    <w:rsid w:val="007B5753"/>
    <w:rsid w:val="007B5813"/>
    <w:rsid w:val="007B5F1F"/>
    <w:rsid w:val="007B64CD"/>
    <w:rsid w:val="007B684E"/>
    <w:rsid w:val="007B6861"/>
    <w:rsid w:val="007B69A2"/>
    <w:rsid w:val="007B7531"/>
    <w:rsid w:val="007B776D"/>
    <w:rsid w:val="007B7D6D"/>
    <w:rsid w:val="007C072E"/>
    <w:rsid w:val="007C09E3"/>
    <w:rsid w:val="007C10F8"/>
    <w:rsid w:val="007C1243"/>
    <w:rsid w:val="007C13FF"/>
    <w:rsid w:val="007C1847"/>
    <w:rsid w:val="007C1D64"/>
    <w:rsid w:val="007C23D1"/>
    <w:rsid w:val="007C2CE8"/>
    <w:rsid w:val="007C35C0"/>
    <w:rsid w:val="007C3710"/>
    <w:rsid w:val="007C4064"/>
    <w:rsid w:val="007C40BF"/>
    <w:rsid w:val="007C43E0"/>
    <w:rsid w:val="007C44B6"/>
    <w:rsid w:val="007C4614"/>
    <w:rsid w:val="007C4DFF"/>
    <w:rsid w:val="007C599F"/>
    <w:rsid w:val="007C69BF"/>
    <w:rsid w:val="007C6C23"/>
    <w:rsid w:val="007C6F5B"/>
    <w:rsid w:val="007C7927"/>
    <w:rsid w:val="007D0336"/>
    <w:rsid w:val="007D05D5"/>
    <w:rsid w:val="007D06EF"/>
    <w:rsid w:val="007D0722"/>
    <w:rsid w:val="007D128B"/>
    <w:rsid w:val="007D13CE"/>
    <w:rsid w:val="007D14EE"/>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347"/>
    <w:rsid w:val="007E0AE5"/>
    <w:rsid w:val="007E0CE9"/>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DEA"/>
    <w:rsid w:val="007F021A"/>
    <w:rsid w:val="007F050B"/>
    <w:rsid w:val="007F0B5A"/>
    <w:rsid w:val="007F0FAF"/>
    <w:rsid w:val="007F18B0"/>
    <w:rsid w:val="007F1D23"/>
    <w:rsid w:val="007F246D"/>
    <w:rsid w:val="007F279A"/>
    <w:rsid w:val="007F27E9"/>
    <w:rsid w:val="007F282F"/>
    <w:rsid w:val="007F33A2"/>
    <w:rsid w:val="007F4000"/>
    <w:rsid w:val="007F402C"/>
    <w:rsid w:val="007F4753"/>
    <w:rsid w:val="007F47E0"/>
    <w:rsid w:val="007F4AA7"/>
    <w:rsid w:val="007F4B2E"/>
    <w:rsid w:val="007F4C12"/>
    <w:rsid w:val="007F4E63"/>
    <w:rsid w:val="007F520C"/>
    <w:rsid w:val="007F60BF"/>
    <w:rsid w:val="007F6143"/>
    <w:rsid w:val="007F62C9"/>
    <w:rsid w:val="007F66EE"/>
    <w:rsid w:val="007F6E25"/>
    <w:rsid w:val="007F7376"/>
    <w:rsid w:val="007F7838"/>
    <w:rsid w:val="007F78F0"/>
    <w:rsid w:val="007F79C0"/>
    <w:rsid w:val="007F7D8D"/>
    <w:rsid w:val="00800A84"/>
    <w:rsid w:val="00800D48"/>
    <w:rsid w:val="00800FC2"/>
    <w:rsid w:val="0080140C"/>
    <w:rsid w:val="00801FFB"/>
    <w:rsid w:val="008024F5"/>
    <w:rsid w:val="00802972"/>
    <w:rsid w:val="00802FCC"/>
    <w:rsid w:val="00803026"/>
    <w:rsid w:val="00803185"/>
    <w:rsid w:val="0080362A"/>
    <w:rsid w:val="00803764"/>
    <w:rsid w:val="00803D36"/>
    <w:rsid w:val="00803E52"/>
    <w:rsid w:val="008044B9"/>
    <w:rsid w:val="00804522"/>
    <w:rsid w:val="00804A9C"/>
    <w:rsid w:val="00804B0F"/>
    <w:rsid w:val="00804B64"/>
    <w:rsid w:val="00804C23"/>
    <w:rsid w:val="00805E32"/>
    <w:rsid w:val="00806072"/>
    <w:rsid w:val="008063F8"/>
    <w:rsid w:val="00806462"/>
    <w:rsid w:val="008068C7"/>
    <w:rsid w:val="00807328"/>
    <w:rsid w:val="0080768B"/>
    <w:rsid w:val="008076BD"/>
    <w:rsid w:val="00807700"/>
    <w:rsid w:val="0080795D"/>
    <w:rsid w:val="008079BE"/>
    <w:rsid w:val="008079E6"/>
    <w:rsid w:val="008079ED"/>
    <w:rsid w:val="00807C3B"/>
    <w:rsid w:val="00810B13"/>
    <w:rsid w:val="00811C80"/>
    <w:rsid w:val="0081204A"/>
    <w:rsid w:val="008124A2"/>
    <w:rsid w:val="008131E0"/>
    <w:rsid w:val="00813A30"/>
    <w:rsid w:val="00813D8E"/>
    <w:rsid w:val="00814139"/>
    <w:rsid w:val="00814C7F"/>
    <w:rsid w:val="00815009"/>
    <w:rsid w:val="00815144"/>
    <w:rsid w:val="00815678"/>
    <w:rsid w:val="008156B5"/>
    <w:rsid w:val="00815D23"/>
    <w:rsid w:val="00815D8C"/>
    <w:rsid w:val="00815E46"/>
    <w:rsid w:val="00815E8E"/>
    <w:rsid w:val="0081620F"/>
    <w:rsid w:val="008165F2"/>
    <w:rsid w:val="00816E9B"/>
    <w:rsid w:val="00816F8C"/>
    <w:rsid w:val="00816FC7"/>
    <w:rsid w:val="00817665"/>
    <w:rsid w:val="00817C24"/>
    <w:rsid w:val="00820379"/>
    <w:rsid w:val="00821464"/>
    <w:rsid w:val="0082170E"/>
    <w:rsid w:val="00822006"/>
    <w:rsid w:val="00822C27"/>
    <w:rsid w:val="00822C65"/>
    <w:rsid w:val="00822D36"/>
    <w:rsid w:val="00822EF6"/>
    <w:rsid w:val="00823F08"/>
    <w:rsid w:val="008241D7"/>
    <w:rsid w:val="00825003"/>
    <w:rsid w:val="00825B32"/>
    <w:rsid w:val="00825C16"/>
    <w:rsid w:val="00825CEB"/>
    <w:rsid w:val="00825D0C"/>
    <w:rsid w:val="00825D2D"/>
    <w:rsid w:val="008263EE"/>
    <w:rsid w:val="00826989"/>
    <w:rsid w:val="008269A0"/>
    <w:rsid w:val="00826A2D"/>
    <w:rsid w:val="00826B92"/>
    <w:rsid w:val="00827614"/>
    <w:rsid w:val="00827EAB"/>
    <w:rsid w:val="0083016E"/>
    <w:rsid w:val="00830357"/>
    <w:rsid w:val="0083039D"/>
    <w:rsid w:val="008309AC"/>
    <w:rsid w:val="00830E30"/>
    <w:rsid w:val="00830F3E"/>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F8C"/>
    <w:rsid w:val="008351B9"/>
    <w:rsid w:val="00835269"/>
    <w:rsid w:val="00835B9F"/>
    <w:rsid w:val="00836053"/>
    <w:rsid w:val="008363EE"/>
    <w:rsid w:val="00836BB9"/>
    <w:rsid w:val="008370FF"/>
    <w:rsid w:val="008374C3"/>
    <w:rsid w:val="008376EE"/>
    <w:rsid w:val="00837C74"/>
    <w:rsid w:val="00837E86"/>
    <w:rsid w:val="00840419"/>
    <w:rsid w:val="0084053B"/>
    <w:rsid w:val="00840C7F"/>
    <w:rsid w:val="008410C4"/>
    <w:rsid w:val="008413A3"/>
    <w:rsid w:val="00841ACF"/>
    <w:rsid w:val="00842EBB"/>
    <w:rsid w:val="008432D6"/>
    <w:rsid w:val="0084341E"/>
    <w:rsid w:val="008434BD"/>
    <w:rsid w:val="00843525"/>
    <w:rsid w:val="008436F5"/>
    <w:rsid w:val="0084383C"/>
    <w:rsid w:val="00844038"/>
    <w:rsid w:val="00844074"/>
    <w:rsid w:val="008442B4"/>
    <w:rsid w:val="0084437E"/>
    <w:rsid w:val="0084512E"/>
    <w:rsid w:val="0084575F"/>
    <w:rsid w:val="008458DE"/>
    <w:rsid w:val="00845CF8"/>
    <w:rsid w:val="008464DD"/>
    <w:rsid w:val="0084680F"/>
    <w:rsid w:val="00846CF1"/>
    <w:rsid w:val="00847788"/>
    <w:rsid w:val="00847D1A"/>
    <w:rsid w:val="008504A2"/>
    <w:rsid w:val="008505FE"/>
    <w:rsid w:val="00850F62"/>
    <w:rsid w:val="00850FBE"/>
    <w:rsid w:val="00851122"/>
    <w:rsid w:val="008514AA"/>
    <w:rsid w:val="008515FC"/>
    <w:rsid w:val="008527E4"/>
    <w:rsid w:val="00852880"/>
    <w:rsid w:val="00852F23"/>
    <w:rsid w:val="0085363E"/>
    <w:rsid w:val="00853E67"/>
    <w:rsid w:val="008545AD"/>
    <w:rsid w:val="00854664"/>
    <w:rsid w:val="00854852"/>
    <w:rsid w:val="00854BFC"/>
    <w:rsid w:val="00854C82"/>
    <w:rsid w:val="00854FBC"/>
    <w:rsid w:val="0085589C"/>
    <w:rsid w:val="00855914"/>
    <w:rsid w:val="00855DA0"/>
    <w:rsid w:val="00855DAD"/>
    <w:rsid w:val="0085643D"/>
    <w:rsid w:val="0085649F"/>
    <w:rsid w:val="00856E40"/>
    <w:rsid w:val="00856EE5"/>
    <w:rsid w:val="00857A1E"/>
    <w:rsid w:val="00857F7E"/>
    <w:rsid w:val="00860A32"/>
    <w:rsid w:val="00860EA5"/>
    <w:rsid w:val="00861A72"/>
    <w:rsid w:val="00861B3B"/>
    <w:rsid w:val="00861F00"/>
    <w:rsid w:val="008627B5"/>
    <w:rsid w:val="00862C6D"/>
    <w:rsid w:val="00862E4A"/>
    <w:rsid w:val="00863647"/>
    <w:rsid w:val="00863B72"/>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67FFC"/>
    <w:rsid w:val="008711E5"/>
    <w:rsid w:val="00871235"/>
    <w:rsid w:val="008712F6"/>
    <w:rsid w:val="0087231D"/>
    <w:rsid w:val="00872332"/>
    <w:rsid w:val="008724CC"/>
    <w:rsid w:val="00872537"/>
    <w:rsid w:val="00872DCE"/>
    <w:rsid w:val="008732ED"/>
    <w:rsid w:val="00873863"/>
    <w:rsid w:val="0087391B"/>
    <w:rsid w:val="00873BEA"/>
    <w:rsid w:val="00873EC9"/>
    <w:rsid w:val="00873ECB"/>
    <w:rsid w:val="00874A4F"/>
    <w:rsid w:val="00875549"/>
    <w:rsid w:val="00875667"/>
    <w:rsid w:val="0087596B"/>
    <w:rsid w:val="00875C82"/>
    <w:rsid w:val="008762CF"/>
    <w:rsid w:val="00876471"/>
    <w:rsid w:val="00876600"/>
    <w:rsid w:val="00876B4E"/>
    <w:rsid w:val="00876EBD"/>
    <w:rsid w:val="008777E1"/>
    <w:rsid w:val="008778B9"/>
    <w:rsid w:val="00880013"/>
    <w:rsid w:val="00880355"/>
    <w:rsid w:val="0088063D"/>
    <w:rsid w:val="00880E51"/>
    <w:rsid w:val="0088138F"/>
    <w:rsid w:val="00881608"/>
    <w:rsid w:val="00881A93"/>
    <w:rsid w:val="00881BD4"/>
    <w:rsid w:val="00881F38"/>
    <w:rsid w:val="0088220B"/>
    <w:rsid w:val="008827B7"/>
    <w:rsid w:val="008827C5"/>
    <w:rsid w:val="0088284A"/>
    <w:rsid w:val="00882CF6"/>
    <w:rsid w:val="0088309E"/>
    <w:rsid w:val="008837EB"/>
    <w:rsid w:val="00883D36"/>
    <w:rsid w:val="00884392"/>
    <w:rsid w:val="0088458F"/>
    <w:rsid w:val="0088476F"/>
    <w:rsid w:val="0088478F"/>
    <w:rsid w:val="00884A7A"/>
    <w:rsid w:val="0088525B"/>
    <w:rsid w:val="008854D4"/>
    <w:rsid w:val="00885E04"/>
    <w:rsid w:val="00886780"/>
    <w:rsid w:val="008867F3"/>
    <w:rsid w:val="00886E29"/>
    <w:rsid w:val="00887FEC"/>
    <w:rsid w:val="00890205"/>
    <w:rsid w:val="00890217"/>
    <w:rsid w:val="00890AF8"/>
    <w:rsid w:val="00890C1E"/>
    <w:rsid w:val="00890EFC"/>
    <w:rsid w:val="008916CB"/>
    <w:rsid w:val="0089187E"/>
    <w:rsid w:val="0089291F"/>
    <w:rsid w:val="00893115"/>
    <w:rsid w:val="00893825"/>
    <w:rsid w:val="0089436C"/>
    <w:rsid w:val="00895282"/>
    <w:rsid w:val="008956FA"/>
    <w:rsid w:val="00895717"/>
    <w:rsid w:val="00895A90"/>
    <w:rsid w:val="008970C1"/>
    <w:rsid w:val="008972B1"/>
    <w:rsid w:val="00897C82"/>
    <w:rsid w:val="008A002F"/>
    <w:rsid w:val="008A0374"/>
    <w:rsid w:val="008A0388"/>
    <w:rsid w:val="008A039C"/>
    <w:rsid w:val="008A0690"/>
    <w:rsid w:val="008A0AD0"/>
    <w:rsid w:val="008A0DDD"/>
    <w:rsid w:val="008A11F1"/>
    <w:rsid w:val="008A14A3"/>
    <w:rsid w:val="008A18B8"/>
    <w:rsid w:val="008A29A6"/>
    <w:rsid w:val="008A2DC6"/>
    <w:rsid w:val="008A337F"/>
    <w:rsid w:val="008A3974"/>
    <w:rsid w:val="008A4030"/>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EA1"/>
    <w:rsid w:val="008B0093"/>
    <w:rsid w:val="008B02B6"/>
    <w:rsid w:val="008B1271"/>
    <w:rsid w:val="008B1315"/>
    <w:rsid w:val="008B1699"/>
    <w:rsid w:val="008B1FCA"/>
    <w:rsid w:val="008B26B5"/>
    <w:rsid w:val="008B3E3D"/>
    <w:rsid w:val="008B468B"/>
    <w:rsid w:val="008B4B6A"/>
    <w:rsid w:val="008B4D29"/>
    <w:rsid w:val="008B548B"/>
    <w:rsid w:val="008B591A"/>
    <w:rsid w:val="008B5DF9"/>
    <w:rsid w:val="008B5EF0"/>
    <w:rsid w:val="008B677C"/>
    <w:rsid w:val="008B7072"/>
    <w:rsid w:val="008B7389"/>
    <w:rsid w:val="008B749B"/>
    <w:rsid w:val="008B74DD"/>
    <w:rsid w:val="008B7BFF"/>
    <w:rsid w:val="008C00C4"/>
    <w:rsid w:val="008C015F"/>
    <w:rsid w:val="008C02D6"/>
    <w:rsid w:val="008C0AF1"/>
    <w:rsid w:val="008C10AE"/>
    <w:rsid w:val="008C1144"/>
    <w:rsid w:val="008C15F8"/>
    <w:rsid w:val="008C19B6"/>
    <w:rsid w:val="008C1A69"/>
    <w:rsid w:val="008C22F6"/>
    <w:rsid w:val="008C3C9E"/>
    <w:rsid w:val="008C3F66"/>
    <w:rsid w:val="008C43C2"/>
    <w:rsid w:val="008C468C"/>
    <w:rsid w:val="008C504D"/>
    <w:rsid w:val="008C5165"/>
    <w:rsid w:val="008C51D8"/>
    <w:rsid w:val="008C51F6"/>
    <w:rsid w:val="008C5A21"/>
    <w:rsid w:val="008C5D89"/>
    <w:rsid w:val="008C66F3"/>
    <w:rsid w:val="008C6CD6"/>
    <w:rsid w:val="008C710E"/>
    <w:rsid w:val="008C75B5"/>
    <w:rsid w:val="008C7740"/>
    <w:rsid w:val="008C7A66"/>
    <w:rsid w:val="008C7BA7"/>
    <w:rsid w:val="008D0264"/>
    <w:rsid w:val="008D065B"/>
    <w:rsid w:val="008D09A7"/>
    <w:rsid w:val="008D0DBF"/>
    <w:rsid w:val="008D0DE1"/>
    <w:rsid w:val="008D0F91"/>
    <w:rsid w:val="008D11D2"/>
    <w:rsid w:val="008D2634"/>
    <w:rsid w:val="008D2BEC"/>
    <w:rsid w:val="008D300F"/>
    <w:rsid w:val="008D3EE0"/>
    <w:rsid w:val="008D45F2"/>
    <w:rsid w:val="008D46EF"/>
    <w:rsid w:val="008D4722"/>
    <w:rsid w:val="008D49D1"/>
    <w:rsid w:val="008D5155"/>
    <w:rsid w:val="008D5790"/>
    <w:rsid w:val="008D5BBD"/>
    <w:rsid w:val="008D6223"/>
    <w:rsid w:val="008D6440"/>
    <w:rsid w:val="008D6A65"/>
    <w:rsid w:val="008D6AAF"/>
    <w:rsid w:val="008D6D01"/>
    <w:rsid w:val="008D7C2B"/>
    <w:rsid w:val="008D7EAB"/>
    <w:rsid w:val="008E0072"/>
    <w:rsid w:val="008E12EB"/>
    <w:rsid w:val="008E142D"/>
    <w:rsid w:val="008E2A97"/>
    <w:rsid w:val="008E3CDF"/>
    <w:rsid w:val="008E3F9A"/>
    <w:rsid w:val="008E4482"/>
    <w:rsid w:val="008E4543"/>
    <w:rsid w:val="008E46B0"/>
    <w:rsid w:val="008E4E1A"/>
    <w:rsid w:val="008E5579"/>
    <w:rsid w:val="008E62C5"/>
    <w:rsid w:val="008E6319"/>
    <w:rsid w:val="008E6485"/>
    <w:rsid w:val="008E6776"/>
    <w:rsid w:val="008E6810"/>
    <w:rsid w:val="008E780B"/>
    <w:rsid w:val="008E7B2E"/>
    <w:rsid w:val="008E7C3C"/>
    <w:rsid w:val="008E7C86"/>
    <w:rsid w:val="008F0012"/>
    <w:rsid w:val="008F03E5"/>
    <w:rsid w:val="008F03EE"/>
    <w:rsid w:val="008F06B0"/>
    <w:rsid w:val="008F0A45"/>
    <w:rsid w:val="008F0EC4"/>
    <w:rsid w:val="008F1453"/>
    <w:rsid w:val="008F1859"/>
    <w:rsid w:val="008F18D1"/>
    <w:rsid w:val="008F19AD"/>
    <w:rsid w:val="008F1BA3"/>
    <w:rsid w:val="008F4BB9"/>
    <w:rsid w:val="008F5307"/>
    <w:rsid w:val="008F57A8"/>
    <w:rsid w:val="008F59F8"/>
    <w:rsid w:val="008F66EF"/>
    <w:rsid w:val="008F685F"/>
    <w:rsid w:val="008F6B49"/>
    <w:rsid w:val="008F6CA1"/>
    <w:rsid w:val="008F6CE8"/>
    <w:rsid w:val="008F74CB"/>
    <w:rsid w:val="008F7A5E"/>
    <w:rsid w:val="008F7CAF"/>
    <w:rsid w:val="008F7E3B"/>
    <w:rsid w:val="009001F7"/>
    <w:rsid w:val="009001F8"/>
    <w:rsid w:val="00900390"/>
    <w:rsid w:val="009004B9"/>
    <w:rsid w:val="00900848"/>
    <w:rsid w:val="00901BD7"/>
    <w:rsid w:val="00901D74"/>
    <w:rsid w:val="00902250"/>
    <w:rsid w:val="00902A8B"/>
    <w:rsid w:val="00902F25"/>
    <w:rsid w:val="00903064"/>
    <w:rsid w:val="009031B1"/>
    <w:rsid w:val="00903244"/>
    <w:rsid w:val="00903BDD"/>
    <w:rsid w:val="00903C8C"/>
    <w:rsid w:val="009042E8"/>
    <w:rsid w:val="0090455C"/>
    <w:rsid w:val="00904687"/>
    <w:rsid w:val="0090468A"/>
    <w:rsid w:val="00904A29"/>
    <w:rsid w:val="009050DB"/>
    <w:rsid w:val="009053AE"/>
    <w:rsid w:val="00905707"/>
    <w:rsid w:val="00905856"/>
    <w:rsid w:val="00905B30"/>
    <w:rsid w:val="00906343"/>
    <w:rsid w:val="00906AEA"/>
    <w:rsid w:val="00906AFC"/>
    <w:rsid w:val="00906B9C"/>
    <w:rsid w:val="009073B8"/>
    <w:rsid w:val="009077F3"/>
    <w:rsid w:val="0091020D"/>
    <w:rsid w:val="009105AE"/>
    <w:rsid w:val="00910ED7"/>
    <w:rsid w:val="009111C5"/>
    <w:rsid w:val="00911267"/>
    <w:rsid w:val="009117F2"/>
    <w:rsid w:val="00911919"/>
    <w:rsid w:val="00911D8A"/>
    <w:rsid w:val="00911DA3"/>
    <w:rsid w:val="009123B1"/>
    <w:rsid w:val="00912909"/>
    <w:rsid w:val="009130E4"/>
    <w:rsid w:val="009132E9"/>
    <w:rsid w:val="00913584"/>
    <w:rsid w:val="00914098"/>
    <w:rsid w:val="009147B0"/>
    <w:rsid w:val="009152AF"/>
    <w:rsid w:val="00915729"/>
    <w:rsid w:val="00915806"/>
    <w:rsid w:val="00916070"/>
    <w:rsid w:val="009166AF"/>
    <w:rsid w:val="00916BF3"/>
    <w:rsid w:val="00916CC7"/>
    <w:rsid w:val="009171D4"/>
    <w:rsid w:val="009173AC"/>
    <w:rsid w:val="009174A2"/>
    <w:rsid w:val="00917F33"/>
    <w:rsid w:val="00920301"/>
    <w:rsid w:val="0092045E"/>
    <w:rsid w:val="00920522"/>
    <w:rsid w:val="00920619"/>
    <w:rsid w:val="00920688"/>
    <w:rsid w:val="00922445"/>
    <w:rsid w:val="009226CF"/>
    <w:rsid w:val="0092275A"/>
    <w:rsid w:val="00923117"/>
    <w:rsid w:val="009232B1"/>
    <w:rsid w:val="00923425"/>
    <w:rsid w:val="00923A56"/>
    <w:rsid w:val="00924424"/>
    <w:rsid w:val="009245E6"/>
    <w:rsid w:val="00925300"/>
    <w:rsid w:val="00925323"/>
    <w:rsid w:val="00925431"/>
    <w:rsid w:val="00925561"/>
    <w:rsid w:val="00925EFE"/>
    <w:rsid w:val="009268DF"/>
    <w:rsid w:val="009272F1"/>
    <w:rsid w:val="009275D7"/>
    <w:rsid w:val="00927841"/>
    <w:rsid w:val="009278CA"/>
    <w:rsid w:val="00927C11"/>
    <w:rsid w:val="00930337"/>
    <w:rsid w:val="00930672"/>
    <w:rsid w:val="009309EE"/>
    <w:rsid w:val="00930CE1"/>
    <w:rsid w:val="00931080"/>
    <w:rsid w:val="009315DC"/>
    <w:rsid w:val="009328B5"/>
    <w:rsid w:val="00932D59"/>
    <w:rsid w:val="00933305"/>
    <w:rsid w:val="00933907"/>
    <w:rsid w:val="00934542"/>
    <w:rsid w:val="00934FE6"/>
    <w:rsid w:val="009351C4"/>
    <w:rsid w:val="00935B80"/>
    <w:rsid w:val="00936D9B"/>
    <w:rsid w:val="009370B0"/>
    <w:rsid w:val="00937873"/>
    <w:rsid w:val="00937D56"/>
    <w:rsid w:val="0094000D"/>
    <w:rsid w:val="00940208"/>
    <w:rsid w:val="0094056D"/>
    <w:rsid w:val="00940C0D"/>
    <w:rsid w:val="009410ED"/>
    <w:rsid w:val="00941B70"/>
    <w:rsid w:val="009420EF"/>
    <w:rsid w:val="00942590"/>
    <w:rsid w:val="0094396C"/>
    <w:rsid w:val="0094429D"/>
    <w:rsid w:val="00944529"/>
    <w:rsid w:val="009445C1"/>
    <w:rsid w:val="009448E7"/>
    <w:rsid w:val="00944990"/>
    <w:rsid w:val="00944FA4"/>
    <w:rsid w:val="00945611"/>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6CC"/>
    <w:rsid w:val="00954AEE"/>
    <w:rsid w:val="00954DE8"/>
    <w:rsid w:val="00955A7F"/>
    <w:rsid w:val="00955B36"/>
    <w:rsid w:val="00955D45"/>
    <w:rsid w:val="009566CB"/>
    <w:rsid w:val="009566FE"/>
    <w:rsid w:val="00956C90"/>
    <w:rsid w:val="009571A9"/>
    <w:rsid w:val="0095727C"/>
    <w:rsid w:val="009572F0"/>
    <w:rsid w:val="009577B5"/>
    <w:rsid w:val="00957826"/>
    <w:rsid w:val="00960267"/>
    <w:rsid w:val="00961352"/>
    <w:rsid w:val="00961FD3"/>
    <w:rsid w:val="00961FEF"/>
    <w:rsid w:val="00962669"/>
    <w:rsid w:val="009627BB"/>
    <w:rsid w:val="009634C2"/>
    <w:rsid w:val="00963B2F"/>
    <w:rsid w:val="00963E91"/>
    <w:rsid w:val="009640CE"/>
    <w:rsid w:val="00964376"/>
    <w:rsid w:val="00964511"/>
    <w:rsid w:val="00964529"/>
    <w:rsid w:val="00964D3D"/>
    <w:rsid w:val="00965237"/>
    <w:rsid w:val="00965294"/>
    <w:rsid w:val="009652FC"/>
    <w:rsid w:val="0096606B"/>
    <w:rsid w:val="00966114"/>
    <w:rsid w:val="00966A7C"/>
    <w:rsid w:val="00967286"/>
    <w:rsid w:val="00967D2C"/>
    <w:rsid w:val="00967F60"/>
    <w:rsid w:val="00967FC4"/>
    <w:rsid w:val="009700B5"/>
    <w:rsid w:val="00970110"/>
    <w:rsid w:val="00970620"/>
    <w:rsid w:val="009709EA"/>
    <w:rsid w:val="00970BDB"/>
    <w:rsid w:val="00970E41"/>
    <w:rsid w:val="009715F2"/>
    <w:rsid w:val="009716EA"/>
    <w:rsid w:val="00971A78"/>
    <w:rsid w:val="00972368"/>
    <w:rsid w:val="009723C5"/>
    <w:rsid w:val="009733BD"/>
    <w:rsid w:val="00973796"/>
    <w:rsid w:val="009738D0"/>
    <w:rsid w:val="00973AFF"/>
    <w:rsid w:val="00973E5E"/>
    <w:rsid w:val="00974393"/>
    <w:rsid w:val="009748F7"/>
    <w:rsid w:val="00975273"/>
    <w:rsid w:val="009759F1"/>
    <w:rsid w:val="009762B2"/>
    <w:rsid w:val="00976779"/>
    <w:rsid w:val="00976C18"/>
    <w:rsid w:val="0098060D"/>
    <w:rsid w:val="0098089E"/>
    <w:rsid w:val="00980F10"/>
    <w:rsid w:val="0098139E"/>
    <w:rsid w:val="00981A1C"/>
    <w:rsid w:val="009823F3"/>
    <w:rsid w:val="0098251B"/>
    <w:rsid w:val="00982BCB"/>
    <w:rsid w:val="00982EC1"/>
    <w:rsid w:val="009832A4"/>
    <w:rsid w:val="00983448"/>
    <w:rsid w:val="009838F5"/>
    <w:rsid w:val="00983A39"/>
    <w:rsid w:val="0098402E"/>
    <w:rsid w:val="00984C20"/>
    <w:rsid w:val="0098514E"/>
    <w:rsid w:val="009851A8"/>
    <w:rsid w:val="00985545"/>
    <w:rsid w:val="00985803"/>
    <w:rsid w:val="0098584A"/>
    <w:rsid w:val="00985E5C"/>
    <w:rsid w:val="00987970"/>
    <w:rsid w:val="00987E98"/>
    <w:rsid w:val="0099012D"/>
    <w:rsid w:val="009901EA"/>
    <w:rsid w:val="00990962"/>
    <w:rsid w:val="009912A1"/>
    <w:rsid w:val="009916A5"/>
    <w:rsid w:val="00992156"/>
    <w:rsid w:val="00992CF1"/>
    <w:rsid w:val="00992E8A"/>
    <w:rsid w:val="0099309C"/>
    <w:rsid w:val="00993221"/>
    <w:rsid w:val="00993675"/>
    <w:rsid w:val="00993D5E"/>
    <w:rsid w:val="009940F7"/>
    <w:rsid w:val="00994688"/>
    <w:rsid w:val="00994E77"/>
    <w:rsid w:val="00994F5E"/>
    <w:rsid w:val="00995100"/>
    <w:rsid w:val="00995624"/>
    <w:rsid w:val="00995B76"/>
    <w:rsid w:val="00995D99"/>
    <w:rsid w:val="009962C6"/>
    <w:rsid w:val="0099688A"/>
    <w:rsid w:val="00996C5D"/>
    <w:rsid w:val="009970D1"/>
    <w:rsid w:val="00997625"/>
    <w:rsid w:val="009977F7"/>
    <w:rsid w:val="00997891"/>
    <w:rsid w:val="009A00C1"/>
    <w:rsid w:val="009A01D4"/>
    <w:rsid w:val="009A0748"/>
    <w:rsid w:val="009A0B70"/>
    <w:rsid w:val="009A0DFA"/>
    <w:rsid w:val="009A12FA"/>
    <w:rsid w:val="009A210D"/>
    <w:rsid w:val="009A3612"/>
    <w:rsid w:val="009A4235"/>
    <w:rsid w:val="009A4386"/>
    <w:rsid w:val="009A44AC"/>
    <w:rsid w:val="009A4860"/>
    <w:rsid w:val="009A4C34"/>
    <w:rsid w:val="009A4D12"/>
    <w:rsid w:val="009A5596"/>
    <w:rsid w:val="009A56DD"/>
    <w:rsid w:val="009A5747"/>
    <w:rsid w:val="009A5828"/>
    <w:rsid w:val="009A5BFA"/>
    <w:rsid w:val="009A627D"/>
    <w:rsid w:val="009A6333"/>
    <w:rsid w:val="009A6AD9"/>
    <w:rsid w:val="009A6B5B"/>
    <w:rsid w:val="009A736E"/>
    <w:rsid w:val="009A7D5E"/>
    <w:rsid w:val="009A7EF8"/>
    <w:rsid w:val="009B0558"/>
    <w:rsid w:val="009B1AB6"/>
    <w:rsid w:val="009B2798"/>
    <w:rsid w:val="009B2AAE"/>
    <w:rsid w:val="009B2D8B"/>
    <w:rsid w:val="009B31B9"/>
    <w:rsid w:val="009B3E94"/>
    <w:rsid w:val="009B410F"/>
    <w:rsid w:val="009B41B9"/>
    <w:rsid w:val="009B4280"/>
    <w:rsid w:val="009B42C6"/>
    <w:rsid w:val="009B44B8"/>
    <w:rsid w:val="009B456A"/>
    <w:rsid w:val="009B4FC6"/>
    <w:rsid w:val="009B530B"/>
    <w:rsid w:val="009B5343"/>
    <w:rsid w:val="009B5469"/>
    <w:rsid w:val="009B6367"/>
    <w:rsid w:val="009B6EDC"/>
    <w:rsid w:val="009B719F"/>
    <w:rsid w:val="009B757F"/>
    <w:rsid w:val="009B76F5"/>
    <w:rsid w:val="009B7D53"/>
    <w:rsid w:val="009B7D64"/>
    <w:rsid w:val="009C059C"/>
    <w:rsid w:val="009C0DC7"/>
    <w:rsid w:val="009C28B2"/>
    <w:rsid w:val="009C28F5"/>
    <w:rsid w:val="009C2C40"/>
    <w:rsid w:val="009C378B"/>
    <w:rsid w:val="009C3B59"/>
    <w:rsid w:val="009C3B5B"/>
    <w:rsid w:val="009C3C31"/>
    <w:rsid w:val="009C3DB7"/>
    <w:rsid w:val="009C439B"/>
    <w:rsid w:val="009C4591"/>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36B"/>
    <w:rsid w:val="009D539A"/>
    <w:rsid w:val="009D5603"/>
    <w:rsid w:val="009D57F1"/>
    <w:rsid w:val="009D6EC4"/>
    <w:rsid w:val="009D74C0"/>
    <w:rsid w:val="009D7804"/>
    <w:rsid w:val="009D78CF"/>
    <w:rsid w:val="009E0333"/>
    <w:rsid w:val="009E19C3"/>
    <w:rsid w:val="009E1DD8"/>
    <w:rsid w:val="009E1ECF"/>
    <w:rsid w:val="009E242B"/>
    <w:rsid w:val="009E25C7"/>
    <w:rsid w:val="009E2F89"/>
    <w:rsid w:val="009E321B"/>
    <w:rsid w:val="009E38FB"/>
    <w:rsid w:val="009E39DF"/>
    <w:rsid w:val="009E3C12"/>
    <w:rsid w:val="009E3D9A"/>
    <w:rsid w:val="009E4513"/>
    <w:rsid w:val="009E4662"/>
    <w:rsid w:val="009E4A2B"/>
    <w:rsid w:val="009E4A80"/>
    <w:rsid w:val="009E53EE"/>
    <w:rsid w:val="009E57DA"/>
    <w:rsid w:val="009E5CF6"/>
    <w:rsid w:val="009E6820"/>
    <w:rsid w:val="009E7ADB"/>
    <w:rsid w:val="009F016A"/>
    <w:rsid w:val="009F0C8D"/>
    <w:rsid w:val="009F115F"/>
    <w:rsid w:val="009F117C"/>
    <w:rsid w:val="009F1D0D"/>
    <w:rsid w:val="009F1F6D"/>
    <w:rsid w:val="009F26F9"/>
    <w:rsid w:val="009F2D5D"/>
    <w:rsid w:val="009F2F61"/>
    <w:rsid w:val="009F3BFF"/>
    <w:rsid w:val="009F3D2D"/>
    <w:rsid w:val="009F4322"/>
    <w:rsid w:val="009F47AB"/>
    <w:rsid w:val="009F4CFA"/>
    <w:rsid w:val="009F4E92"/>
    <w:rsid w:val="009F5059"/>
    <w:rsid w:val="009F557A"/>
    <w:rsid w:val="009F60B6"/>
    <w:rsid w:val="009F6511"/>
    <w:rsid w:val="009F71CB"/>
    <w:rsid w:val="009F775A"/>
    <w:rsid w:val="00A00128"/>
    <w:rsid w:val="00A00209"/>
    <w:rsid w:val="00A00683"/>
    <w:rsid w:val="00A01740"/>
    <w:rsid w:val="00A01C73"/>
    <w:rsid w:val="00A022B7"/>
    <w:rsid w:val="00A024B4"/>
    <w:rsid w:val="00A02C18"/>
    <w:rsid w:val="00A03444"/>
    <w:rsid w:val="00A03939"/>
    <w:rsid w:val="00A03C55"/>
    <w:rsid w:val="00A03C5C"/>
    <w:rsid w:val="00A04275"/>
    <w:rsid w:val="00A04B83"/>
    <w:rsid w:val="00A04EF0"/>
    <w:rsid w:val="00A05297"/>
    <w:rsid w:val="00A0554D"/>
    <w:rsid w:val="00A056C5"/>
    <w:rsid w:val="00A0578A"/>
    <w:rsid w:val="00A06361"/>
    <w:rsid w:val="00A0681C"/>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3100"/>
    <w:rsid w:val="00A13AF7"/>
    <w:rsid w:val="00A1463E"/>
    <w:rsid w:val="00A148A3"/>
    <w:rsid w:val="00A149E6"/>
    <w:rsid w:val="00A14BDA"/>
    <w:rsid w:val="00A14D5E"/>
    <w:rsid w:val="00A1506F"/>
    <w:rsid w:val="00A155E3"/>
    <w:rsid w:val="00A159D5"/>
    <w:rsid w:val="00A16167"/>
    <w:rsid w:val="00A16526"/>
    <w:rsid w:val="00A16B4F"/>
    <w:rsid w:val="00A16DD1"/>
    <w:rsid w:val="00A176D6"/>
    <w:rsid w:val="00A17903"/>
    <w:rsid w:val="00A17F69"/>
    <w:rsid w:val="00A2009C"/>
    <w:rsid w:val="00A2027E"/>
    <w:rsid w:val="00A20EDF"/>
    <w:rsid w:val="00A20F01"/>
    <w:rsid w:val="00A21246"/>
    <w:rsid w:val="00A21922"/>
    <w:rsid w:val="00A219EB"/>
    <w:rsid w:val="00A21C85"/>
    <w:rsid w:val="00A21D64"/>
    <w:rsid w:val="00A22734"/>
    <w:rsid w:val="00A22C8D"/>
    <w:rsid w:val="00A22F4C"/>
    <w:rsid w:val="00A2315B"/>
    <w:rsid w:val="00A2394C"/>
    <w:rsid w:val="00A23D92"/>
    <w:rsid w:val="00A23DB9"/>
    <w:rsid w:val="00A2460E"/>
    <w:rsid w:val="00A2469D"/>
    <w:rsid w:val="00A24902"/>
    <w:rsid w:val="00A24EFC"/>
    <w:rsid w:val="00A2533F"/>
    <w:rsid w:val="00A253EB"/>
    <w:rsid w:val="00A25713"/>
    <w:rsid w:val="00A25C06"/>
    <w:rsid w:val="00A26213"/>
    <w:rsid w:val="00A2640F"/>
    <w:rsid w:val="00A26428"/>
    <w:rsid w:val="00A26584"/>
    <w:rsid w:val="00A26877"/>
    <w:rsid w:val="00A26BEB"/>
    <w:rsid w:val="00A26E48"/>
    <w:rsid w:val="00A26F6E"/>
    <w:rsid w:val="00A270CA"/>
    <w:rsid w:val="00A27121"/>
    <w:rsid w:val="00A2738A"/>
    <w:rsid w:val="00A27E31"/>
    <w:rsid w:val="00A3179D"/>
    <w:rsid w:val="00A31EE2"/>
    <w:rsid w:val="00A325FE"/>
    <w:rsid w:val="00A327DB"/>
    <w:rsid w:val="00A32988"/>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886"/>
    <w:rsid w:val="00A47928"/>
    <w:rsid w:val="00A50685"/>
    <w:rsid w:val="00A50DCC"/>
    <w:rsid w:val="00A50FAB"/>
    <w:rsid w:val="00A51174"/>
    <w:rsid w:val="00A51830"/>
    <w:rsid w:val="00A51884"/>
    <w:rsid w:val="00A51BFD"/>
    <w:rsid w:val="00A51C75"/>
    <w:rsid w:val="00A5226F"/>
    <w:rsid w:val="00A530D0"/>
    <w:rsid w:val="00A53A5D"/>
    <w:rsid w:val="00A53B05"/>
    <w:rsid w:val="00A5476D"/>
    <w:rsid w:val="00A54D5F"/>
    <w:rsid w:val="00A55341"/>
    <w:rsid w:val="00A55533"/>
    <w:rsid w:val="00A555A7"/>
    <w:rsid w:val="00A55674"/>
    <w:rsid w:val="00A556DE"/>
    <w:rsid w:val="00A55825"/>
    <w:rsid w:val="00A55AA3"/>
    <w:rsid w:val="00A55CFB"/>
    <w:rsid w:val="00A5605F"/>
    <w:rsid w:val="00A56B29"/>
    <w:rsid w:val="00A604A4"/>
    <w:rsid w:val="00A60CCD"/>
    <w:rsid w:val="00A60FE6"/>
    <w:rsid w:val="00A613BA"/>
    <w:rsid w:val="00A61492"/>
    <w:rsid w:val="00A614E2"/>
    <w:rsid w:val="00A618DD"/>
    <w:rsid w:val="00A61A77"/>
    <w:rsid w:val="00A623BE"/>
    <w:rsid w:val="00A623C2"/>
    <w:rsid w:val="00A624BF"/>
    <w:rsid w:val="00A62B1F"/>
    <w:rsid w:val="00A62C24"/>
    <w:rsid w:val="00A62CF8"/>
    <w:rsid w:val="00A632D1"/>
    <w:rsid w:val="00A63D0D"/>
    <w:rsid w:val="00A6406D"/>
    <w:rsid w:val="00A64AD3"/>
    <w:rsid w:val="00A651F0"/>
    <w:rsid w:val="00A65442"/>
    <w:rsid w:val="00A65480"/>
    <w:rsid w:val="00A656E1"/>
    <w:rsid w:val="00A663D0"/>
    <w:rsid w:val="00A66475"/>
    <w:rsid w:val="00A666FE"/>
    <w:rsid w:val="00A66722"/>
    <w:rsid w:val="00A66817"/>
    <w:rsid w:val="00A66859"/>
    <w:rsid w:val="00A67048"/>
    <w:rsid w:val="00A671F8"/>
    <w:rsid w:val="00A7055F"/>
    <w:rsid w:val="00A70693"/>
    <w:rsid w:val="00A70B38"/>
    <w:rsid w:val="00A70D15"/>
    <w:rsid w:val="00A7112F"/>
    <w:rsid w:val="00A715D0"/>
    <w:rsid w:val="00A71B53"/>
    <w:rsid w:val="00A7256D"/>
    <w:rsid w:val="00A72640"/>
    <w:rsid w:val="00A72ACA"/>
    <w:rsid w:val="00A73D2F"/>
    <w:rsid w:val="00A74B12"/>
    <w:rsid w:val="00A75234"/>
    <w:rsid w:val="00A752A5"/>
    <w:rsid w:val="00A7575B"/>
    <w:rsid w:val="00A75988"/>
    <w:rsid w:val="00A76158"/>
    <w:rsid w:val="00A76633"/>
    <w:rsid w:val="00A770C7"/>
    <w:rsid w:val="00A771CA"/>
    <w:rsid w:val="00A7729A"/>
    <w:rsid w:val="00A7751F"/>
    <w:rsid w:val="00A77F83"/>
    <w:rsid w:val="00A80168"/>
    <w:rsid w:val="00A804C7"/>
    <w:rsid w:val="00A807B9"/>
    <w:rsid w:val="00A808B7"/>
    <w:rsid w:val="00A81141"/>
    <w:rsid w:val="00A815EF"/>
    <w:rsid w:val="00A817FD"/>
    <w:rsid w:val="00A8188D"/>
    <w:rsid w:val="00A81B9C"/>
    <w:rsid w:val="00A81F78"/>
    <w:rsid w:val="00A834BF"/>
    <w:rsid w:val="00A83A39"/>
    <w:rsid w:val="00A8459D"/>
    <w:rsid w:val="00A8506C"/>
    <w:rsid w:val="00A853EF"/>
    <w:rsid w:val="00A8562D"/>
    <w:rsid w:val="00A85653"/>
    <w:rsid w:val="00A85B0A"/>
    <w:rsid w:val="00A862EE"/>
    <w:rsid w:val="00A8650A"/>
    <w:rsid w:val="00A8658A"/>
    <w:rsid w:val="00A86F83"/>
    <w:rsid w:val="00A87397"/>
    <w:rsid w:val="00A877A6"/>
    <w:rsid w:val="00A8794B"/>
    <w:rsid w:val="00A90562"/>
    <w:rsid w:val="00A90C84"/>
    <w:rsid w:val="00A90F4C"/>
    <w:rsid w:val="00A917FA"/>
    <w:rsid w:val="00A92010"/>
    <w:rsid w:val="00A9248F"/>
    <w:rsid w:val="00A9356C"/>
    <w:rsid w:val="00A93FD4"/>
    <w:rsid w:val="00A9400C"/>
    <w:rsid w:val="00A947F9"/>
    <w:rsid w:val="00A94AA2"/>
    <w:rsid w:val="00A94E10"/>
    <w:rsid w:val="00A94F05"/>
    <w:rsid w:val="00A9535A"/>
    <w:rsid w:val="00A953A2"/>
    <w:rsid w:val="00A9553F"/>
    <w:rsid w:val="00A95633"/>
    <w:rsid w:val="00A95E05"/>
    <w:rsid w:val="00A95F6E"/>
    <w:rsid w:val="00A960F1"/>
    <w:rsid w:val="00A96978"/>
    <w:rsid w:val="00A96FAF"/>
    <w:rsid w:val="00A971D6"/>
    <w:rsid w:val="00A977DB"/>
    <w:rsid w:val="00A97F41"/>
    <w:rsid w:val="00A97FFE"/>
    <w:rsid w:val="00AA004F"/>
    <w:rsid w:val="00AA0291"/>
    <w:rsid w:val="00AA050F"/>
    <w:rsid w:val="00AA094A"/>
    <w:rsid w:val="00AA094C"/>
    <w:rsid w:val="00AA0C0B"/>
    <w:rsid w:val="00AA13BE"/>
    <w:rsid w:val="00AA14C5"/>
    <w:rsid w:val="00AA1691"/>
    <w:rsid w:val="00AA1AAB"/>
    <w:rsid w:val="00AA1B9C"/>
    <w:rsid w:val="00AA1C1F"/>
    <w:rsid w:val="00AA29AB"/>
    <w:rsid w:val="00AA3841"/>
    <w:rsid w:val="00AA3B7A"/>
    <w:rsid w:val="00AA4212"/>
    <w:rsid w:val="00AA4598"/>
    <w:rsid w:val="00AA4758"/>
    <w:rsid w:val="00AA4BF0"/>
    <w:rsid w:val="00AA4D3E"/>
    <w:rsid w:val="00AA536E"/>
    <w:rsid w:val="00AA5DDC"/>
    <w:rsid w:val="00AA681F"/>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CEC"/>
    <w:rsid w:val="00AB3F69"/>
    <w:rsid w:val="00AB4023"/>
    <w:rsid w:val="00AB4385"/>
    <w:rsid w:val="00AB44A1"/>
    <w:rsid w:val="00AB45EF"/>
    <w:rsid w:val="00AB5125"/>
    <w:rsid w:val="00AB514D"/>
    <w:rsid w:val="00AB5322"/>
    <w:rsid w:val="00AB53D1"/>
    <w:rsid w:val="00AB668F"/>
    <w:rsid w:val="00AB70C3"/>
    <w:rsid w:val="00AB74D3"/>
    <w:rsid w:val="00AB7824"/>
    <w:rsid w:val="00AB7833"/>
    <w:rsid w:val="00AB7D06"/>
    <w:rsid w:val="00AB7D9F"/>
    <w:rsid w:val="00AB7DFA"/>
    <w:rsid w:val="00AC1504"/>
    <w:rsid w:val="00AC1CC9"/>
    <w:rsid w:val="00AC1E1B"/>
    <w:rsid w:val="00AC1EAE"/>
    <w:rsid w:val="00AC25F0"/>
    <w:rsid w:val="00AC287D"/>
    <w:rsid w:val="00AC2B0D"/>
    <w:rsid w:val="00AC3541"/>
    <w:rsid w:val="00AC42C4"/>
    <w:rsid w:val="00AC4639"/>
    <w:rsid w:val="00AC4A87"/>
    <w:rsid w:val="00AC4DAF"/>
    <w:rsid w:val="00AC526C"/>
    <w:rsid w:val="00AC5733"/>
    <w:rsid w:val="00AC5A66"/>
    <w:rsid w:val="00AC6217"/>
    <w:rsid w:val="00AC63CE"/>
    <w:rsid w:val="00AC77DF"/>
    <w:rsid w:val="00AC7A9A"/>
    <w:rsid w:val="00AD03DA"/>
    <w:rsid w:val="00AD1399"/>
    <w:rsid w:val="00AD13A3"/>
    <w:rsid w:val="00AD186B"/>
    <w:rsid w:val="00AD1A39"/>
    <w:rsid w:val="00AD2161"/>
    <w:rsid w:val="00AD25EB"/>
    <w:rsid w:val="00AD26A6"/>
    <w:rsid w:val="00AD2AE3"/>
    <w:rsid w:val="00AD3036"/>
    <w:rsid w:val="00AD3062"/>
    <w:rsid w:val="00AD34C8"/>
    <w:rsid w:val="00AD3582"/>
    <w:rsid w:val="00AD382D"/>
    <w:rsid w:val="00AD398A"/>
    <w:rsid w:val="00AD40F0"/>
    <w:rsid w:val="00AD4EBE"/>
    <w:rsid w:val="00AD5322"/>
    <w:rsid w:val="00AD6606"/>
    <w:rsid w:val="00AD6C03"/>
    <w:rsid w:val="00AD6D70"/>
    <w:rsid w:val="00AD7344"/>
    <w:rsid w:val="00AE0B47"/>
    <w:rsid w:val="00AE0D3C"/>
    <w:rsid w:val="00AE0FD6"/>
    <w:rsid w:val="00AE13D8"/>
    <w:rsid w:val="00AE14BE"/>
    <w:rsid w:val="00AE1867"/>
    <w:rsid w:val="00AE2650"/>
    <w:rsid w:val="00AE2832"/>
    <w:rsid w:val="00AE2D18"/>
    <w:rsid w:val="00AE34B5"/>
    <w:rsid w:val="00AE37F3"/>
    <w:rsid w:val="00AE3A46"/>
    <w:rsid w:val="00AE4A59"/>
    <w:rsid w:val="00AE4FB0"/>
    <w:rsid w:val="00AE5258"/>
    <w:rsid w:val="00AE53B8"/>
    <w:rsid w:val="00AE561D"/>
    <w:rsid w:val="00AE5AFE"/>
    <w:rsid w:val="00AE5BB0"/>
    <w:rsid w:val="00AE5DB3"/>
    <w:rsid w:val="00AE60C9"/>
    <w:rsid w:val="00AE65D1"/>
    <w:rsid w:val="00AE7170"/>
    <w:rsid w:val="00AE735F"/>
    <w:rsid w:val="00AE748C"/>
    <w:rsid w:val="00AE786C"/>
    <w:rsid w:val="00AF06FF"/>
    <w:rsid w:val="00AF0767"/>
    <w:rsid w:val="00AF1099"/>
    <w:rsid w:val="00AF1224"/>
    <w:rsid w:val="00AF1890"/>
    <w:rsid w:val="00AF1C35"/>
    <w:rsid w:val="00AF1D22"/>
    <w:rsid w:val="00AF202A"/>
    <w:rsid w:val="00AF20B8"/>
    <w:rsid w:val="00AF2595"/>
    <w:rsid w:val="00AF284A"/>
    <w:rsid w:val="00AF2C0A"/>
    <w:rsid w:val="00AF307C"/>
    <w:rsid w:val="00AF34B4"/>
    <w:rsid w:val="00AF434E"/>
    <w:rsid w:val="00AF4D14"/>
    <w:rsid w:val="00AF4E17"/>
    <w:rsid w:val="00AF5368"/>
    <w:rsid w:val="00AF54EE"/>
    <w:rsid w:val="00AF5CEE"/>
    <w:rsid w:val="00AF5E07"/>
    <w:rsid w:val="00AF5EE8"/>
    <w:rsid w:val="00AF5F20"/>
    <w:rsid w:val="00AF5F5C"/>
    <w:rsid w:val="00AF6446"/>
    <w:rsid w:val="00AF716D"/>
    <w:rsid w:val="00AF738F"/>
    <w:rsid w:val="00AF7580"/>
    <w:rsid w:val="00AF798B"/>
    <w:rsid w:val="00AF7F55"/>
    <w:rsid w:val="00B00490"/>
    <w:rsid w:val="00B00638"/>
    <w:rsid w:val="00B00DF8"/>
    <w:rsid w:val="00B00E58"/>
    <w:rsid w:val="00B0107C"/>
    <w:rsid w:val="00B0114A"/>
    <w:rsid w:val="00B016B8"/>
    <w:rsid w:val="00B01872"/>
    <w:rsid w:val="00B01D3B"/>
    <w:rsid w:val="00B02014"/>
    <w:rsid w:val="00B02211"/>
    <w:rsid w:val="00B024DD"/>
    <w:rsid w:val="00B0334A"/>
    <w:rsid w:val="00B03710"/>
    <w:rsid w:val="00B042CB"/>
    <w:rsid w:val="00B047CC"/>
    <w:rsid w:val="00B04A52"/>
    <w:rsid w:val="00B05174"/>
    <w:rsid w:val="00B05205"/>
    <w:rsid w:val="00B05355"/>
    <w:rsid w:val="00B0541D"/>
    <w:rsid w:val="00B05B93"/>
    <w:rsid w:val="00B05E29"/>
    <w:rsid w:val="00B061C6"/>
    <w:rsid w:val="00B07EA5"/>
    <w:rsid w:val="00B07FE4"/>
    <w:rsid w:val="00B1056B"/>
    <w:rsid w:val="00B10A7F"/>
    <w:rsid w:val="00B10BD5"/>
    <w:rsid w:val="00B11AB6"/>
    <w:rsid w:val="00B11B7E"/>
    <w:rsid w:val="00B11C91"/>
    <w:rsid w:val="00B122F3"/>
    <w:rsid w:val="00B1310A"/>
    <w:rsid w:val="00B13275"/>
    <w:rsid w:val="00B132D6"/>
    <w:rsid w:val="00B135CC"/>
    <w:rsid w:val="00B13611"/>
    <w:rsid w:val="00B13B35"/>
    <w:rsid w:val="00B13D2C"/>
    <w:rsid w:val="00B13D8A"/>
    <w:rsid w:val="00B144B9"/>
    <w:rsid w:val="00B147A3"/>
    <w:rsid w:val="00B1642A"/>
    <w:rsid w:val="00B164DE"/>
    <w:rsid w:val="00B1668F"/>
    <w:rsid w:val="00B16745"/>
    <w:rsid w:val="00B16946"/>
    <w:rsid w:val="00B178A9"/>
    <w:rsid w:val="00B17E7A"/>
    <w:rsid w:val="00B20053"/>
    <w:rsid w:val="00B203F1"/>
    <w:rsid w:val="00B20FBF"/>
    <w:rsid w:val="00B21358"/>
    <w:rsid w:val="00B215DC"/>
    <w:rsid w:val="00B21695"/>
    <w:rsid w:val="00B21860"/>
    <w:rsid w:val="00B21DB9"/>
    <w:rsid w:val="00B22AFF"/>
    <w:rsid w:val="00B23736"/>
    <w:rsid w:val="00B2375F"/>
    <w:rsid w:val="00B23D7A"/>
    <w:rsid w:val="00B245A3"/>
    <w:rsid w:val="00B2468A"/>
    <w:rsid w:val="00B249B9"/>
    <w:rsid w:val="00B24D91"/>
    <w:rsid w:val="00B24E74"/>
    <w:rsid w:val="00B2507E"/>
    <w:rsid w:val="00B25202"/>
    <w:rsid w:val="00B25616"/>
    <w:rsid w:val="00B2658D"/>
    <w:rsid w:val="00B265EB"/>
    <w:rsid w:val="00B26A8D"/>
    <w:rsid w:val="00B2763E"/>
    <w:rsid w:val="00B277CA"/>
    <w:rsid w:val="00B2781D"/>
    <w:rsid w:val="00B2792E"/>
    <w:rsid w:val="00B27AE4"/>
    <w:rsid w:val="00B301E8"/>
    <w:rsid w:val="00B3054E"/>
    <w:rsid w:val="00B305F8"/>
    <w:rsid w:val="00B30614"/>
    <w:rsid w:val="00B307FC"/>
    <w:rsid w:val="00B309FB"/>
    <w:rsid w:val="00B31719"/>
    <w:rsid w:val="00B317BA"/>
    <w:rsid w:val="00B318BB"/>
    <w:rsid w:val="00B31A56"/>
    <w:rsid w:val="00B31BA3"/>
    <w:rsid w:val="00B31D0D"/>
    <w:rsid w:val="00B31F22"/>
    <w:rsid w:val="00B32542"/>
    <w:rsid w:val="00B32818"/>
    <w:rsid w:val="00B32D51"/>
    <w:rsid w:val="00B33324"/>
    <w:rsid w:val="00B33BE6"/>
    <w:rsid w:val="00B341DA"/>
    <w:rsid w:val="00B34831"/>
    <w:rsid w:val="00B34D78"/>
    <w:rsid w:val="00B3510A"/>
    <w:rsid w:val="00B35487"/>
    <w:rsid w:val="00B35843"/>
    <w:rsid w:val="00B359E1"/>
    <w:rsid w:val="00B35E95"/>
    <w:rsid w:val="00B3627D"/>
    <w:rsid w:val="00B36484"/>
    <w:rsid w:val="00B365E7"/>
    <w:rsid w:val="00B367DB"/>
    <w:rsid w:val="00B37093"/>
    <w:rsid w:val="00B371DE"/>
    <w:rsid w:val="00B37262"/>
    <w:rsid w:val="00B37775"/>
    <w:rsid w:val="00B3779C"/>
    <w:rsid w:val="00B378EB"/>
    <w:rsid w:val="00B40260"/>
    <w:rsid w:val="00B41245"/>
    <w:rsid w:val="00B413F9"/>
    <w:rsid w:val="00B41C90"/>
    <w:rsid w:val="00B42064"/>
    <w:rsid w:val="00B425F9"/>
    <w:rsid w:val="00B437E4"/>
    <w:rsid w:val="00B43EE2"/>
    <w:rsid w:val="00B457F6"/>
    <w:rsid w:val="00B45D0A"/>
    <w:rsid w:val="00B470AB"/>
    <w:rsid w:val="00B471CC"/>
    <w:rsid w:val="00B47433"/>
    <w:rsid w:val="00B475F1"/>
    <w:rsid w:val="00B47603"/>
    <w:rsid w:val="00B4798A"/>
    <w:rsid w:val="00B47EA3"/>
    <w:rsid w:val="00B50186"/>
    <w:rsid w:val="00B50225"/>
    <w:rsid w:val="00B50664"/>
    <w:rsid w:val="00B508BD"/>
    <w:rsid w:val="00B50946"/>
    <w:rsid w:val="00B50C9C"/>
    <w:rsid w:val="00B50D0C"/>
    <w:rsid w:val="00B50F6F"/>
    <w:rsid w:val="00B51100"/>
    <w:rsid w:val="00B51235"/>
    <w:rsid w:val="00B51C39"/>
    <w:rsid w:val="00B51DF7"/>
    <w:rsid w:val="00B52E0C"/>
    <w:rsid w:val="00B5309D"/>
    <w:rsid w:val="00B53425"/>
    <w:rsid w:val="00B53E55"/>
    <w:rsid w:val="00B54272"/>
    <w:rsid w:val="00B5475C"/>
    <w:rsid w:val="00B548E1"/>
    <w:rsid w:val="00B54BC2"/>
    <w:rsid w:val="00B55F07"/>
    <w:rsid w:val="00B56347"/>
    <w:rsid w:val="00B565C8"/>
    <w:rsid w:val="00B56631"/>
    <w:rsid w:val="00B56644"/>
    <w:rsid w:val="00B566CD"/>
    <w:rsid w:val="00B5712F"/>
    <w:rsid w:val="00B57195"/>
    <w:rsid w:val="00B6040F"/>
    <w:rsid w:val="00B605BF"/>
    <w:rsid w:val="00B61565"/>
    <w:rsid w:val="00B61663"/>
    <w:rsid w:val="00B6190B"/>
    <w:rsid w:val="00B622D1"/>
    <w:rsid w:val="00B62DF6"/>
    <w:rsid w:val="00B62FB5"/>
    <w:rsid w:val="00B63AC8"/>
    <w:rsid w:val="00B6407A"/>
    <w:rsid w:val="00B641C5"/>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3F2"/>
    <w:rsid w:val="00B7585A"/>
    <w:rsid w:val="00B75A22"/>
    <w:rsid w:val="00B76356"/>
    <w:rsid w:val="00B770EF"/>
    <w:rsid w:val="00B7729C"/>
    <w:rsid w:val="00B7747F"/>
    <w:rsid w:val="00B778DC"/>
    <w:rsid w:val="00B77CCD"/>
    <w:rsid w:val="00B77FC3"/>
    <w:rsid w:val="00B8068B"/>
    <w:rsid w:val="00B80793"/>
    <w:rsid w:val="00B8137F"/>
    <w:rsid w:val="00B813F2"/>
    <w:rsid w:val="00B8188A"/>
    <w:rsid w:val="00B8198F"/>
    <w:rsid w:val="00B819C2"/>
    <w:rsid w:val="00B81B36"/>
    <w:rsid w:val="00B820DF"/>
    <w:rsid w:val="00B82119"/>
    <w:rsid w:val="00B8233D"/>
    <w:rsid w:val="00B82B42"/>
    <w:rsid w:val="00B834B1"/>
    <w:rsid w:val="00B838EB"/>
    <w:rsid w:val="00B84561"/>
    <w:rsid w:val="00B84B31"/>
    <w:rsid w:val="00B84BF1"/>
    <w:rsid w:val="00B84C77"/>
    <w:rsid w:val="00B84F06"/>
    <w:rsid w:val="00B85120"/>
    <w:rsid w:val="00B8613D"/>
    <w:rsid w:val="00B86333"/>
    <w:rsid w:val="00B86E50"/>
    <w:rsid w:val="00B87294"/>
    <w:rsid w:val="00B873A5"/>
    <w:rsid w:val="00B87455"/>
    <w:rsid w:val="00B87D29"/>
    <w:rsid w:val="00B87FDA"/>
    <w:rsid w:val="00B906F4"/>
    <w:rsid w:val="00B90774"/>
    <w:rsid w:val="00B908B5"/>
    <w:rsid w:val="00B90933"/>
    <w:rsid w:val="00B910D4"/>
    <w:rsid w:val="00B91D88"/>
    <w:rsid w:val="00B9234D"/>
    <w:rsid w:val="00B92A68"/>
    <w:rsid w:val="00B92B73"/>
    <w:rsid w:val="00B92B80"/>
    <w:rsid w:val="00B9338F"/>
    <w:rsid w:val="00B93836"/>
    <w:rsid w:val="00B93935"/>
    <w:rsid w:val="00B93B66"/>
    <w:rsid w:val="00B9405D"/>
    <w:rsid w:val="00B946C5"/>
    <w:rsid w:val="00B94AB2"/>
    <w:rsid w:val="00B94D7B"/>
    <w:rsid w:val="00B94DCE"/>
    <w:rsid w:val="00B95363"/>
    <w:rsid w:val="00B95A73"/>
    <w:rsid w:val="00B95DC2"/>
    <w:rsid w:val="00B95ED1"/>
    <w:rsid w:val="00B96A66"/>
    <w:rsid w:val="00B9789C"/>
    <w:rsid w:val="00BA01EE"/>
    <w:rsid w:val="00BA0586"/>
    <w:rsid w:val="00BA05AE"/>
    <w:rsid w:val="00BA08E1"/>
    <w:rsid w:val="00BA13FA"/>
    <w:rsid w:val="00BA14A5"/>
    <w:rsid w:val="00BA14B2"/>
    <w:rsid w:val="00BA1586"/>
    <w:rsid w:val="00BA16FD"/>
    <w:rsid w:val="00BA19F1"/>
    <w:rsid w:val="00BA1DCF"/>
    <w:rsid w:val="00BA2CD4"/>
    <w:rsid w:val="00BA3535"/>
    <w:rsid w:val="00BA3575"/>
    <w:rsid w:val="00BA4197"/>
    <w:rsid w:val="00BA4AE2"/>
    <w:rsid w:val="00BA4B45"/>
    <w:rsid w:val="00BA4DF6"/>
    <w:rsid w:val="00BA4F13"/>
    <w:rsid w:val="00BA526D"/>
    <w:rsid w:val="00BA5449"/>
    <w:rsid w:val="00BA569B"/>
    <w:rsid w:val="00BA5D27"/>
    <w:rsid w:val="00BA6319"/>
    <w:rsid w:val="00BA68CA"/>
    <w:rsid w:val="00BA7D8B"/>
    <w:rsid w:val="00BB0040"/>
    <w:rsid w:val="00BB00E3"/>
    <w:rsid w:val="00BB03F4"/>
    <w:rsid w:val="00BB0497"/>
    <w:rsid w:val="00BB04C0"/>
    <w:rsid w:val="00BB0778"/>
    <w:rsid w:val="00BB07E8"/>
    <w:rsid w:val="00BB0871"/>
    <w:rsid w:val="00BB1119"/>
    <w:rsid w:val="00BB1534"/>
    <w:rsid w:val="00BB17DC"/>
    <w:rsid w:val="00BB2A9B"/>
    <w:rsid w:val="00BB2CFD"/>
    <w:rsid w:val="00BB393D"/>
    <w:rsid w:val="00BB463F"/>
    <w:rsid w:val="00BB5444"/>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46F"/>
    <w:rsid w:val="00BC0832"/>
    <w:rsid w:val="00BC1187"/>
    <w:rsid w:val="00BC139C"/>
    <w:rsid w:val="00BC1627"/>
    <w:rsid w:val="00BC19BD"/>
    <w:rsid w:val="00BC1B2D"/>
    <w:rsid w:val="00BC1C26"/>
    <w:rsid w:val="00BC249F"/>
    <w:rsid w:val="00BC2921"/>
    <w:rsid w:val="00BC2EBA"/>
    <w:rsid w:val="00BC33D7"/>
    <w:rsid w:val="00BC39FB"/>
    <w:rsid w:val="00BC3A20"/>
    <w:rsid w:val="00BC40DD"/>
    <w:rsid w:val="00BC435D"/>
    <w:rsid w:val="00BC49AB"/>
    <w:rsid w:val="00BC4B31"/>
    <w:rsid w:val="00BC5596"/>
    <w:rsid w:val="00BC65B5"/>
    <w:rsid w:val="00BC678E"/>
    <w:rsid w:val="00BC6E02"/>
    <w:rsid w:val="00BC74AD"/>
    <w:rsid w:val="00BC77E9"/>
    <w:rsid w:val="00BC7F61"/>
    <w:rsid w:val="00BD012D"/>
    <w:rsid w:val="00BD07FA"/>
    <w:rsid w:val="00BD0C1D"/>
    <w:rsid w:val="00BD1CA7"/>
    <w:rsid w:val="00BD1F2D"/>
    <w:rsid w:val="00BD2304"/>
    <w:rsid w:val="00BD36C5"/>
    <w:rsid w:val="00BD438B"/>
    <w:rsid w:val="00BD4778"/>
    <w:rsid w:val="00BD492B"/>
    <w:rsid w:val="00BD4970"/>
    <w:rsid w:val="00BD523B"/>
    <w:rsid w:val="00BD5D42"/>
    <w:rsid w:val="00BD640D"/>
    <w:rsid w:val="00BD6584"/>
    <w:rsid w:val="00BD66B0"/>
    <w:rsid w:val="00BD7274"/>
    <w:rsid w:val="00BD73FD"/>
    <w:rsid w:val="00BD74E6"/>
    <w:rsid w:val="00BD7E04"/>
    <w:rsid w:val="00BE028B"/>
    <w:rsid w:val="00BE07E8"/>
    <w:rsid w:val="00BE09E9"/>
    <w:rsid w:val="00BE1726"/>
    <w:rsid w:val="00BE1846"/>
    <w:rsid w:val="00BE1A70"/>
    <w:rsid w:val="00BE1C5D"/>
    <w:rsid w:val="00BE1C75"/>
    <w:rsid w:val="00BE2021"/>
    <w:rsid w:val="00BE215B"/>
    <w:rsid w:val="00BE23DF"/>
    <w:rsid w:val="00BE268D"/>
    <w:rsid w:val="00BE275A"/>
    <w:rsid w:val="00BE3225"/>
    <w:rsid w:val="00BE3319"/>
    <w:rsid w:val="00BE34EC"/>
    <w:rsid w:val="00BE36A4"/>
    <w:rsid w:val="00BE3B5B"/>
    <w:rsid w:val="00BE4300"/>
    <w:rsid w:val="00BE46C9"/>
    <w:rsid w:val="00BE477F"/>
    <w:rsid w:val="00BE49CA"/>
    <w:rsid w:val="00BE4BBD"/>
    <w:rsid w:val="00BE4E67"/>
    <w:rsid w:val="00BE4EAE"/>
    <w:rsid w:val="00BE5867"/>
    <w:rsid w:val="00BE64E7"/>
    <w:rsid w:val="00BE72ED"/>
    <w:rsid w:val="00BE7815"/>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3C98"/>
    <w:rsid w:val="00BF4477"/>
    <w:rsid w:val="00BF5302"/>
    <w:rsid w:val="00BF548E"/>
    <w:rsid w:val="00BF5A2A"/>
    <w:rsid w:val="00BF5B66"/>
    <w:rsid w:val="00BF5D18"/>
    <w:rsid w:val="00BF5D7D"/>
    <w:rsid w:val="00BF62F5"/>
    <w:rsid w:val="00BF690C"/>
    <w:rsid w:val="00BF7204"/>
    <w:rsid w:val="00BF72F5"/>
    <w:rsid w:val="00BF7310"/>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7B2"/>
    <w:rsid w:val="00C03F5A"/>
    <w:rsid w:val="00C043A8"/>
    <w:rsid w:val="00C04B41"/>
    <w:rsid w:val="00C04FAF"/>
    <w:rsid w:val="00C051A5"/>
    <w:rsid w:val="00C052F3"/>
    <w:rsid w:val="00C05339"/>
    <w:rsid w:val="00C05C23"/>
    <w:rsid w:val="00C06B4A"/>
    <w:rsid w:val="00C07291"/>
    <w:rsid w:val="00C10100"/>
    <w:rsid w:val="00C10795"/>
    <w:rsid w:val="00C10B6A"/>
    <w:rsid w:val="00C10D04"/>
    <w:rsid w:val="00C11006"/>
    <w:rsid w:val="00C12549"/>
    <w:rsid w:val="00C12BFD"/>
    <w:rsid w:val="00C12C61"/>
    <w:rsid w:val="00C135A6"/>
    <w:rsid w:val="00C140E5"/>
    <w:rsid w:val="00C143D8"/>
    <w:rsid w:val="00C14937"/>
    <w:rsid w:val="00C150E4"/>
    <w:rsid w:val="00C153FE"/>
    <w:rsid w:val="00C155C9"/>
    <w:rsid w:val="00C158EA"/>
    <w:rsid w:val="00C15B4B"/>
    <w:rsid w:val="00C15E16"/>
    <w:rsid w:val="00C15FC8"/>
    <w:rsid w:val="00C163DA"/>
    <w:rsid w:val="00C167B3"/>
    <w:rsid w:val="00C16B30"/>
    <w:rsid w:val="00C171F5"/>
    <w:rsid w:val="00C1767E"/>
    <w:rsid w:val="00C1784D"/>
    <w:rsid w:val="00C17E54"/>
    <w:rsid w:val="00C2055D"/>
    <w:rsid w:val="00C20F57"/>
    <w:rsid w:val="00C21010"/>
    <w:rsid w:val="00C21950"/>
    <w:rsid w:val="00C21E1C"/>
    <w:rsid w:val="00C21E56"/>
    <w:rsid w:val="00C21FF7"/>
    <w:rsid w:val="00C22216"/>
    <w:rsid w:val="00C22B33"/>
    <w:rsid w:val="00C22B84"/>
    <w:rsid w:val="00C23ABC"/>
    <w:rsid w:val="00C23AE0"/>
    <w:rsid w:val="00C2427E"/>
    <w:rsid w:val="00C24812"/>
    <w:rsid w:val="00C248B0"/>
    <w:rsid w:val="00C27071"/>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6EA7"/>
    <w:rsid w:val="00C3710C"/>
    <w:rsid w:val="00C37565"/>
    <w:rsid w:val="00C379A9"/>
    <w:rsid w:val="00C40237"/>
    <w:rsid w:val="00C4078A"/>
    <w:rsid w:val="00C40B80"/>
    <w:rsid w:val="00C40B8F"/>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8BF"/>
    <w:rsid w:val="00C46A38"/>
    <w:rsid w:val="00C46F15"/>
    <w:rsid w:val="00C4770C"/>
    <w:rsid w:val="00C47DE6"/>
    <w:rsid w:val="00C5021F"/>
    <w:rsid w:val="00C5022B"/>
    <w:rsid w:val="00C5077D"/>
    <w:rsid w:val="00C5095B"/>
    <w:rsid w:val="00C50C75"/>
    <w:rsid w:val="00C50CE3"/>
    <w:rsid w:val="00C50CE8"/>
    <w:rsid w:val="00C510E4"/>
    <w:rsid w:val="00C51930"/>
    <w:rsid w:val="00C51C60"/>
    <w:rsid w:val="00C5234F"/>
    <w:rsid w:val="00C527B7"/>
    <w:rsid w:val="00C52870"/>
    <w:rsid w:val="00C535F3"/>
    <w:rsid w:val="00C53FF4"/>
    <w:rsid w:val="00C552F4"/>
    <w:rsid w:val="00C5559F"/>
    <w:rsid w:val="00C55741"/>
    <w:rsid w:val="00C568D4"/>
    <w:rsid w:val="00C56C22"/>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7F6"/>
    <w:rsid w:val="00C64B8B"/>
    <w:rsid w:val="00C65166"/>
    <w:rsid w:val="00C65AFC"/>
    <w:rsid w:val="00C65AFD"/>
    <w:rsid w:val="00C65E64"/>
    <w:rsid w:val="00C66582"/>
    <w:rsid w:val="00C66AF3"/>
    <w:rsid w:val="00C66F94"/>
    <w:rsid w:val="00C67286"/>
    <w:rsid w:val="00C67457"/>
    <w:rsid w:val="00C67606"/>
    <w:rsid w:val="00C67A59"/>
    <w:rsid w:val="00C67F19"/>
    <w:rsid w:val="00C703C4"/>
    <w:rsid w:val="00C70579"/>
    <w:rsid w:val="00C71304"/>
    <w:rsid w:val="00C71874"/>
    <w:rsid w:val="00C719B6"/>
    <w:rsid w:val="00C71B72"/>
    <w:rsid w:val="00C71EEF"/>
    <w:rsid w:val="00C72570"/>
    <w:rsid w:val="00C729D3"/>
    <w:rsid w:val="00C72C8C"/>
    <w:rsid w:val="00C72CA1"/>
    <w:rsid w:val="00C72CAC"/>
    <w:rsid w:val="00C732A9"/>
    <w:rsid w:val="00C73726"/>
    <w:rsid w:val="00C739E7"/>
    <w:rsid w:val="00C73D26"/>
    <w:rsid w:val="00C73DDF"/>
    <w:rsid w:val="00C74B28"/>
    <w:rsid w:val="00C74C35"/>
    <w:rsid w:val="00C74FDC"/>
    <w:rsid w:val="00C7523C"/>
    <w:rsid w:val="00C755E1"/>
    <w:rsid w:val="00C7589D"/>
    <w:rsid w:val="00C75ABE"/>
    <w:rsid w:val="00C7608E"/>
    <w:rsid w:val="00C76A30"/>
    <w:rsid w:val="00C76D49"/>
    <w:rsid w:val="00C80775"/>
    <w:rsid w:val="00C807E2"/>
    <w:rsid w:val="00C809E0"/>
    <w:rsid w:val="00C80EAC"/>
    <w:rsid w:val="00C81BAB"/>
    <w:rsid w:val="00C81BB2"/>
    <w:rsid w:val="00C81DA7"/>
    <w:rsid w:val="00C82994"/>
    <w:rsid w:val="00C82BA0"/>
    <w:rsid w:val="00C83252"/>
    <w:rsid w:val="00C83740"/>
    <w:rsid w:val="00C840DE"/>
    <w:rsid w:val="00C8412D"/>
    <w:rsid w:val="00C843FB"/>
    <w:rsid w:val="00C8468F"/>
    <w:rsid w:val="00C8474F"/>
    <w:rsid w:val="00C84E53"/>
    <w:rsid w:val="00C84EC9"/>
    <w:rsid w:val="00C8594B"/>
    <w:rsid w:val="00C86FE7"/>
    <w:rsid w:val="00C87114"/>
    <w:rsid w:val="00C90385"/>
    <w:rsid w:val="00C908F2"/>
    <w:rsid w:val="00C90B8C"/>
    <w:rsid w:val="00C90B9C"/>
    <w:rsid w:val="00C90C0C"/>
    <w:rsid w:val="00C9130A"/>
    <w:rsid w:val="00C9190C"/>
    <w:rsid w:val="00C91BA5"/>
    <w:rsid w:val="00C92272"/>
    <w:rsid w:val="00C93216"/>
    <w:rsid w:val="00C93413"/>
    <w:rsid w:val="00C9345D"/>
    <w:rsid w:val="00C93886"/>
    <w:rsid w:val="00C93C0F"/>
    <w:rsid w:val="00C94818"/>
    <w:rsid w:val="00C95378"/>
    <w:rsid w:val="00C954D3"/>
    <w:rsid w:val="00C95662"/>
    <w:rsid w:val="00C95D25"/>
    <w:rsid w:val="00C96293"/>
    <w:rsid w:val="00C9639F"/>
    <w:rsid w:val="00C96596"/>
    <w:rsid w:val="00C96FFE"/>
    <w:rsid w:val="00C9758F"/>
    <w:rsid w:val="00C9759F"/>
    <w:rsid w:val="00C975F2"/>
    <w:rsid w:val="00CA0006"/>
    <w:rsid w:val="00CA04FF"/>
    <w:rsid w:val="00CA0A85"/>
    <w:rsid w:val="00CA0A9D"/>
    <w:rsid w:val="00CA0F4B"/>
    <w:rsid w:val="00CA19F8"/>
    <w:rsid w:val="00CA1CF0"/>
    <w:rsid w:val="00CA1FD2"/>
    <w:rsid w:val="00CA22E4"/>
    <w:rsid w:val="00CA3DCF"/>
    <w:rsid w:val="00CA40EA"/>
    <w:rsid w:val="00CA42B5"/>
    <w:rsid w:val="00CA4442"/>
    <w:rsid w:val="00CA5714"/>
    <w:rsid w:val="00CA5AF6"/>
    <w:rsid w:val="00CA5C3E"/>
    <w:rsid w:val="00CA6700"/>
    <w:rsid w:val="00CA6BD1"/>
    <w:rsid w:val="00CA7222"/>
    <w:rsid w:val="00CA724D"/>
    <w:rsid w:val="00CA764A"/>
    <w:rsid w:val="00CA787E"/>
    <w:rsid w:val="00CA798F"/>
    <w:rsid w:val="00CA7998"/>
    <w:rsid w:val="00CA7CA9"/>
    <w:rsid w:val="00CA7CDA"/>
    <w:rsid w:val="00CB01E1"/>
    <w:rsid w:val="00CB0849"/>
    <w:rsid w:val="00CB098E"/>
    <w:rsid w:val="00CB2024"/>
    <w:rsid w:val="00CB21F1"/>
    <w:rsid w:val="00CB2ED6"/>
    <w:rsid w:val="00CB313B"/>
    <w:rsid w:val="00CB3530"/>
    <w:rsid w:val="00CB35D2"/>
    <w:rsid w:val="00CB3665"/>
    <w:rsid w:val="00CB3B38"/>
    <w:rsid w:val="00CB3B59"/>
    <w:rsid w:val="00CB4607"/>
    <w:rsid w:val="00CB4772"/>
    <w:rsid w:val="00CB4834"/>
    <w:rsid w:val="00CB4B33"/>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D09"/>
    <w:rsid w:val="00CC18F6"/>
    <w:rsid w:val="00CC1CD9"/>
    <w:rsid w:val="00CC22FE"/>
    <w:rsid w:val="00CC28EE"/>
    <w:rsid w:val="00CC2CC8"/>
    <w:rsid w:val="00CC33F7"/>
    <w:rsid w:val="00CC3519"/>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3946"/>
    <w:rsid w:val="00CD4209"/>
    <w:rsid w:val="00CD450D"/>
    <w:rsid w:val="00CD537C"/>
    <w:rsid w:val="00CD556E"/>
    <w:rsid w:val="00CD572D"/>
    <w:rsid w:val="00CD58AA"/>
    <w:rsid w:val="00CD5957"/>
    <w:rsid w:val="00CD694A"/>
    <w:rsid w:val="00CD7081"/>
    <w:rsid w:val="00CD7091"/>
    <w:rsid w:val="00CD71B5"/>
    <w:rsid w:val="00CD74AE"/>
    <w:rsid w:val="00CE067C"/>
    <w:rsid w:val="00CE0959"/>
    <w:rsid w:val="00CE0DB9"/>
    <w:rsid w:val="00CE142B"/>
    <w:rsid w:val="00CE15AB"/>
    <w:rsid w:val="00CE18F0"/>
    <w:rsid w:val="00CE1ADF"/>
    <w:rsid w:val="00CE1E4E"/>
    <w:rsid w:val="00CE245D"/>
    <w:rsid w:val="00CE29A4"/>
    <w:rsid w:val="00CE2AA0"/>
    <w:rsid w:val="00CE31C2"/>
    <w:rsid w:val="00CE34DE"/>
    <w:rsid w:val="00CE35AE"/>
    <w:rsid w:val="00CE422D"/>
    <w:rsid w:val="00CE424F"/>
    <w:rsid w:val="00CE4854"/>
    <w:rsid w:val="00CE58BF"/>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6E8"/>
    <w:rsid w:val="00CF178E"/>
    <w:rsid w:val="00CF18C3"/>
    <w:rsid w:val="00CF1C35"/>
    <w:rsid w:val="00CF205D"/>
    <w:rsid w:val="00CF23BE"/>
    <w:rsid w:val="00CF24FF"/>
    <w:rsid w:val="00CF2BD8"/>
    <w:rsid w:val="00CF2E86"/>
    <w:rsid w:val="00CF3070"/>
    <w:rsid w:val="00CF399F"/>
    <w:rsid w:val="00CF3A05"/>
    <w:rsid w:val="00CF3E4F"/>
    <w:rsid w:val="00CF42F8"/>
    <w:rsid w:val="00CF451C"/>
    <w:rsid w:val="00CF4799"/>
    <w:rsid w:val="00CF5263"/>
    <w:rsid w:val="00CF5C77"/>
    <w:rsid w:val="00CF61D6"/>
    <w:rsid w:val="00CF6244"/>
    <w:rsid w:val="00CF6A4D"/>
    <w:rsid w:val="00CF6C17"/>
    <w:rsid w:val="00CF6EA6"/>
    <w:rsid w:val="00CF787A"/>
    <w:rsid w:val="00CF7C55"/>
    <w:rsid w:val="00D000D4"/>
    <w:rsid w:val="00D000ED"/>
    <w:rsid w:val="00D00847"/>
    <w:rsid w:val="00D00C6D"/>
    <w:rsid w:val="00D00DE3"/>
    <w:rsid w:val="00D01134"/>
    <w:rsid w:val="00D01209"/>
    <w:rsid w:val="00D01D46"/>
    <w:rsid w:val="00D01D56"/>
    <w:rsid w:val="00D02366"/>
    <w:rsid w:val="00D025CB"/>
    <w:rsid w:val="00D025DE"/>
    <w:rsid w:val="00D02AE5"/>
    <w:rsid w:val="00D02AE9"/>
    <w:rsid w:val="00D03187"/>
    <w:rsid w:val="00D0329E"/>
    <w:rsid w:val="00D0375C"/>
    <w:rsid w:val="00D03912"/>
    <w:rsid w:val="00D03B7C"/>
    <w:rsid w:val="00D03DF8"/>
    <w:rsid w:val="00D03E55"/>
    <w:rsid w:val="00D046F9"/>
    <w:rsid w:val="00D04723"/>
    <w:rsid w:val="00D0494E"/>
    <w:rsid w:val="00D058D6"/>
    <w:rsid w:val="00D059B1"/>
    <w:rsid w:val="00D06537"/>
    <w:rsid w:val="00D067EE"/>
    <w:rsid w:val="00D074EB"/>
    <w:rsid w:val="00D07506"/>
    <w:rsid w:val="00D075DE"/>
    <w:rsid w:val="00D07744"/>
    <w:rsid w:val="00D07B4A"/>
    <w:rsid w:val="00D07BBC"/>
    <w:rsid w:val="00D07DB3"/>
    <w:rsid w:val="00D10014"/>
    <w:rsid w:val="00D100A1"/>
    <w:rsid w:val="00D10B3D"/>
    <w:rsid w:val="00D10D75"/>
    <w:rsid w:val="00D1164F"/>
    <w:rsid w:val="00D11669"/>
    <w:rsid w:val="00D119E0"/>
    <w:rsid w:val="00D125D1"/>
    <w:rsid w:val="00D1283A"/>
    <w:rsid w:val="00D12DCB"/>
    <w:rsid w:val="00D13717"/>
    <w:rsid w:val="00D141BD"/>
    <w:rsid w:val="00D14314"/>
    <w:rsid w:val="00D14327"/>
    <w:rsid w:val="00D14368"/>
    <w:rsid w:val="00D14590"/>
    <w:rsid w:val="00D14CC6"/>
    <w:rsid w:val="00D15594"/>
    <w:rsid w:val="00D15671"/>
    <w:rsid w:val="00D16E3E"/>
    <w:rsid w:val="00D17ED4"/>
    <w:rsid w:val="00D203EE"/>
    <w:rsid w:val="00D207E9"/>
    <w:rsid w:val="00D20BA6"/>
    <w:rsid w:val="00D210E2"/>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58F8"/>
    <w:rsid w:val="00D25E91"/>
    <w:rsid w:val="00D2666C"/>
    <w:rsid w:val="00D26735"/>
    <w:rsid w:val="00D26E50"/>
    <w:rsid w:val="00D271BF"/>
    <w:rsid w:val="00D27474"/>
    <w:rsid w:val="00D27883"/>
    <w:rsid w:val="00D27C0F"/>
    <w:rsid w:val="00D27DC5"/>
    <w:rsid w:val="00D300D3"/>
    <w:rsid w:val="00D30327"/>
    <w:rsid w:val="00D30437"/>
    <w:rsid w:val="00D3107B"/>
    <w:rsid w:val="00D312A4"/>
    <w:rsid w:val="00D31995"/>
    <w:rsid w:val="00D31A4B"/>
    <w:rsid w:val="00D31AB8"/>
    <w:rsid w:val="00D3222B"/>
    <w:rsid w:val="00D32417"/>
    <w:rsid w:val="00D326D9"/>
    <w:rsid w:val="00D32D55"/>
    <w:rsid w:val="00D32F76"/>
    <w:rsid w:val="00D33746"/>
    <w:rsid w:val="00D33858"/>
    <w:rsid w:val="00D33EED"/>
    <w:rsid w:val="00D34333"/>
    <w:rsid w:val="00D344F2"/>
    <w:rsid w:val="00D348F0"/>
    <w:rsid w:val="00D3493F"/>
    <w:rsid w:val="00D350D2"/>
    <w:rsid w:val="00D351EF"/>
    <w:rsid w:val="00D35252"/>
    <w:rsid w:val="00D35E53"/>
    <w:rsid w:val="00D37495"/>
    <w:rsid w:val="00D374AD"/>
    <w:rsid w:val="00D3797D"/>
    <w:rsid w:val="00D4014B"/>
    <w:rsid w:val="00D40176"/>
    <w:rsid w:val="00D402A2"/>
    <w:rsid w:val="00D40D9C"/>
    <w:rsid w:val="00D41750"/>
    <w:rsid w:val="00D41AF9"/>
    <w:rsid w:val="00D4281F"/>
    <w:rsid w:val="00D430A0"/>
    <w:rsid w:val="00D4323B"/>
    <w:rsid w:val="00D4360E"/>
    <w:rsid w:val="00D44443"/>
    <w:rsid w:val="00D44552"/>
    <w:rsid w:val="00D4517C"/>
    <w:rsid w:val="00D454F8"/>
    <w:rsid w:val="00D4596E"/>
    <w:rsid w:val="00D45FF1"/>
    <w:rsid w:val="00D46329"/>
    <w:rsid w:val="00D466BF"/>
    <w:rsid w:val="00D46999"/>
    <w:rsid w:val="00D46BD8"/>
    <w:rsid w:val="00D4714E"/>
    <w:rsid w:val="00D472DA"/>
    <w:rsid w:val="00D47E04"/>
    <w:rsid w:val="00D50B92"/>
    <w:rsid w:val="00D512F8"/>
    <w:rsid w:val="00D5146B"/>
    <w:rsid w:val="00D5276D"/>
    <w:rsid w:val="00D52B02"/>
    <w:rsid w:val="00D52F2A"/>
    <w:rsid w:val="00D53033"/>
    <w:rsid w:val="00D5353A"/>
    <w:rsid w:val="00D53806"/>
    <w:rsid w:val="00D53D9E"/>
    <w:rsid w:val="00D54776"/>
    <w:rsid w:val="00D54EBC"/>
    <w:rsid w:val="00D54EC1"/>
    <w:rsid w:val="00D54F0D"/>
    <w:rsid w:val="00D54F51"/>
    <w:rsid w:val="00D55682"/>
    <w:rsid w:val="00D558DB"/>
    <w:rsid w:val="00D55C5C"/>
    <w:rsid w:val="00D56420"/>
    <w:rsid w:val="00D565D7"/>
    <w:rsid w:val="00D56922"/>
    <w:rsid w:val="00D56F85"/>
    <w:rsid w:val="00D5709E"/>
    <w:rsid w:val="00D5766C"/>
    <w:rsid w:val="00D57807"/>
    <w:rsid w:val="00D57CD2"/>
    <w:rsid w:val="00D60005"/>
    <w:rsid w:val="00D60697"/>
    <w:rsid w:val="00D60CB4"/>
    <w:rsid w:val="00D61098"/>
    <w:rsid w:val="00D617A0"/>
    <w:rsid w:val="00D61A44"/>
    <w:rsid w:val="00D61C41"/>
    <w:rsid w:val="00D6224B"/>
    <w:rsid w:val="00D62E36"/>
    <w:rsid w:val="00D63023"/>
    <w:rsid w:val="00D63055"/>
    <w:rsid w:val="00D63221"/>
    <w:rsid w:val="00D6322E"/>
    <w:rsid w:val="00D639AD"/>
    <w:rsid w:val="00D640E6"/>
    <w:rsid w:val="00D643E8"/>
    <w:rsid w:val="00D647A0"/>
    <w:rsid w:val="00D65181"/>
    <w:rsid w:val="00D6572D"/>
    <w:rsid w:val="00D658EA"/>
    <w:rsid w:val="00D65A61"/>
    <w:rsid w:val="00D65CDB"/>
    <w:rsid w:val="00D660AF"/>
    <w:rsid w:val="00D660EC"/>
    <w:rsid w:val="00D66365"/>
    <w:rsid w:val="00D665A9"/>
    <w:rsid w:val="00D666B7"/>
    <w:rsid w:val="00D66C17"/>
    <w:rsid w:val="00D66D06"/>
    <w:rsid w:val="00D67394"/>
    <w:rsid w:val="00D674D2"/>
    <w:rsid w:val="00D67741"/>
    <w:rsid w:val="00D67916"/>
    <w:rsid w:val="00D67A05"/>
    <w:rsid w:val="00D70196"/>
    <w:rsid w:val="00D70493"/>
    <w:rsid w:val="00D706D7"/>
    <w:rsid w:val="00D70C78"/>
    <w:rsid w:val="00D70FD6"/>
    <w:rsid w:val="00D710C4"/>
    <w:rsid w:val="00D71465"/>
    <w:rsid w:val="00D716CB"/>
    <w:rsid w:val="00D717DF"/>
    <w:rsid w:val="00D71BEA"/>
    <w:rsid w:val="00D72A01"/>
    <w:rsid w:val="00D72B01"/>
    <w:rsid w:val="00D7365C"/>
    <w:rsid w:val="00D73CA7"/>
    <w:rsid w:val="00D741DF"/>
    <w:rsid w:val="00D7457C"/>
    <w:rsid w:val="00D75074"/>
    <w:rsid w:val="00D75819"/>
    <w:rsid w:val="00D75C9F"/>
    <w:rsid w:val="00D76BEE"/>
    <w:rsid w:val="00D76C69"/>
    <w:rsid w:val="00D77376"/>
    <w:rsid w:val="00D80426"/>
    <w:rsid w:val="00D80DD7"/>
    <w:rsid w:val="00D812B6"/>
    <w:rsid w:val="00D817DF"/>
    <w:rsid w:val="00D81AE8"/>
    <w:rsid w:val="00D822B9"/>
    <w:rsid w:val="00D824E2"/>
    <w:rsid w:val="00D826AF"/>
    <w:rsid w:val="00D828FA"/>
    <w:rsid w:val="00D82BBB"/>
    <w:rsid w:val="00D82E9D"/>
    <w:rsid w:val="00D82F74"/>
    <w:rsid w:val="00D8327B"/>
    <w:rsid w:val="00D836DF"/>
    <w:rsid w:val="00D848E8"/>
    <w:rsid w:val="00D84E06"/>
    <w:rsid w:val="00D85199"/>
    <w:rsid w:val="00D85A36"/>
    <w:rsid w:val="00D86CAA"/>
    <w:rsid w:val="00D8731A"/>
    <w:rsid w:val="00D87459"/>
    <w:rsid w:val="00D874B1"/>
    <w:rsid w:val="00D87582"/>
    <w:rsid w:val="00D9005B"/>
    <w:rsid w:val="00D90181"/>
    <w:rsid w:val="00D90C0C"/>
    <w:rsid w:val="00D90C59"/>
    <w:rsid w:val="00D914B0"/>
    <w:rsid w:val="00D9188A"/>
    <w:rsid w:val="00D91BAC"/>
    <w:rsid w:val="00D91CB0"/>
    <w:rsid w:val="00D91F6D"/>
    <w:rsid w:val="00D925CB"/>
    <w:rsid w:val="00D92875"/>
    <w:rsid w:val="00D92AF6"/>
    <w:rsid w:val="00D93415"/>
    <w:rsid w:val="00D9397B"/>
    <w:rsid w:val="00D94B91"/>
    <w:rsid w:val="00D95039"/>
    <w:rsid w:val="00D9516F"/>
    <w:rsid w:val="00D95173"/>
    <w:rsid w:val="00D95A5D"/>
    <w:rsid w:val="00D95D42"/>
    <w:rsid w:val="00D96638"/>
    <w:rsid w:val="00D9674D"/>
    <w:rsid w:val="00D96BAA"/>
    <w:rsid w:val="00D96E20"/>
    <w:rsid w:val="00D97220"/>
    <w:rsid w:val="00D973FD"/>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9C0"/>
    <w:rsid w:val="00DA4B32"/>
    <w:rsid w:val="00DA4DE5"/>
    <w:rsid w:val="00DA6343"/>
    <w:rsid w:val="00DA63BB"/>
    <w:rsid w:val="00DA66DC"/>
    <w:rsid w:val="00DA6EE3"/>
    <w:rsid w:val="00DA6EF2"/>
    <w:rsid w:val="00DA72AD"/>
    <w:rsid w:val="00DA7930"/>
    <w:rsid w:val="00DA7C29"/>
    <w:rsid w:val="00DA7DA4"/>
    <w:rsid w:val="00DB0441"/>
    <w:rsid w:val="00DB0BD3"/>
    <w:rsid w:val="00DB1142"/>
    <w:rsid w:val="00DB1270"/>
    <w:rsid w:val="00DB1F1A"/>
    <w:rsid w:val="00DB209D"/>
    <w:rsid w:val="00DB2ADF"/>
    <w:rsid w:val="00DB3FD0"/>
    <w:rsid w:val="00DB47AE"/>
    <w:rsid w:val="00DB5530"/>
    <w:rsid w:val="00DB55FD"/>
    <w:rsid w:val="00DB5869"/>
    <w:rsid w:val="00DB59A6"/>
    <w:rsid w:val="00DB600D"/>
    <w:rsid w:val="00DB602F"/>
    <w:rsid w:val="00DB65FD"/>
    <w:rsid w:val="00DB683E"/>
    <w:rsid w:val="00DB69CC"/>
    <w:rsid w:val="00DB6F15"/>
    <w:rsid w:val="00DB6F3D"/>
    <w:rsid w:val="00DB7615"/>
    <w:rsid w:val="00DB7751"/>
    <w:rsid w:val="00DB77C2"/>
    <w:rsid w:val="00DB78FC"/>
    <w:rsid w:val="00DB7968"/>
    <w:rsid w:val="00DC070E"/>
    <w:rsid w:val="00DC0B51"/>
    <w:rsid w:val="00DC12EE"/>
    <w:rsid w:val="00DC15C3"/>
    <w:rsid w:val="00DC16EC"/>
    <w:rsid w:val="00DC17AE"/>
    <w:rsid w:val="00DC1B3E"/>
    <w:rsid w:val="00DC2D79"/>
    <w:rsid w:val="00DC36FF"/>
    <w:rsid w:val="00DC3D34"/>
    <w:rsid w:val="00DC3DC4"/>
    <w:rsid w:val="00DC4359"/>
    <w:rsid w:val="00DC479C"/>
    <w:rsid w:val="00DC622F"/>
    <w:rsid w:val="00DC6353"/>
    <w:rsid w:val="00DC6893"/>
    <w:rsid w:val="00DC6A47"/>
    <w:rsid w:val="00DC7255"/>
    <w:rsid w:val="00DC7B2E"/>
    <w:rsid w:val="00DC7F5D"/>
    <w:rsid w:val="00DD0329"/>
    <w:rsid w:val="00DD228A"/>
    <w:rsid w:val="00DD27A0"/>
    <w:rsid w:val="00DD30A7"/>
    <w:rsid w:val="00DD321B"/>
    <w:rsid w:val="00DD3BF0"/>
    <w:rsid w:val="00DD43D8"/>
    <w:rsid w:val="00DD46BA"/>
    <w:rsid w:val="00DD4D1F"/>
    <w:rsid w:val="00DD5CCB"/>
    <w:rsid w:val="00DD5FBE"/>
    <w:rsid w:val="00DD66D7"/>
    <w:rsid w:val="00DD690A"/>
    <w:rsid w:val="00DD7DA9"/>
    <w:rsid w:val="00DE0318"/>
    <w:rsid w:val="00DE12C1"/>
    <w:rsid w:val="00DE1ABA"/>
    <w:rsid w:val="00DE1D48"/>
    <w:rsid w:val="00DE1F49"/>
    <w:rsid w:val="00DE2587"/>
    <w:rsid w:val="00DE2A81"/>
    <w:rsid w:val="00DE2F27"/>
    <w:rsid w:val="00DE333C"/>
    <w:rsid w:val="00DE3F40"/>
    <w:rsid w:val="00DE43DB"/>
    <w:rsid w:val="00DE447C"/>
    <w:rsid w:val="00DE4734"/>
    <w:rsid w:val="00DE47D9"/>
    <w:rsid w:val="00DE4C62"/>
    <w:rsid w:val="00DE5358"/>
    <w:rsid w:val="00DE54FB"/>
    <w:rsid w:val="00DE55BE"/>
    <w:rsid w:val="00DE5F28"/>
    <w:rsid w:val="00DE6035"/>
    <w:rsid w:val="00DE6702"/>
    <w:rsid w:val="00DE7329"/>
    <w:rsid w:val="00DE7F51"/>
    <w:rsid w:val="00DF056D"/>
    <w:rsid w:val="00DF099B"/>
    <w:rsid w:val="00DF0BC2"/>
    <w:rsid w:val="00DF11F2"/>
    <w:rsid w:val="00DF1206"/>
    <w:rsid w:val="00DF138F"/>
    <w:rsid w:val="00DF17F7"/>
    <w:rsid w:val="00DF1882"/>
    <w:rsid w:val="00DF190E"/>
    <w:rsid w:val="00DF1CEF"/>
    <w:rsid w:val="00DF1F0F"/>
    <w:rsid w:val="00DF2383"/>
    <w:rsid w:val="00DF2F51"/>
    <w:rsid w:val="00DF3AE5"/>
    <w:rsid w:val="00DF4524"/>
    <w:rsid w:val="00DF4BAE"/>
    <w:rsid w:val="00DF5075"/>
    <w:rsid w:val="00DF56D3"/>
    <w:rsid w:val="00DF5D33"/>
    <w:rsid w:val="00DF60F9"/>
    <w:rsid w:val="00DF658D"/>
    <w:rsid w:val="00DF6BFD"/>
    <w:rsid w:val="00DF6E37"/>
    <w:rsid w:val="00DF7B8C"/>
    <w:rsid w:val="00DF7E0E"/>
    <w:rsid w:val="00E00125"/>
    <w:rsid w:val="00E00140"/>
    <w:rsid w:val="00E0014C"/>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98"/>
    <w:rsid w:val="00E06BAF"/>
    <w:rsid w:val="00E06E30"/>
    <w:rsid w:val="00E07CB4"/>
    <w:rsid w:val="00E07ECF"/>
    <w:rsid w:val="00E10137"/>
    <w:rsid w:val="00E1088F"/>
    <w:rsid w:val="00E11157"/>
    <w:rsid w:val="00E11A7F"/>
    <w:rsid w:val="00E11BD7"/>
    <w:rsid w:val="00E11D7C"/>
    <w:rsid w:val="00E128C5"/>
    <w:rsid w:val="00E1303F"/>
    <w:rsid w:val="00E133CC"/>
    <w:rsid w:val="00E135A2"/>
    <w:rsid w:val="00E13F7A"/>
    <w:rsid w:val="00E14A63"/>
    <w:rsid w:val="00E1536C"/>
    <w:rsid w:val="00E15F4E"/>
    <w:rsid w:val="00E16312"/>
    <w:rsid w:val="00E1679F"/>
    <w:rsid w:val="00E1693E"/>
    <w:rsid w:val="00E169A0"/>
    <w:rsid w:val="00E16C90"/>
    <w:rsid w:val="00E16EB2"/>
    <w:rsid w:val="00E178E9"/>
    <w:rsid w:val="00E204D5"/>
    <w:rsid w:val="00E20A65"/>
    <w:rsid w:val="00E20EF3"/>
    <w:rsid w:val="00E21362"/>
    <w:rsid w:val="00E21B82"/>
    <w:rsid w:val="00E22955"/>
    <w:rsid w:val="00E23653"/>
    <w:rsid w:val="00E23DE1"/>
    <w:rsid w:val="00E23E14"/>
    <w:rsid w:val="00E23E36"/>
    <w:rsid w:val="00E24051"/>
    <w:rsid w:val="00E2418E"/>
    <w:rsid w:val="00E2434D"/>
    <w:rsid w:val="00E244EA"/>
    <w:rsid w:val="00E250D6"/>
    <w:rsid w:val="00E25283"/>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985"/>
    <w:rsid w:val="00E31D44"/>
    <w:rsid w:val="00E31ED7"/>
    <w:rsid w:val="00E32A05"/>
    <w:rsid w:val="00E33619"/>
    <w:rsid w:val="00E337F0"/>
    <w:rsid w:val="00E33D81"/>
    <w:rsid w:val="00E35177"/>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84F"/>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6AAE"/>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4250"/>
    <w:rsid w:val="00E542B0"/>
    <w:rsid w:val="00E5437E"/>
    <w:rsid w:val="00E55898"/>
    <w:rsid w:val="00E55930"/>
    <w:rsid w:val="00E55A91"/>
    <w:rsid w:val="00E55C67"/>
    <w:rsid w:val="00E56179"/>
    <w:rsid w:val="00E5692C"/>
    <w:rsid w:val="00E5706A"/>
    <w:rsid w:val="00E5720F"/>
    <w:rsid w:val="00E572EF"/>
    <w:rsid w:val="00E57538"/>
    <w:rsid w:val="00E57693"/>
    <w:rsid w:val="00E57D2B"/>
    <w:rsid w:val="00E60A7E"/>
    <w:rsid w:val="00E60E31"/>
    <w:rsid w:val="00E611AB"/>
    <w:rsid w:val="00E6123F"/>
    <w:rsid w:val="00E61411"/>
    <w:rsid w:val="00E61967"/>
    <w:rsid w:val="00E61D0F"/>
    <w:rsid w:val="00E63753"/>
    <w:rsid w:val="00E63D7C"/>
    <w:rsid w:val="00E656AF"/>
    <w:rsid w:val="00E658AA"/>
    <w:rsid w:val="00E6616F"/>
    <w:rsid w:val="00E66498"/>
    <w:rsid w:val="00E6776E"/>
    <w:rsid w:val="00E7046E"/>
    <w:rsid w:val="00E70F6E"/>
    <w:rsid w:val="00E7101D"/>
    <w:rsid w:val="00E7124F"/>
    <w:rsid w:val="00E718AF"/>
    <w:rsid w:val="00E72130"/>
    <w:rsid w:val="00E721B8"/>
    <w:rsid w:val="00E724D6"/>
    <w:rsid w:val="00E735A6"/>
    <w:rsid w:val="00E73B32"/>
    <w:rsid w:val="00E73DF0"/>
    <w:rsid w:val="00E74E92"/>
    <w:rsid w:val="00E7500D"/>
    <w:rsid w:val="00E75669"/>
    <w:rsid w:val="00E75740"/>
    <w:rsid w:val="00E75A0D"/>
    <w:rsid w:val="00E75C02"/>
    <w:rsid w:val="00E761BF"/>
    <w:rsid w:val="00E7683A"/>
    <w:rsid w:val="00E768AD"/>
    <w:rsid w:val="00E76E58"/>
    <w:rsid w:val="00E7738D"/>
    <w:rsid w:val="00E77FE2"/>
    <w:rsid w:val="00E800C6"/>
    <w:rsid w:val="00E80A67"/>
    <w:rsid w:val="00E80EDF"/>
    <w:rsid w:val="00E81252"/>
    <w:rsid w:val="00E81477"/>
    <w:rsid w:val="00E815EC"/>
    <w:rsid w:val="00E81B30"/>
    <w:rsid w:val="00E81B73"/>
    <w:rsid w:val="00E81DDF"/>
    <w:rsid w:val="00E81F1D"/>
    <w:rsid w:val="00E82151"/>
    <w:rsid w:val="00E82352"/>
    <w:rsid w:val="00E83497"/>
    <w:rsid w:val="00E83EC5"/>
    <w:rsid w:val="00E83F4E"/>
    <w:rsid w:val="00E83F5E"/>
    <w:rsid w:val="00E84270"/>
    <w:rsid w:val="00E8481A"/>
    <w:rsid w:val="00E84ABE"/>
    <w:rsid w:val="00E84FFA"/>
    <w:rsid w:val="00E85A9E"/>
    <w:rsid w:val="00E86098"/>
    <w:rsid w:val="00E86364"/>
    <w:rsid w:val="00E86367"/>
    <w:rsid w:val="00E86777"/>
    <w:rsid w:val="00E86C73"/>
    <w:rsid w:val="00E875CD"/>
    <w:rsid w:val="00E8781D"/>
    <w:rsid w:val="00E879EF"/>
    <w:rsid w:val="00E87A54"/>
    <w:rsid w:val="00E87D07"/>
    <w:rsid w:val="00E87E41"/>
    <w:rsid w:val="00E90670"/>
    <w:rsid w:val="00E9079E"/>
    <w:rsid w:val="00E907FE"/>
    <w:rsid w:val="00E90A99"/>
    <w:rsid w:val="00E90B8A"/>
    <w:rsid w:val="00E90D2B"/>
    <w:rsid w:val="00E90E6F"/>
    <w:rsid w:val="00E9183E"/>
    <w:rsid w:val="00E91E7F"/>
    <w:rsid w:val="00E91EC4"/>
    <w:rsid w:val="00E92424"/>
    <w:rsid w:val="00E92453"/>
    <w:rsid w:val="00E92707"/>
    <w:rsid w:val="00E92C1F"/>
    <w:rsid w:val="00E92C7C"/>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AE0"/>
    <w:rsid w:val="00EA279E"/>
    <w:rsid w:val="00EA3169"/>
    <w:rsid w:val="00EA359A"/>
    <w:rsid w:val="00EA3C44"/>
    <w:rsid w:val="00EA3F9B"/>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E5C"/>
    <w:rsid w:val="00EB1009"/>
    <w:rsid w:val="00EB1B8B"/>
    <w:rsid w:val="00EB3F10"/>
    <w:rsid w:val="00EB3F78"/>
    <w:rsid w:val="00EB4218"/>
    <w:rsid w:val="00EB4B4D"/>
    <w:rsid w:val="00EB5611"/>
    <w:rsid w:val="00EB58AF"/>
    <w:rsid w:val="00EB6080"/>
    <w:rsid w:val="00EB66CB"/>
    <w:rsid w:val="00EB699B"/>
    <w:rsid w:val="00EB6C9D"/>
    <w:rsid w:val="00EB6CA7"/>
    <w:rsid w:val="00EB6DA8"/>
    <w:rsid w:val="00EB71DD"/>
    <w:rsid w:val="00EB753C"/>
    <w:rsid w:val="00EB75AD"/>
    <w:rsid w:val="00EB7BC0"/>
    <w:rsid w:val="00EB7D3B"/>
    <w:rsid w:val="00EB7EE2"/>
    <w:rsid w:val="00EC03BF"/>
    <w:rsid w:val="00EC06B1"/>
    <w:rsid w:val="00EC0B71"/>
    <w:rsid w:val="00EC0D8E"/>
    <w:rsid w:val="00EC1598"/>
    <w:rsid w:val="00EC1A32"/>
    <w:rsid w:val="00EC24C9"/>
    <w:rsid w:val="00EC268E"/>
    <w:rsid w:val="00EC27A1"/>
    <w:rsid w:val="00EC2BA8"/>
    <w:rsid w:val="00EC34DB"/>
    <w:rsid w:val="00EC3831"/>
    <w:rsid w:val="00EC3861"/>
    <w:rsid w:val="00EC3EC6"/>
    <w:rsid w:val="00EC44B6"/>
    <w:rsid w:val="00EC4DEA"/>
    <w:rsid w:val="00EC4FF3"/>
    <w:rsid w:val="00EC5AD7"/>
    <w:rsid w:val="00EC5FCF"/>
    <w:rsid w:val="00EC61A8"/>
    <w:rsid w:val="00EC62B2"/>
    <w:rsid w:val="00EC6CFD"/>
    <w:rsid w:val="00EC6FB9"/>
    <w:rsid w:val="00EC7514"/>
    <w:rsid w:val="00EC7625"/>
    <w:rsid w:val="00EC7A4D"/>
    <w:rsid w:val="00EC7B33"/>
    <w:rsid w:val="00ED0326"/>
    <w:rsid w:val="00ED035F"/>
    <w:rsid w:val="00ED0FB0"/>
    <w:rsid w:val="00ED14A8"/>
    <w:rsid w:val="00ED14FF"/>
    <w:rsid w:val="00ED1A1F"/>
    <w:rsid w:val="00ED1CBB"/>
    <w:rsid w:val="00ED288C"/>
    <w:rsid w:val="00ED305F"/>
    <w:rsid w:val="00ED35BD"/>
    <w:rsid w:val="00ED3856"/>
    <w:rsid w:val="00ED3A5E"/>
    <w:rsid w:val="00ED3B4E"/>
    <w:rsid w:val="00ED406B"/>
    <w:rsid w:val="00ED40C9"/>
    <w:rsid w:val="00ED413B"/>
    <w:rsid w:val="00ED4466"/>
    <w:rsid w:val="00ED48F2"/>
    <w:rsid w:val="00ED4944"/>
    <w:rsid w:val="00ED49FA"/>
    <w:rsid w:val="00ED4FD2"/>
    <w:rsid w:val="00ED5808"/>
    <w:rsid w:val="00ED6137"/>
    <w:rsid w:val="00ED64B1"/>
    <w:rsid w:val="00ED67BD"/>
    <w:rsid w:val="00ED6B24"/>
    <w:rsid w:val="00ED6B65"/>
    <w:rsid w:val="00ED753F"/>
    <w:rsid w:val="00ED7857"/>
    <w:rsid w:val="00ED7B1E"/>
    <w:rsid w:val="00ED7D72"/>
    <w:rsid w:val="00EE0041"/>
    <w:rsid w:val="00EE008C"/>
    <w:rsid w:val="00EE06DE"/>
    <w:rsid w:val="00EE0B08"/>
    <w:rsid w:val="00EE20AE"/>
    <w:rsid w:val="00EE21B3"/>
    <w:rsid w:val="00EE22DF"/>
    <w:rsid w:val="00EE2443"/>
    <w:rsid w:val="00EE256D"/>
    <w:rsid w:val="00EE31DB"/>
    <w:rsid w:val="00EE34F1"/>
    <w:rsid w:val="00EE3534"/>
    <w:rsid w:val="00EE38CA"/>
    <w:rsid w:val="00EE3D14"/>
    <w:rsid w:val="00EE41A9"/>
    <w:rsid w:val="00EE4351"/>
    <w:rsid w:val="00EE445E"/>
    <w:rsid w:val="00EE4548"/>
    <w:rsid w:val="00EE4A3A"/>
    <w:rsid w:val="00EE4BBF"/>
    <w:rsid w:val="00EE4E7A"/>
    <w:rsid w:val="00EE51E9"/>
    <w:rsid w:val="00EE5200"/>
    <w:rsid w:val="00EE5223"/>
    <w:rsid w:val="00EE5ACD"/>
    <w:rsid w:val="00EE5E5A"/>
    <w:rsid w:val="00EE5E76"/>
    <w:rsid w:val="00EE5F93"/>
    <w:rsid w:val="00EE6053"/>
    <w:rsid w:val="00EE64AE"/>
    <w:rsid w:val="00EE768C"/>
    <w:rsid w:val="00EE7ABB"/>
    <w:rsid w:val="00EE7AC0"/>
    <w:rsid w:val="00EE7F17"/>
    <w:rsid w:val="00EF04AD"/>
    <w:rsid w:val="00EF0511"/>
    <w:rsid w:val="00EF0606"/>
    <w:rsid w:val="00EF09DB"/>
    <w:rsid w:val="00EF1996"/>
    <w:rsid w:val="00EF1F3A"/>
    <w:rsid w:val="00EF26B1"/>
    <w:rsid w:val="00EF2B32"/>
    <w:rsid w:val="00EF2D67"/>
    <w:rsid w:val="00EF37B0"/>
    <w:rsid w:val="00EF3FEF"/>
    <w:rsid w:val="00EF47DD"/>
    <w:rsid w:val="00EF48E4"/>
    <w:rsid w:val="00EF4D96"/>
    <w:rsid w:val="00EF52FF"/>
    <w:rsid w:val="00EF71A9"/>
    <w:rsid w:val="00EF7633"/>
    <w:rsid w:val="00EF77ED"/>
    <w:rsid w:val="00F00631"/>
    <w:rsid w:val="00F006A2"/>
    <w:rsid w:val="00F008ED"/>
    <w:rsid w:val="00F012A1"/>
    <w:rsid w:val="00F012B8"/>
    <w:rsid w:val="00F01587"/>
    <w:rsid w:val="00F0168F"/>
    <w:rsid w:val="00F01EAA"/>
    <w:rsid w:val="00F01FB3"/>
    <w:rsid w:val="00F0226B"/>
    <w:rsid w:val="00F02483"/>
    <w:rsid w:val="00F02BA5"/>
    <w:rsid w:val="00F03798"/>
    <w:rsid w:val="00F03CB1"/>
    <w:rsid w:val="00F04056"/>
    <w:rsid w:val="00F042FD"/>
    <w:rsid w:val="00F04A06"/>
    <w:rsid w:val="00F04B2D"/>
    <w:rsid w:val="00F0566D"/>
    <w:rsid w:val="00F05A8A"/>
    <w:rsid w:val="00F05B59"/>
    <w:rsid w:val="00F061EA"/>
    <w:rsid w:val="00F06946"/>
    <w:rsid w:val="00F07765"/>
    <w:rsid w:val="00F1033D"/>
    <w:rsid w:val="00F10D91"/>
    <w:rsid w:val="00F11189"/>
    <w:rsid w:val="00F114BC"/>
    <w:rsid w:val="00F118C9"/>
    <w:rsid w:val="00F119D0"/>
    <w:rsid w:val="00F121B6"/>
    <w:rsid w:val="00F124D6"/>
    <w:rsid w:val="00F1255F"/>
    <w:rsid w:val="00F129A0"/>
    <w:rsid w:val="00F130F4"/>
    <w:rsid w:val="00F13C20"/>
    <w:rsid w:val="00F14386"/>
    <w:rsid w:val="00F1456E"/>
    <w:rsid w:val="00F14751"/>
    <w:rsid w:val="00F1503E"/>
    <w:rsid w:val="00F152E8"/>
    <w:rsid w:val="00F156B6"/>
    <w:rsid w:val="00F1586D"/>
    <w:rsid w:val="00F15BE2"/>
    <w:rsid w:val="00F15D6D"/>
    <w:rsid w:val="00F1697B"/>
    <w:rsid w:val="00F169A1"/>
    <w:rsid w:val="00F170FC"/>
    <w:rsid w:val="00F175DA"/>
    <w:rsid w:val="00F17EC6"/>
    <w:rsid w:val="00F20359"/>
    <w:rsid w:val="00F20513"/>
    <w:rsid w:val="00F2069D"/>
    <w:rsid w:val="00F20B18"/>
    <w:rsid w:val="00F210F1"/>
    <w:rsid w:val="00F2114F"/>
    <w:rsid w:val="00F215B4"/>
    <w:rsid w:val="00F21897"/>
    <w:rsid w:val="00F21D59"/>
    <w:rsid w:val="00F21E9C"/>
    <w:rsid w:val="00F22647"/>
    <w:rsid w:val="00F22796"/>
    <w:rsid w:val="00F227BF"/>
    <w:rsid w:val="00F22857"/>
    <w:rsid w:val="00F22944"/>
    <w:rsid w:val="00F236D4"/>
    <w:rsid w:val="00F23B23"/>
    <w:rsid w:val="00F23D95"/>
    <w:rsid w:val="00F24364"/>
    <w:rsid w:val="00F24390"/>
    <w:rsid w:val="00F246E3"/>
    <w:rsid w:val="00F247EE"/>
    <w:rsid w:val="00F24BA3"/>
    <w:rsid w:val="00F24DD2"/>
    <w:rsid w:val="00F25261"/>
    <w:rsid w:val="00F2553B"/>
    <w:rsid w:val="00F25561"/>
    <w:rsid w:val="00F25E67"/>
    <w:rsid w:val="00F260C5"/>
    <w:rsid w:val="00F2666E"/>
    <w:rsid w:val="00F26A57"/>
    <w:rsid w:val="00F26C5F"/>
    <w:rsid w:val="00F26D30"/>
    <w:rsid w:val="00F276E7"/>
    <w:rsid w:val="00F27A62"/>
    <w:rsid w:val="00F27ED2"/>
    <w:rsid w:val="00F302A2"/>
    <w:rsid w:val="00F30452"/>
    <w:rsid w:val="00F3056D"/>
    <w:rsid w:val="00F30647"/>
    <w:rsid w:val="00F30884"/>
    <w:rsid w:val="00F30935"/>
    <w:rsid w:val="00F313BD"/>
    <w:rsid w:val="00F3175F"/>
    <w:rsid w:val="00F317FE"/>
    <w:rsid w:val="00F31937"/>
    <w:rsid w:val="00F31FE2"/>
    <w:rsid w:val="00F321BE"/>
    <w:rsid w:val="00F32580"/>
    <w:rsid w:val="00F32AE9"/>
    <w:rsid w:val="00F32EB2"/>
    <w:rsid w:val="00F32F9B"/>
    <w:rsid w:val="00F332A8"/>
    <w:rsid w:val="00F33CFC"/>
    <w:rsid w:val="00F3400A"/>
    <w:rsid w:val="00F34627"/>
    <w:rsid w:val="00F34D98"/>
    <w:rsid w:val="00F34EFA"/>
    <w:rsid w:val="00F35142"/>
    <w:rsid w:val="00F357E3"/>
    <w:rsid w:val="00F358C5"/>
    <w:rsid w:val="00F35D68"/>
    <w:rsid w:val="00F3624C"/>
    <w:rsid w:val="00F3641A"/>
    <w:rsid w:val="00F3649B"/>
    <w:rsid w:val="00F3663F"/>
    <w:rsid w:val="00F36A11"/>
    <w:rsid w:val="00F36BFC"/>
    <w:rsid w:val="00F370C6"/>
    <w:rsid w:val="00F3714E"/>
    <w:rsid w:val="00F37BF8"/>
    <w:rsid w:val="00F37DFA"/>
    <w:rsid w:val="00F40646"/>
    <w:rsid w:val="00F406B1"/>
    <w:rsid w:val="00F41E3E"/>
    <w:rsid w:val="00F4203C"/>
    <w:rsid w:val="00F4256A"/>
    <w:rsid w:val="00F42A8C"/>
    <w:rsid w:val="00F42C13"/>
    <w:rsid w:val="00F42E15"/>
    <w:rsid w:val="00F42F1F"/>
    <w:rsid w:val="00F43457"/>
    <w:rsid w:val="00F436E1"/>
    <w:rsid w:val="00F43DEF"/>
    <w:rsid w:val="00F43EA8"/>
    <w:rsid w:val="00F44DD3"/>
    <w:rsid w:val="00F45E31"/>
    <w:rsid w:val="00F45EC5"/>
    <w:rsid w:val="00F4638E"/>
    <w:rsid w:val="00F46AEB"/>
    <w:rsid w:val="00F470AD"/>
    <w:rsid w:val="00F47248"/>
    <w:rsid w:val="00F478E9"/>
    <w:rsid w:val="00F479E1"/>
    <w:rsid w:val="00F47F74"/>
    <w:rsid w:val="00F5032A"/>
    <w:rsid w:val="00F509D7"/>
    <w:rsid w:val="00F50CA7"/>
    <w:rsid w:val="00F5199C"/>
    <w:rsid w:val="00F51B4C"/>
    <w:rsid w:val="00F5211D"/>
    <w:rsid w:val="00F5228D"/>
    <w:rsid w:val="00F52819"/>
    <w:rsid w:val="00F529FD"/>
    <w:rsid w:val="00F52DE6"/>
    <w:rsid w:val="00F52E74"/>
    <w:rsid w:val="00F5309F"/>
    <w:rsid w:val="00F53348"/>
    <w:rsid w:val="00F53622"/>
    <w:rsid w:val="00F53AD3"/>
    <w:rsid w:val="00F54029"/>
    <w:rsid w:val="00F549EA"/>
    <w:rsid w:val="00F54BEA"/>
    <w:rsid w:val="00F54C6C"/>
    <w:rsid w:val="00F54FAE"/>
    <w:rsid w:val="00F5568B"/>
    <w:rsid w:val="00F55945"/>
    <w:rsid w:val="00F55AFF"/>
    <w:rsid w:val="00F56D30"/>
    <w:rsid w:val="00F5700F"/>
    <w:rsid w:val="00F57066"/>
    <w:rsid w:val="00F570FB"/>
    <w:rsid w:val="00F6019C"/>
    <w:rsid w:val="00F6020A"/>
    <w:rsid w:val="00F604BD"/>
    <w:rsid w:val="00F606F5"/>
    <w:rsid w:val="00F60ABD"/>
    <w:rsid w:val="00F6117C"/>
    <w:rsid w:val="00F61191"/>
    <w:rsid w:val="00F611E7"/>
    <w:rsid w:val="00F6198E"/>
    <w:rsid w:val="00F61C4A"/>
    <w:rsid w:val="00F61EDB"/>
    <w:rsid w:val="00F622BF"/>
    <w:rsid w:val="00F6346E"/>
    <w:rsid w:val="00F63665"/>
    <w:rsid w:val="00F639A6"/>
    <w:rsid w:val="00F639EB"/>
    <w:rsid w:val="00F6400E"/>
    <w:rsid w:val="00F6413A"/>
    <w:rsid w:val="00F64AFA"/>
    <w:rsid w:val="00F64B2F"/>
    <w:rsid w:val="00F64E5D"/>
    <w:rsid w:val="00F64E9A"/>
    <w:rsid w:val="00F64F8C"/>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817"/>
    <w:rsid w:val="00F7483E"/>
    <w:rsid w:val="00F74F3F"/>
    <w:rsid w:val="00F75BC7"/>
    <w:rsid w:val="00F75D8C"/>
    <w:rsid w:val="00F75E3D"/>
    <w:rsid w:val="00F76306"/>
    <w:rsid w:val="00F768B6"/>
    <w:rsid w:val="00F76B39"/>
    <w:rsid w:val="00F770EF"/>
    <w:rsid w:val="00F77269"/>
    <w:rsid w:val="00F77313"/>
    <w:rsid w:val="00F77483"/>
    <w:rsid w:val="00F77587"/>
    <w:rsid w:val="00F77880"/>
    <w:rsid w:val="00F77D38"/>
    <w:rsid w:val="00F80153"/>
    <w:rsid w:val="00F8031F"/>
    <w:rsid w:val="00F80676"/>
    <w:rsid w:val="00F808C4"/>
    <w:rsid w:val="00F80E9F"/>
    <w:rsid w:val="00F80F1B"/>
    <w:rsid w:val="00F81132"/>
    <w:rsid w:val="00F81563"/>
    <w:rsid w:val="00F81818"/>
    <w:rsid w:val="00F81BFB"/>
    <w:rsid w:val="00F8238C"/>
    <w:rsid w:val="00F82BDB"/>
    <w:rsid w:val="00F82D38"/>
    <w:rsid w:val="00F835C2"/>
    <w:rsid w:val="00F83C1A"/>
    <w:rsid w:val="00F83F4A"/>
    <w:rsid w:val="00F83F8A"/>
    <w:rsid w:val="00F84116"/>
    <w:rsid w:val="00F8427D"/>
    <w:rsid w:val="00F8463B"/>
    <w:rsid w:val="00F848A2"/>
    <w:rsid w:val="00F84B88"/>
    <w:rsid w:val="00F85403"/>
    <w:rsid w:val="00F85F60"/>
    <w:rsid w:val="00F860AE"/>
    <w:rsid w:val="00F86476"/>
    <w:rsid w:val="00F868C4"/>
    <w:rsid w:val="00F87064"/>
    <w:rsid w:val="00F870D3"/>
    <w:rsid w:val="00F8750F"/>
    <w:rsid w:val="00F87ACC"/>
    <w:rsid w:val="00F87F22"/>
    <w:rsid w:val="00F901C1"/>
    <w:rsid w:val="00F902EF"/>
    <w:rsid w:val="00F909EC"/>
    <w:rsid w:val="00F90EB1"/>
    <w:rsid w:val="00F910AC"/>
    <w:rsid w:val="00F914EB"/>
    <w:rsid w:val="00F926DE"/>
    <w:rsid w:val="00F92795"/>
    <w:rsid w:val="00F92B6B"/>
    <w:rsid w:val="00F92C7E"/>
    <w:rsid w:val="00F930D9"/>
    <w:rsid w:val="00F9314B"/>
    <w:rsid w:val="00F9328B"/>
    <w:rsid w:val="00F936F3"/>
    <w:rsid w:val="00F93B57"/>
    <w:rsid w:val="00F93D68"/>
    <w:rsid w:val="00F93D81"/>
    <w:rsid w:val="00F946F4"/>
    <w:rsid w:val="00F946F6"/>
    <w:rsid w:val="00F94883"/>
    <w:rsid w:val="00F9494A"/>
    <w:rsid w:val="00F94C60"/>
    <w:rsid w:val="00F956DD"/>
    <w:rsid w:val="00F95D8D"/>
    <w:rsid w:val="00F96193"/>
    <w:rsid w:val="00F964D7"/>
    <w:rsid w:val="00F968C9"/>
    <w:rsid w:val="00F96950"/>
    <w:rsid w:val="00F9748F"/>
    <w:rsid w:val="00F9786B"/>
    <w:rsid w:val="00F9798E"/>
    <w:rsid w:val="00F97A80"/>
    <w:rsid w:val="00FA0154"/>
    <w:rsid w:val="00FA09AA"/>
    <w:rsid w:val="00FA0B5A"/>
    <w:rsid w:val="00FA10D6"/>
    <w:rsid w:val="00FA1206"/>
    <w:rsid w:val="00FA150D"/>
    <w:rsid w:val="00FA16D7"/>
    <w:rsid w:val="00FA1CAC"/>
    <w:rsid w:val="00FA1CFB"/>
    <w:rsid w:val="00FA1FA8"/>
    <w:rsid w:val="00FA1FE8"/>
    <w:rsid w:val="00FA21EF"/>
    <w:rsid w:val="00FA2D20"/>
    <w:rsid w:val="00FA34B7"/>
    <w:rsid w:val="00FA379E"/>
    <w:rsid w:val="00FA3875"/>
    <w:rsid w:val="00FA3DA6"/>
    <w:rsid w:val="00FA3F4F"/>
    <w:rsid w:val="00FA45AC"/>
    <w:rsid w:val="00FA4952"/>
    <w:rsid w:val="00FA4B4F"/>
    <w:rsid w:val="00FA4C98"/>
    <w:rsid w:val="00FA4E55"/>
    <w:rsid w:val="00FA5B70"/>
    <w:rsid w:val="00FA6558"/>
    <w:rsid w:val="00FA6D28"/>
    <w:rsid w:val="00FA6EC3"/>
    <w:rsid w:val="00FA6F5E"/>
    <w:rsid w:val="00FA762A"/>
    <w:rsid w:val="00FA7E49"/>
    <w:rsid w:val="00FB00CF"/>
    <w:rsid w:val="00FB00FA"/>
    <w:rsid w:val="00FB08D0"/>
    <w:rsid w:val="00FB0BDD"/>
    <w:rsid w:val="00FB1BA2"/>
    <w:rsid w:val="00FB20DD"/>
    <w:rsid w:val="00FB2197"/>
    <w:rsid w:val="00FB27AF"/>
    <w:rsid w:val="00FB287E"/>
    <w:rsid w:val="00FB2C61"/>
    <w:rsid w:val="00FB2E55"/>
    <w:rsid w:val="00FB3347"/>
    <w:rsid w:val="00FB3F2E"/>
    <w:rsid w:val="00FB48C8"/>
    <w:rsid w:val="00FB48D5"/>
    <w:rsid w:val="00FB492B"/>
    <w:rsid w:val="00FB4B14"/>
    <w:rsid w:val="00FB4F2A"/>
    <w:rsid w:val="00FB580C"/>
    <w:rsid w:val="00FB5928"/>
    <w:rsid w:val="00FB66BF"/>
    <w:rsid w:val="00FB6D86"/>
    <w:rsid w:val="00FB7065"/>
    <w:rsid w:val="00FB7283"/>
    <w:rsid w:val="00FB785E"/>
    <w:rsid w:val="00FB7E35"/>
    <w:rsid w:val="00FB7F69"/>
    <w:rsid w:val="00FC08AD"/>
    <w:rsid w:val="00FC08CD"/>
    <w:rsid w:val="00FC0EBF"/>
    <w:rsid w:val="00FC17BA"/>
    <w:rsid w:val="00FC19A4"/>
    <w:rsid w:val="00FC30F3"/>
    <w:rsid w:val="00FC31B3"/>
    <w:rsid w:val="00FC35CE"/>
    <w:rsid w:val="00FC3B02"/>
    <w:rsid w:val="00FC3B4A"/>
    <w:rsid w:val="00FC3C27"/>
    <w:rsid w:val="00FC3CE2"/>
    <w:rsid w:val="00FC3E65"/>
    <w:rsid w:val="00FC3FB9"/>
    <w:rsid w:val="00FC4225"/>
    <w:rsid w:val="00FC55F6"/>
    <w:rsid w:val="00FC5619"/>
    <w:rsid w:val="00FC5FDF"/>
    <w:rsid w:val="00FC6015"/>
    <w:rsid w:val="00FC69B2"/>
    <w:rsid w:val="00FC7488"/>
    <w:rsid w:val="00FD0177"/>
    <w:rsid w:val="00FD089D"/>
    <w:rsid w:val="00FD08D5"/>
    <w:rsid w:val="00FD090C"/>
    <w:rsid w:val="00FD0986"/>
    <w:rsid w:val="00FD0CF0"/>
    <w:rsid w:val="00FD145E"/>
    <w:rsid w:val="00FD1989"/>
    <w:rsid w:val="00FD1DDF"/>
    <w:rsid w:val="00FD2B84"/>
    <w:rsid w:val="00FD37DE"/>
    <w:rsid w:val="00FD3D94"/>
    <w:rsid w:val="00FD4076"/>
    <w:rsid w:val="00FD4937"/>
    <w:rsid w:val="00FD4E16"/>
    <w:rsid w:val="00FD5071"/>
    <w:rsid w:val="00FD5885"/>
    <w:rsid w:val="00FD5C91"/>
    <w:rsid w:val="00FD5F98"/>
    <w:rsid w:val="00FD678C"/>
    <w:rsid w:val="00FD6AC3"/>
    <w:rsid w:val="00FD6ECC"/>
    <w:rsid w:val="00FD6FD1"/>
    <w:rsid w:val="00FD741D"/>
    <w:rsid w:val="00FD7A4B"/>
    <w:rsid w:val="00FD7A91"/>
    <w:rsid w:val="00FE04D0"/>
    <w:rsid w:val="00FE11D8"/>
    <w:rsid w:val="00FE158B"/>
    <w:rsid w:val="00FE22EA"/>
    <w:rsid w:val="00FE22F1"/>
    <w:rsid w:val="00FE2309"/>
    <w:rsid w:val="00FE27CE"/>
    <w:rsid w:val="00FE2C55"/>
    <w:rsid w:val="00FE305C"/>
    <w:rsid w:val="00FE3116"/>
    <w:rsid w:val="00FE337F"/>
    <w:rsid w:val="00FE3A7E"/>
    <w:rsid w:val="00FE3C04"/>
    <w:rsid w:val="00FE3FB7"/>
    <w:rsid w:val="00FE4969"/>
    <w:rsid w:val="00FE4D9E"/>
    <w:rsid w:val="00FE4E73"/>
    <w:rsid w:val="00FE642D"/>
    <w:rsid w:val="00FE6777"/>
    <w:rsid w:val="00FE6A03"/>
    <w:rsid w:val="00FE6F03"/>
    <w:rsid w:val="00FE75EA"/>
    <w:rsid w:val="00FE79C8"/>
    <w:rsid w:val="00FE7DDB"/>
    <w:rsid w:val="00FF02D7"/>
    <w:rsid w:val="00FF0725"/>
    <w:rsid w:val="00FF0734"/>
    <w:rsid w:val="00FF0E69"/>
    <w:rsid w:val="00FF2380"/>
    <w:rsid w:val="00FF2737"/>
    <w:rsid w:val="00FF2E3F"/>
    <w:rsid w:val="00FF399C"/>
    <w:rsid w:val="00FF3A06"/>
    <w:rsid w:val="00FF3D82"/>
    <w:rsid w:val="00FF43DA"/>
    <w:rsid w:val="00FF48B8"/>
    <w:rsid w:val="00FF4A75"/>
    <w:rsid w:val="00FF4BD2"/>
    <w:rsid w:val="00FF55C0"/>
    <w:rsid w:val="00FF5B18"/>
    <w:rsid w:val="00FF5B3B"/>
    <w:rsid w:val="00FF5B55"/>
    <w:rsid w:val="00FF5D3C"/>
    <w:rsid w:val="00FF5EE2"/>
    <w:rsid w:val="00FF6042"/>
    <w:rsid w:val="00FF623E"/>
    <w:rsid w:val="00FF665B"/>
    <w:rsid w:val="00FF6858"/>
    <w:rsid w:val="00FF75E4"/>
    <w:rsid w:val="00FF7676"/>
    <w:rsid w:val="00FF774E"/>
    <w:rsid w:val="00FF7A22"/>
    <w:rsid w:val="0269CBD3"/>
    <w:rsid w:val="14E0A307"/>
    <w:rsid w:val="2863C6DB"/>
    <w:rsid w:val="40C9FC44"/>
    <w:rsid w:val="547B50CC"/>
    <w:rsid w:val="5BA6AD96"/>
    <w:rsid w:val="682C1CAD"/>
    <w:rsid w:val="6DCAD669"/>
    <w:rsid w:val="70F1B2C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9811A49B-B1A2-4516-AF8E-79451FD0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uiPriority="1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1"/>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0">
    <w:name w:val="TEKSTAS *****"/>
    <w:basedOn w:val="Normal"/>
    <w:link w:val="TEKSTASDiagrama0"/>
    <w:autoRedefine/>
    <w:qFormat/>
    <w:rsid w:val="00452A35"/>
    <w:pPr>
      <w:keepNext/>
      <w:widowControl w:val="0"/>
      <w:tabs>
        <w:tab w:val="left" w:pos="567"/>
        <w:tab w:val="left" w:pos="3969"/>
      </w:tabs>
      <w:autoSpaceDE w:val="0"/>
      <w:autoSpaceDN w:val="0"/>
      <w:adjustRightInd w:val="0"/>
      <w:jc w:val="both"/>
    </w:pPr>
    <w:rPr>
      <w:i/>
      <w:iCs/>
      <w:spacing w:val="-6"/>
      <w:lang w:eastAsia="ar-SA"/>
    </w:rPr>
  </w:style>
  <w:style w:type="character" w:customStyle="1" w:styleId="TEKSTASDiagrama0">
    <w:name w:val="TEKSTAS ***** Diagrama"/>
    <w:link w:val="TEKSTAS0"/>
    <w:rsid w:val="00452A35"/>
    <w:rPr>
      <w:i/>
      <w:iCs/>
      <w:spacing w:val="-6"/>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aliases w:val="Bullet 1 Char2,Use Case List Paragraph Char2,List Paragraph111 Char1,Sąrašo pastraipa;Bullet Char,Buletai Char2,Bullet EY Char2,List Paragraph21 Char2,List Paragraph1 Char2,List Paragraph2 Char2,lp1 Char2,Numbering Char2,Lente Char"/>
    <w:uiPriority w:val="34"/>
    <w:qFormat/>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iPriority w:val="99"/>
    <w:semiHidden/>
    <w:unhideWhenUsed/>
    <w:rsid w:val="00446B50"/>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257105"/>
    <w:rPr>
      <w:rFonts w:cs="Times New Roman"/>
      <w:sz w:val="24"/>
      <w:szCs w:val="24"/>
      <w:lang w:val="lt-LT" w:eastAsia="en-US"/>
    </w:rPr>
  </w:style>
  <w:style w:type="paragraph" w:customStyle="1" w:styleId="prastasis1">
    <w:name w:val="Įprastasis1"/>
    <w:rsid w:val="004B78F2"/>
    <w:pPr>
      <w:suppressAutoHyphens/>
      <w:autoSpaceDN w:val="0"/>
    </w:pPr>
    <w:rPr>
      <w:sz w:val="24"/>
      <w:szCs w:val="24"/>
    </w:rPr>
  </w:style>
  <w:style w:type="paragraph" w:customStyle="1" w:styleId="xmsolistparagraph">
    <w:name w:val="x_msolistparagraph"/>
    <w:basedOn w:val="Normal"/>
    <w:rsid w:val="004B78F2"/>
    <w:pPr>
      <w:spacing w:before="100" w:beforeAutospacing="1" w:after="100" w:afterAutospacing="1"/>
    </w:pPr>
    <w:rPr>
      <w:sz w:val="24"/>
      <w:szCs w:val="24"/>
      <w:lang w:eastAsia="lt-LT"/>
    </w:rPr>
  </w:style>
  <w:style w:type="paragraph" w:styleId="Subtitle">
    <w:name w:val="Subtitle"/>
    <w:basedOn w:val="Normal"/>
    <w:next w:val="Normal"/>
    <w:link w:val="SubtitleChar"/>
    <w:uiPriority w:val="11"/>
    <w:qFormat/>
    <w:locked/>
    <w:rsid w:val="00316C2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16C23"/>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Laukeliai">
    <w:name w:val="Laukeliai"/>
    <w:basedOn w:val="DefaultParagraphFont"/>
    <w:uiPriority w:val="1"/>
    <w:rsid w:val="00327680"/>
    <w:rPr>
      <w:rFonts w:ascii="Arial" w:hAnsi="Arial"/>
      <w:sz w:val="20"/>
    </w:rPr>
  </w:style>
  <w:style w:type="character" w:customStyle="1" w:styleId="katex-mathml">
    <w:name w:val="katex-mathml"/>
    <w:basedOn w:val="DefaultParagraphFont"/>
    <w:rsid w:val="00010229"/>
  </w:style>
  <w:style w:type="character" w:customStyle="1" w:styleId="mord">
    <w:name w:val="mord"/>
    <w:basedOn w:val="DefaultParagraphFont"/>
    <w:rsid w:val="00010229"/>
  </w:style>
  <w:style w:type="character" w:customStyle="1" w:styleId="vlist-s">
    <w:name w:val="vlist-s"/>
    <w:basedOn w:val="DefaultParagraphFont"/>
    <w:rsid w:val="00010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43337699">
      <w:bodyDiv w:val="1"/>
      <w:marLeft w:val="0"/>
      <w:marRight w:val="0"/>
      <w:marTop w:val="0"/>
      <w:marBottom w:val="0"/>
      <w:divBdr>
        <w:top w:val="none" w:sz="0" w:space="0" w:color="auto"/>
        <w:left w:val="none" w:sz="0" w:space="0" w:color="auto"/>
        <w:bottom w:val="none" w:sz="0" w:space="0" w:color="auto"/>
        <w:right w:val="none" w:sz="0" w:space="0" w:color="auto"/>
      </w:divBdr>
    </w:div>
    <w:div w:id="44722009">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02929059">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324312723">
      <w:bodyDiv w:val="1"/>
      <w:marLeft w:val="0"/>
      <w:marRight w:val="0"/>
      <w:marTop w:val="0"/>
      <w:marBottom w:val="0"/>
      <w:divBdr>
        <w:top w:val="none" w:sz="0" w:space="0" w:color="auto"/>
        <w:left w:val="none" w:sz="0" w:space="0" w:color="auto"/>
        <w:bottom w:val="none" w:sz="0" w:space="0" w:color="auto"/>
        <w:right w:val="none" w:sz="0" w:space="0" w:color="auto"/>
      </w:divBdr>
    </w:div>
    <w:div w:id="1390155257">
      <w:bodyDiv w:val="1"/>
      <w:marLeft w:val="0"/>
      <w:marRight w:val="0"/>
      <w:marTop w:val="0"/>
      <w:marBottom w:val="0"/>
      <w:divBdr>
        <w:top w:val="none" w:sz="0" w:space="0" w:color="auto"/>
        <w:left w:val="none" w:sz="0" w:space="0" w:color="auto"/>
        <w:bottom w:val="none" w:sz="0" w:space="0" w:color="auto"/>
        <w:right w:val="none" w:sz="0" w:space="0" w:color="auto"/>
      </w:divBdr>
    </w:div>
    <w:div w:id="1411928979">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622103934">
      <w:bodyDiv w:val="1"/>
      <w:marLeft w:val="0"/>
      <w:marRight w:val="0"/>
      <w:marTop w:val="0"/>
      <w:marBottom w:val="0"/>
      <w:divBdr>
        <w:top w:val="none" w:sz="0" w:space="0" w:color="auto"/>
        <w:left w:val="none" w:sz="0" w:space="0" w:color="auto"/>
        <w:bottom w:val="none" w:sz="0" w:space="0" w:color="auto"/>
        <w:right w:val="none" w:sz="0" w:space="0" w:color="auto"/>
      </w:divBdr>
    </w:div>
    <w:div w:id="170486493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05615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5/5/AM3xF4neerk.pdf"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vpt.lrv.lt/uploads/vpt/documents/files/uzsifravimo_instrukcija.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melaginga-informacija-pateikusiu-tiekeju-sarasas-3/"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header" Target="header3.xm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EBVPD%20pildymas(Tiek%C4%97jas).pdf" TargetMode="External"/><Relationship Id="rId14" Type="http://schemas.openxmlformats.org/officeDocument/2006/relationships/hyperlink" Target="https://www.registrucentras.lt/jar/p/index.php"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9745</Words>
  <Characters>71070</Characters>
  <Application>Microsoft Office Word</Application>
  <DocSecurity>0</DocSecurity>
  <Lines>592</Lines>
  <Paragraphs>161</Paragraphs>
  <ScaleCrop>false</ScaleCrop>
  <Company>VMSA</Company>
  <LinksUpToDate>false</LinksUpToDate>
  <CharactersWithSpaces>80654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591</cp:revision>
  <cp:lastPrinted>2025-04-03T07:46:00Z</cp:lastPrinted>
  <dcterms:created xsi:type="dcterms:W3CDTF">2025-01-08T14:02:00Z</dcterms:created>
  <dcterms:modified xsi:type="dcterms:W3CDTF">2025-11-13T06:13:00Z</dcterms:modified>
</cp:coreProperties>
</file>